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7626" w14:textId="77777777" w:rsidR="00A77B3E" w:rsidRDefault="0009145A">
      <w:pPr>
        <w:jc w:val="center"/>
        <w:rPr>
          <w:b/>
          <w:caps/>
        </w:rPr>
      </w:pPr>
      <w:r>
        <w:rPr>
          <w:b/>
          <w:caps/>
        </w:rPr>
        <w:t>Zarządzenie Nr OR.13.2021</w:t>
      </w:r>
      <w:r>
        <w:rPr>
          <w:b/>
          <w:caps/>
        </w:rPr>
        <w:br/>
        <w:t>Burmistrza Miasta Reda</w:t>
      </w:r>
    </w:p>
    <w:p w14:paraId="05B35604" w14:textId="77777777" w:rsidR="00A77B3E" w:rsidRDefault="0009145A">
      <w:pPr>
        <w:spacing w:before="280" w:after="280"/>
        <w:jc w:val="center"/>
        <w:rPr>
          <w:b/>
          <w:caps/>
        </w:rPr>
      </w:pPr>
      <w:r>
        <w:t>z dnia 1 czerwca 2021 r.</w:t>
      </w:r>
    </w:p>
    <w:p w14:paraId="4BF7927F" w14:textId="77777777" w:rsidR="00A77B3E" w:rsidRDefault="0009145A">
      <w:pPr>
        <w:keepNext/>
        <w:spacing w:after="480"/>
        <w:jc w:val="center"/>
      </w:pPr>
      <w:r>
        <w:rPr>
          <w:b/>
        </w:rPr>
        <w:t>o zmianie Zarządzenia NR.OR.4.2021 Burmistrza Miasta Redy z dnia 1 marca 2021 r. w sprawie wprowadzenia ograniczeń w wykonywaniu zadań w Urzędzie Miasta w Redzie.</w:t>
      </w:r>
    </w:p>
    <w:p w14:paraId="73BBF111" w14:textId="77777777" w:rsidR="00A77B3E" w:rsidRDefault="0009145A">
      <w:pPr>
        <w:keepLines/>
        <w:spacing w:before="120" w:after="120"/>
        <w:ind w:firstLine="227"/>
      </w:pPr>
      <w:r>
        <w:t xml:space="preserve">Na </w:t>
      </w:r>
      <w:r>
        <w:t>podstawie art. 33 ust. 3 i 5 ustawy z dnia 8 marca 1990 r. o samorządzie gminnym (</w:t>
      </w:r>
      <w:proofErr w:type="spellStart"/>
      <w:r>
        <w:t>t.j</w:t>
      </w:r>
      <w:proofErr w:type="spellEnd"/>
      <w:r>
        <w:t>. Dz. U. z</w:t>
      </w:r>
      <w:r>
        <w:br/>
        <w:t>2020 r. poz. 713 z </w:t>
      </w:r>
      <w:proofErr w:type="spellStart"/>
      <w:r>
        <w:t>późn</w:t>
      </w:r>
      <w:proofErr w:type="spellEnd"/>
      <w:r>
        <w:t xml:space="preserve">. zm.) oraz § 1 rozporządzenia Ministra Zdrowia z dnia 20 marca 2020 r. w sprawie ogłoszenia na obszarze Rzeczypospolitej Polskiej stanu </w:t>
      </w:r>
      <w:r>
        <w:t>epidemii (Dz. U. z 2020 r. poz. 491 z </w:t>
      </w:r>
      <w:proofErr w:type="spellStart"/>
      <w:r>
        <w:t>późn</w:t>
      </w:r>
      <w:proofErr w:type="spellEnd"/>
      <w:r>
        <w:t>. zm.) i § 21 i 25 rozporządzenia Rady Ministrów z dnia 6 maja 2021 r. w sprawie ustanowienia określonych ograniczeń, nakazów i zakazów w związku z wystąpieniem stanu epidemii (Dz. U. z 2021 r. poz. 861).</w:t>
      </w:r>
    </w:p>
    <w:p w14:paraId="0C1C1EB4" w14:textId="77777777" w:rsidR="00A77B3E" w:rsidRDefault="0009145A">
      <w:pPr>
        <w:spacing w:before="280" w:after="280"/>
        <w:jc w:val="center"/>
        <w:rPr>
          <w:b/>
        </w:rPr>
      </w:pPr>
      <w:r>
        <w:rPr>
          <w:b/>
        </w:rPr>
        <w:t xml:space="preserve">zarządza </w:t>
      </w:r>
      <w:r>
        <w:rPr>
          <w:b/>
        </w:rPr>
        <w:t>się, co następuje:</w:t>
      </w:r>
    </w:p>
    <w:p w14:paraId="2DD286E1" w14:textId="77777777" w:rsidR="00A77B3E" w:rsidRDefault="000914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 Zarządzeniu NR.OR.4.2021 Burmistrza Miasta Redy z dnia 1 marca 2021 r. w sprawie wprowadzenia ograniczeń w wykonywaniu zadań w Urzędzie Miasta w Redzie  uchyla się  </w:t>
      </w:r>
      <w:r>
        <w:rPr>
          <w:b/>
          <w:color w:val="000000"/>
          <w:u w:color="000000"/>
        </w:rPr>
        <w:t>§ 7.</w:t>
      </w:r>
    </w:p>
    <w:p w14:paraId="008D3504" w14:textId="77777777" w:rsidR="00A77B3E" w:rsidRDefault="000914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Nadzór nad wykonaniem Zarządzenia powierza się Sekre</w:t>
      </w:r>
      <w:r>
        <w:rPr>
          <w:color w:val="000000"/>
          <w:u w:color="000000"/>
        </w:rPr>
        <w:t>tarzowi Miasta Redy.</w:t>
      </w:r>
    </w:p>
    <w:p w14:paraId="443794AC" w14:textId="77777777" w:rsidR="00A77B3E" w:rsidRDefault="000914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234F697F" w14:textId="77777777" w:rsidR="00A77B3E" w:rsidRDefault="0009145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388EF85E" w14:textId="77777777" w:rsidR="00A77B3E" w:rsidRDefault="0009145A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2E1ADA" w14:paraId="235896F2" w14:textId="77777777"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FDAEF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D2AF07B" w14:textId="77777777" w:rsidR="00A77B3E" w:rsidRDefault="0009145A">
            <w:pPr>
              <w:spacing w:before="400" w:after="4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Burmistrz Miasta</w:t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b/>
                <w:color w:val="000000"/>
                <w:sz w:val="24"/>
                <w:u w:color="000000"/>
              </w:rPr>
              <w:t>Krzysztof Krzemiński</w:t>
            </w:r>
          </w:p>
        </w:tc>
      </w:tr>
    </w:tbl>
    <w:p w14:paraId="18A389EC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C5DD" w14:textId="77777777" w:rsidR="0009145A" w:rsidRDefault="0009145A">
      <w:r>
        <w:separator/>
      </w:r>
    </w:p>
  </w:endnote>
  <w:endnote w:type="continuationSeparator" w:id="0">
    <w:p w14:paraId="6B563FFC" w14:textId="77777777" w:rsidR="0009145A" w:rsidRDefault="0009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E1ADA" w14:paraId="675C99B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69C3DF3" w14:textId="77777777" w:rsidR="002E1ADA" w:rsidRDefault="0009145A">
          <w:pPr>
            <w:jc w:val="left"/>
            <w:rPr>
              <w:sz w:val="18"/>
            </w:rPr>
          </w:pPr>
          <w:r>
            <w:rPr>
              <w:sz w:val="18"/>
            </w:rPr>
            <w:t>Id: 8907B170-AAC4-4883-AC00-AAB7F1640F35.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0163C1" w14:textId="77777777" w:rsidR="002E1ADA" w:rsidRDefault="000914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526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82AB19" w14:textId="77777777" w:rsidR="002E1ADA" w:rsidRDefault="002E1A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34BD" w14:textId="77777777" w:rsidR="0009145A" w:rsidRDefault="0009145A">
      <w:r>
        <w:separator/>
      </w:r>
    </w:p>
  </w:footnote>
  <w:footnote w:type="continuationSeparator" w:id="0">
    <w:p w14:paraId="152B3CDD" w14:textId="77777777" w:rsidR="0009145A" w:rsidRDefault="00091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145A"/>
    <w:rsid w:val="002E1ADA"/>
    <w:rsid w:val="00A77B3E"/>
    <w:rsid w:val="00C2526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76B1F"/>
  <w15:docId w15:val="{25A091E9-0AD3-4F1D-8244-A9DCCB71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Miasta Reda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OR.13.2021 z dnia 1 czerwca 2021 r.</dc:title>
  <dc:subject>o zmianie Zarządzenia NR.OR.4.2021 Burmistrza Miasta Redy z^dnia 1^marca 2021^r. w^sprawie wprowadzenia ograniczeń w^wykonywaniu zadań w^Urzędzie Miasta w^Redzie.</dc:subject>
  <dc:creator>hjaniak</dc:creator>
  <cp:lastModifiedBy>Hanna Janiak</cp:lastModifiedBy>
  <cp:revision>2</cp:revision>
  <dcterms:created xsi:type="dcterms:W3CDTF">2021-06-30T10:01:00Z</dcterms:created>
  <dcterms:modified xsi:type="dcterms:W3CDTF">2021-06-30T10:01:00Z</dcterms:modified>
  <cp:category>Akt prawny</cp:category>
</cp:coreProperties>
</file>