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6CAC5" w14:textId="77777777" w:rsidR="003F22C2" w:rsidRPr="00C8646A" w:rsidRDefault="003F22C2" w:rsidP="003F22C2">
      <w:pPr>
        <w:keepNext/>
        <w:jc w:val="center"/>
        <w:outlineLvl w:val="0"/>
        <w:rPr>
          <w:b/>
          <w:bCs/>
          <w:sz w:val="22"/>
          <w:szCs w:val="22"/>
        </w:rPr>
      </w:pPr>
      <w:bookmarkStart w:id="0" w:name="_Hlk60917805"/>
      <w:r w:rsidRPr="00C8646A">
        <w:rPr>
          <w:b/>
          <w:bCs/>
          <w:sz w:val="22"/>
          <w:szCs w:val="22"/>
        </w:rPr>
        <w:t>Zarządzenie OR</w:t>
      </w:r>
      <w:r>
        <w:rPr>
          <w:b/>
          <w:bCs/>
          <w:sz w:val="22"/>
          <w:szCs w:val="22"/>
        </w:rPr>
        <w:t>.22.2020</w:t>
      </w:r>
    </w:p>
    <w:p w14:paraId="5F5DCEAB" w14:textId="77777777" w:rsidR="003F22C2" w:rsidRPr="00C8646A" w:rsidRDefault="003F22C2" w:rsidP="003F22C2">
      <w:pPr>
        <w:jc w:val="center"/>
        <w:rPr>
          <w:b/>
          <w:bCs/>
          <w:sz w:val="22"/>
          <w:szCs w:val="22"/>
        </w:rPr>
      </w:pPr>
      <w:r w:rsidRPr="00C8646A">
        <w:rPr>
          <w:b/>
          <w:bCs/>
          <w:sz w:val="22"/>
          <w:szCs w:val="22"/>
        </w:rPr>
        <w:t>Burmistrza Miasta Redy</w:t>
      </w:r>
    </w:p>
    <w:p w14:paraId="2CCE4D90" w14:textId="77777777" w:rsidR="003F22C2" w:rsidRPr="00C8646A" w:rsidRDefault="003F22C2" w:rsidP="003F22C2">
      <w:pPr>
        <w:jc w:val="center"/>
        <w:rPr>
          <w:b/>
          <w:bCs/>
          <w:sz w:val="22"/>
          <w:szCs w:val="22"/>
        </w:rPr>
      </w:pPr>
      <w:r w:rsidRPr="00C8646A">
        <w:rPr>
          <w:b/>
          <w:bCs/>
          <w:sz w:val="22"/>
          <w:szCs w:val="22"/>
        </w:rPr>
        <w:t xml:space="preserve">z </w:t>
      </w:r>
      <w:r w:rsidRPr="00C8646A">
        <w:rPr>
          <w:b/>
          <w:bCs/>
          <w:color w:val="000000"/>
          <w:sz w:val="22"/>
          <w:szCs w:val="22"/>
        </w:rPr>
        <w:t xml:space="preserve">dnia </w:t>
      </w:r>
      <w:r>
        <w:rPr>
          <w:b/>
          <w:bCs/>
          <w:color w:val="000000"/>
          <w:sz w:val="22"/>
          <w:szCs w:val="22"/>
        </w:rPr>
        <w:t>31 grudnia 2020</w:t>
      </w:r>
      <w:r w:rsidRPr="00C8646A">
        <w:rPr>
          <w:b/>
          <w:bCs/>
          <w:color w:val="000000"/>
          <w:sz w:val="22"/>
          <w:szCs w:val="22"/>
        </w:rPr>
        <w:t xml:space="preserve"> r.</w:t>
      </w:r>
      <w:r w:rsidRPr="00C8646A">
        <w:rPr>
          <w:b/>
          <w:bCs/>
          <w:sz w:val="22"/>
          <w:szCs w:val="22"/>
        </w:rPr>
        <w:t xml:space="preserve"> </w:t>
      </w:r>
    </w:p>
    <w:p w14:paraId="0182662E" w14:textId="77777777" w:rsidR="003F22C2" w:rsidRPr="00C8646A" w:rsidRDefault="003F22C2" w:rsidP="003F22C2">
      <w:pPr>
        <w:jc w:val="center"/>
        <w:rPr>
          <w:b/>
          <w:bCs/>
          <w:color w:val="000000"/>
          <w:sz w:val="22"/>
          <w:szCs w:val="22"/>
        </w:rPr>
      </w:pPr>
    </w:p>
    <w:p w14:paraId="0296B686" w14:textId="77777777" w:rsidR="003F22C2" w:rsidRPr="00E707AE" w:rsidRDefault="003F22C2" w:rsidP="003F22C2">
      <w:pPr>
        <w:jc w:val="both"/>
        <w:rPr>
          <w:b/>
          <w:sz w:val="22"/>
          <w:szCs w:val="22"/>
        </w:rPr>
      </w:pPr>
      <w:r w:rsidRPr="00F13F7A">
        <w:rPr>
          <w:b/>
          <w:bCs/>
          <w:sz w:val="22"/>
          <w:szCs w:val="22"/>
        </w:rPr>
        <w:t xml:space="preserve">w sprawie </w:t>
      </w:r>
      <w:bookmarkStart w:id="1" w:name="_Hlk60665683"/>
      <w:r w:rsidRPr="00F13F7A">
        <w:rPr>
          <w:b/>
          <w:bCs/>
          <w:sz w:val="22"/>
          <w:szCs w:val="22"/>
        </w:rPr>
        <w:t xml:space="preserve">wprowadzenia </w:t>
      </w:r>
      <w:r w:rsidRPr="004432CC">
        <w:rPr>
          <w:b/>
          <w:bCs/>
          <w:sz w:val="22"/>
          <w:szCs w:val="22"/>
        </w:rPr>
        <w:t>p</w:t>
      </w:r>
      <w:r w:rsidRPr="00DA09E3">
        <w:rPr>
          <w:b/>
          <w:bCs/>
          <w:sz w:val="22"/>
          <w:szCs w:val="22"/>
        </w:rPr>
        <w:t xml:space="preserve">olityki </w:t>
      </w:r>
      <w:r w:rsidRPr="008E2665">
        <w:rPr>
          <w:b/>
          <w:bCs/>
          <w:sz w:val="22"/>
          <w:szCs w:val="22"/>
        </w:rPr>
        <w:t>ochrony</w:t>
      </w:r>
      <w:r w:rsidRPr="00D233BC">
        <w:rPr>
          <w:b/>
          <w:bCs/>
          <w:sz w:val="22"/>
          <w:szCs w:val="22"/>
        </w:rPr>
        <w:t xml:space="preserve"> danych osobowych </w:t>
      </w:r>
      <w:r w:rsidRPr="00C75B2C">
        <w:rPr>
          <w:b/>
          <w:bCs/>
          <w:sz w:val="22"/>
          <w:szCs w:val="22"/>
        </w:rPr>
        <w:t xml:space="preserve">przetwarzanych </w:t>
      </w:r>
      <w:r w:rsidRPr="00436134">
        <w:rPr>
          <w:b/>
          <w:bCs/>
          <w:sz w:val="22"/>
          <w:szCs w:val="22"/>
        </w:rPr>
        <w:t>w jednostce, instrukcji zarządzania systemem informatycznym służącym do przetwarzania danych osobowych oraz i</w:t>
      </w:r>
      <w:r w:rsidRPr="00E707AE">
        <w:rPr>
          <w:b/>
          <w:bCs/>
          <w:sz w:val="22"/>
          <w:szCs w:val="22"/>
        </w:rPr>
        <w:t>nnych potrzeb związanych z przetwarzaniem informacji w Urzędzie Miasta w Redzie.</w:t>
      </w:r>
    </w:p>
    <w:bookmarkEnd w:id="0"/>
    <w:bookmarkEnd w:id="1"/>
    <w:p w14:paraId="6AE4F4EA" w14:textId="77777777" w:rsidR="003F22C2" w:rsidRPr="00E707AE" w:rsidRDefault="003F22C2" w:rsidP="003F22C2">
      <w:pPr>
        <w:rPr>
          <w:sz w:val="22"/>
          <w:szCs w:val="22"/>
        </w:rPr>
      </w:pPr>
    </w:p>
    <w:p w14:paraId="6C94B039" w14:textId="77777777" w:rsidR="003F22C2" w:rsidRPr="0006402C" w:rsidRDefault="003F22C2" w:rsidP="003F22C2">
      <w:pPr>
        <w:shd w:val="clear" w:color="auto" w:fill="FFFFFF"/>
        <w:jc w:val="both"/>
      </w:pPr>
      <w:r w:rsidRPr="00E707AE">
        <w:rPr>
          <w:sz w:val="22"/>
          <w:szCs w:val="22"/>
        </w:rPr>
        <w:t>Na podstawie art. 33 ust. 3 ustawy z dnia 8 marca 1990 r. o samorządzie</w:t>
      </w:r>
      <w:r w:rsidRPr="009D57AB">
        <w:t xml:space="preserve"> </w:t>
      </w:r>
      <w:r>
        <w:t>gminnym (</w:t>
      </w:r>
      <w:proofErr w:type="spellStart"/>
      <w:r>
        <w:t>t.j</w:t>
      </w:r>
      <w:proofErr w:type="spellEnd"/>
      <w:r>
        <w:t xml:space="preserve">. Dz. U. z 2020 r. poz. 713 z </w:t>
      </w:r>
      <w:proofErr w:type="spellStart"/>
      <w:r>
        <w:t>późn</w:t>
      </w:r>
      <w:proofErr w:type="spellEnd"/>
      <w:r>
        <w:t xml:space="preserve">. zm.) </w:t>
      </w:r>
      <w:r w:rsidRPr="00E707AE">
        <w:rPr>
          <w:sz w:val="22"/>
          <w:szCs w:val="22"/>
        </w:rPr>
        <w:t>w związku z przetwarzaniem danych osobowych w zakresi</w:t>
      </w:r>
      <w:r w:rsidRPr="00834905">
        <w:rPr>
          <w:sz w:val="22"/>
          <w:szCs w:val="22"/>
        </w:rPr>
        <w:t>e określonym w art. 2 i 3 rozporządzenia Parlamentu Europejskiego i Rady (UE) nr 2016/679 z dnia 27 kwietnia 2016 r. w sprawie ochrony osób fizycznych w związku z przetwarzaniem danych osobowych i w sprawie swobodnego przepływu takich danych oraz uchyleniu</w:t>
      </w:r>
      <w:r w:rsidRPr="0011621C">
        <w:rPr>
          <w:sz w:val="22"/>
          <w:szCs w:val="22"/>
        </w:rPr>
        <w:t xml:space="preserve"> dyrektywy 95/46/WE  (ogólne rozporządzenie o ochronie danych)</w:t>
      </w:r>
      <w:r>
        <w:t xml:space="preserve"> (Dz. U. UE. L. z 2016 r. Nr 119, str. 1 z </w:t>
      </w:r>
      <w:proofErr w:type="spellStart"/>
      <w:r>
        <w:t>późn</w:t>
      </w:r>
      <w:proofErr w:type="spellEnd"/>
      <w:r>
        <w:t xml:space="preserve">. zm.) </w:t>
      </w:r>
      <w:r w:rsidRPr="0011621C">
        <w:rPr>
          <w:sz w:val="22"/>
          <w:szCs w:val="22"/>
        </w:rPr>
        <w:t xml:space="preserve">zwanego dalej RODO,  </w:t>
      </w:r>
      <w:r w:rsidRPr="007C1582">
        <w:rPr>
          <w:sz w:val="22"/>
          <w:szCs w:val="22"/>
        </w:rPr>
        <w:t xml:space="preserve">a także </w:t>
      </w:r>
      <w:r w:rsidRPr="006E3202">
        <w:rPr>
          <w:sz w:val="22"/>
          <w:szCs w:val="22"/>
        </w:rPr>
        <w:t>zgodnie z § 20 rozporządzenia Rady Ministrów z dnia 12 kwietnia 2012 r. w sprawie Krajowych Ram Interoperacyjności, minimal</w:t>
      </w:r>
      <w:r w:rsidRPr="001A18B3">
        <w:rPr>
          <w:sz w:val="22"/>
          <w:szCs w:val="22"/>
        </w:rPr>
        <w:t>nych wymagań dla rejestrów publicznych i wymiany informacji w postaci elektronicznej oraz minimalnych wymagań dla systemów teleinformatycznych</w:t>
      </w:r>
      <w:r>
        <w:rPr>
          <w:sz w:val="22"/>
          <w:szCs w:val="22"/>
        </w:rPr>
        <w:t xml:space="preserve"> </w:t>
      </w:r>
      <w:r>
        <w:t>(</w:t>
      </w:r>
      <w:proofErr w:type="spellStart"/>
      <w:r>
        <w:t>t.j</w:t>
      </w:r>
      <w:proofErr w:type="spellEnd"/>
      <w:r>
        <w:t>. Dz. U. z 2017 r. poz. 2247)</w:t>
      </w:r>
      <w:r>
        <w:rPr>
          <w:sz w:val="22"/>
          <w:szCs w:val="22"/>
        </w:rPr>
        <w:t>.</w:t>
      </w:r>
    </w:p>
    <w:p w14:paraId="1F396BED" w14:textId="77777777" w:rsidR="003F22C2" w:rsidRPr="00C8646A" w:rsidRDefault="003F22C2" w:rsidP="003F22C2">
      <w:pPr>
        <w:rPr>
          <w:color w:val="000000"/>
          <w:sz w:val="22"/>
          <w:szCs w:val="22"/>
        </w:rPr>
      </w:pPr>
    </w:p>
    <w:p w14:paraId="78EE2841" w14:textId="77777777" w:rsidR="003F22C2" w:rsidRPr="00C8646A" w:rsidRDefault="003F22C2" w:rsidP="003F22C2">
      <w:pPr>
        <w:jc w:val="center"/>
        <w:rPr>
          <w:b/>
          <w:bCs/>
          <w:sz w:val="22"/>
          <w:szCs w:val="22"/>
        </w:rPr>
      </w:pPr>
      <w:r w:rsidRPr="00C8646A">
        <w:rPr>
          <w:b/>
          <w:bCs/>
          <w:sz w:val="22"/>
          <w:szCs w:val="22"/>
        </w:rPr>
        <w:t>Burmistrz Miasta Redy</w:t>
      </w:r>
    </w:p>
    <w:p w14:paraId="638B388D" w14:textId="77777777" w:rsidR="003F22C2" w:rsidRPr="00C8646A" w:rsidRDefault="003F22C2" w:rsidP="003F22C2">
      <w:pPr>
        <w:jc w:val="center"/>
        <w:rPr>
          <w:b/>
          <w:bCs/>
          <w:sz w:val="22"/>
          <w:szCs w:val="22"/>
        </w:rPr>
      </w:pPr>
      <w:r w:rsidRPr="00C8646A">
        <w:rPr>
          <w:b/>
          <w:bCs/>
          <w:sz w:val="22"/>
          <w:szCs w:val="22"/>
        </w:rPr>
        <w:t>zarządza, co następuje:</w:t>
      </w:r>
    </w:p>
    <w:p w14:paraId="6F056BA3" w14:textId="77777777" w:rsidR="003F22C2" w:rsidRPr="00C8646A" w:rsidRDefault="003F22C2" w:rsidP="003F22C2">
      <w:pPr>
        <w:jc w:val="both"/>
        <w:rPr>
          <w:b/>
          <w:bCs/>
          <w:sz w:val="22"/>
          <w:szCs w:val="22"/>
        </w:rPr>
      </w:pPr>
    </w:p>
    <w:p w14:paraId="3DFF3411" w14:textId="77777777" w:rsidR="003F22C2" w:rsidRPr="00C8646A" w:rsidRDefault="003F22C2" w:rsidP="003F22C2">
      <w:pPr>
        <w:jc w:val="center"/>
        <w:rPr>
          <w:color w:val="000000"/>
          <w:sz w:val="22"/>
          <w:szCs w:val="22"/>
        </w:rPr>
      </w:pPr>
      <w:r w:rsidRPr="00C8646A">
        <w:rPr>
          <w:color w:val="000000"/>
          <w:sz w:val="22"/>
          <w:szCs w:val="22"/>
        </w:rPr>
        <w:t>§ 1</w:t>
      </w:r>
    </w:p>
    <w:p w14:paraId="027D40BA" w14:textId="77777777" w:rsidR="003F22C2" w:rsidRPr="004432CC" w:rsidRDefault="003F22C2" w:rsidP="003F22C2">
      <w:pPr>
        <w:rPr>
          <w:sz w:val="22"/>
          <w:szCs w:val="22"/>
        </w:rPr>
      </w:pPr>
      <w:r w:rsidRPr="00F13F7A">
        <w:rPr>
          <w:sz w:val="22"/>
          <w:szCs w:val="22"/>
        </w:rPr>
        <w:t xml:space="preserve">Wprowadza </w:t>
      </w:r>
      <w:r w:rsidRPr="004432CC">
        <w:rPr>
          <w:sz w:val="22"/>
          <w:szCs w:val="22"/>
        </w:rPr>
        <w:t>się:</w:t>
      </w:r>
    </w:p>
    <w:p w14:paraId="1A28DD2A" w14:textId="77777777" w:rsidR="003F22C2" w:rsidRPr="007C1582" w:rsidRDefault="003F22C2" w:rsidP="003F22C2">
      <w:pPr>
        <w:numPr>
          <w:ilvl w:val="0"/>
          <w:numId w:val="1"/>
        </w:numPr>
        <w:jc w:val="both"/>
        <w:rPr>
          <w:sz w:val="22"/>
          <w:szCs w:val="22"/>
        </w:rPr>
      </w:pPr>
      <w:r w:rsidRPr="00DA09E3">
        <w:rPr>
          <w:i/>
          <w:sz w:val="22"/>
          <w:szCs w:val="22"/>
        </w:rPr>
        <w:t>Polity</w:t>
      </w:r>
      <w:r w:rsidRPr="008E2665">
        <w:rPr>
          <w:i/>
          <w:sz w:val="22"/>
          <w:szCs w:val="22"/>
        </w:rPr>
        <w:t xml:space="preserve">kę </w:t>
      </w:r>
      <w:r w:rsidRPr="00D233BC">
        <w:rPr>
          <w:i/>
          <w:sz w:val="22"/>
          <w:szCs w:val="22"/>
        </w:rPr>
        <w:t>ochrony dany</w:t>
      </w:r>
      <w:r w:rsidRPr="00C75B2C">
        <w:rPr>
          <w:i/>
          <w:sz w:val="22"/>
          <w:szCs w:val="22"/>
        </w:rPr>
        <w:t>ch osobowych</w:t>
      </w:r>
      <w:r w:rsidRPr="00436134">
        <w:rPr>
          <w:i/>
          <w:sz w:val="22"/>
          <w:szCs w:val="22"/>
        </w:rPr>
        <w:t xml:space="preserve"> </w:t>
      </w:r>
      <w:r w:rsidRPr="00E707AE">
        <w:rPr>
          <w:i/>
          <w:sz w:val="22"/>
          <w:szCs w:val="22"/>
        </w:rPr>
        <w:t>ze szczególnym uwzględnieniem zarządzania</w:t>
      </w:r>
      <w:r w:rsidRPr="00E707AE">
        <w:rPr>
          <w:i/>
          <w:color w:val="000000"/>
          <w:sz w:val="22"/>
          <w:szCs w:val="22"/>
        </w:rPr>
        <w:t xml:space="preserve"> systemem informatycznym służącym </w:t>
      </w:r>
      <w:r w:rsidRPr="00E707AE">
        <w:rPr>
          <w:i/>
          <w:sz w:val="22"/>
          <w:szCs w:val="22"/>
        </w:rPr>
        <w:t>do przetwarzania danych osobowych w Urzędzie Miasta w Redzie</w:t>
      </w:r>
      <w:r w:rsidRPr="00E707AE">
        <w:rPr>
          <w:sz w:val="22"/>
          <w:szCs w:val="22"/>
        </w:rPr>
        <w:t xml:space="preserve">, </w:t>
      </w:r>
      <w:r w:rsidRPr="00E707AE">
        <w:rPr>
          <w:i/>
          <w:sz w:val="22"/>
          <w:szCs w:val="22"/>
        </w:rPr>
        <w:t xml:space="preserve">Gminnej Komisji Rozwiązywania Problemów Alkoholowych oraz </w:t>
      </w:r>
      <w:bookmarkStart w:id="2" w:name="_Hlk531591779"/>
      <w:r w:rsidRPr="00E707AE">
        <w:rPr>
          <w:i/>
          <w:sz w:val="22"/>
          <w:szCs w:val="22"/>
        </w:rPr>
        <w:t>Gminnej Komisji Interdyscyplinarn</w:t>
      </w:r>
      <w:r w:rsidRPr="00834905">
        <w:rPr>
          <w:i/>
          <w:sz w:val="22"/>
          <w:szCs w:val="22"/>
        </w:rPr>
        <w:t>ej ds. Przeciwd</w:t>
      </w:r>
      <w:r w:rsidRPr="0011621C">
        <w:rPr>
          <w:i/>
          <w:sz w:val="22"/>
          <w:szCs w:val="22"/>
        </w:rPr>
        <w:t>ziałania Przemocy w Rodzinie</w:t>
      </w:r>
      <w:r w:rsidRPr="0011621C">
        <w:rPr>
          <w:sz w:val="22"/>
          <w:szCs w:val="22"/>
        </w:rPr>
        <w:t xml:space="preserve"> </w:t>
      </w:r>
      <w:bookmarkEnd w:id="2"/>
      <w:r w:rsidRPr="007C1582">
        <w:rPr>
          <w:sz w:val="22"/>
          <w:szCs w:val="22"/>
        </w:rPr>
        <w:t xml:space="preserve">stanowiącą </w:t>
      </w:r>
      <w:r w:rsidRPr="00CB6E61">
        <w:rPr>
          <w:b/>
          <w:bCs/>
          <w:sz w:val="22"/>
          <w:szCs w:val="22"/>
        </w:rPr>
        <w:t>załącznik nr 1</w:t>
      </w:r>
      <w:r w:rsidRPr="007C1582">
        <w:rPr>
          <w:sz w:val="22"/>
          <w:szCs w:val="22"/>
        </w:rPr>
        <w:t xml:space="preserve"> do zarządzenia.</w:t>
      </w:r>
    </w:p>
    <w:p w14:paraId="2CB95393" w14:textId="77777777" w:rsidR="003F22C2" w:rsidRPr="006E3202" w:rsidRDefault="003F22C2" w:rsidP="003F22C2">
      <w:pPr>
        <w:numPr>
          <w:ilvl w:val="0"/>
          <w:numId w:val="1"/>
        </w:numPr>
        <w:spacing w:before="100" w:beforeAutospacing="1"/>
        <w:jc w:val="both"/>
        <w:rPr>
          <w:sz w:val="22"/>
          <w:szCs w:val="22"/>
        </w:rPr>
      </w:pPr>
      <w:r w:rsidRPr="006E3202">
        <w:rPr>
          <w:i/>
          <w:sz w:val="22"/>
          <w:szCs w:val="22"/>
        </w:rPr>
        <w:t>Instrukcję ochrony danych osobowych</w:t>
      </w:r>
      <w:r w:rsidRPr="006E3202">
        <w:rPr>
          <w:sz w:val="22"/>
          <w:szCs w:val="22"/>
        </w:rPr>
        <w:t xml:space="preserve">, stanowiącą </w:t>
      </w:r>
      <w:r w:rsidRPr="00CB6E61">
        <w:rPr>
          <w:b/>
          <w:bCs/>
          <w:sz w:val="22"/>
          <w:szCs w:val="22"/>
        </w:rPr>
        <w:t>załącznik nr 2</w:t>
      </w:r>
      <w:r w:rsidRPr="00CB6E61">
        <w:rPr>
          <w:sz w:val="22"/>
          <w:szCs w:val="22"/>
        </w:rPr>
        <w:t xml:space="preserve"> do zarządzenia</w:t>
      </w:r>
      <w:r w:rsidRPr="006E3202">
        <w:rPr>
          <w:sz w:val="22"/>
          <w:szCs w:val="22"/>
        </w:rPr>
        <w:t>.</w:t>
      </w:r>
    </w:p>
    <w:p w14:paraId="5CC80B89" w14:textId="77777777" w:rsidR="003F22C2" w:rsidRPr="00CB6E61" w:rsidRDefault="003F22C2" w:rsidP="003F22C2">
      <w:pPr>
        <w:numPr>
          <w:ilvl w:val="0"/>
          <w:numId w:val="1"/>
        </w:numPr>
        <w:spacing w:before="100" w:beforeAutospacing="1"/>
        <w:jc w:val="both"/>
        <w:rPr>
          <w:sz w:val="22"/>
          <w:szCs w:val="22"/>
        </w:rPr>
      </w:pPr>
      <w:r w:rsidRPr="001A18B3">
        <w:rPr>
          <w:i/>
          <w:sz w:val="22"/>
          <w:szCs w:val="22"/>
        </w:rPr>
        <w:t xml:space="preserve">Instrukcję zarządzania systemem informatycznym służącym do przetwarzania danych osobowych w Urzędzie </w:t>
      </w:r>
      <w:r w:rsidRPr="001A18B3">
        <w:rPr>
          <w:bCs/>
          <w:i/>
          <w:sz w:val="22"/>
          <w:szCs w:val="22"/>
        </w:rPr>
        <w:t>Mias</w:t>
      </w:r>
      <w:r w:rsidRPr="00CF5018">
        <w:rPr>
          <w:bCs/>
          <w:i/>
          <w:sz w:val="22"/>
          <w:szCs w:val="22"/>
        </w:rPr>
        <w:t>t</w:t>
      </w:r>
      <w:r w:rsidRPr="006128B8">
        <w:rPr>
          <w:bCs/>
          <w:i/>
          <w:sz w:val="22"/>
          <w:szCs w:val="22"/>
        </w:rPr>
        <w:t>a w Redzie</w:t>
      </w:r>
      <w:r w:rsidRPr="006128B8">
        <w:rPr>
          <w:sz w:val="22"/>
          <w:szCs w:val="22"/>
        </w:rPr>
        <w:t xml:space="preserve">, stanowiącą </w:t>
      </w:r>
      <w:r w:rsidRPr="00CB6E61">
        <w:rPr>
          <w:b/>
          <w:bCs/>
          <w:sz w:val="22"/>
          <w:szCs w:val="22"/>
        </w:rPr>
        <w:t>załącznik nr 3</w:t>
      </w:r>
      <w:r w:rsidRPr="00CB6E61">
        <w:rPr>
          <w:sz w:val="22"/>
          <w:szCs w:val="22"/>
        </w:rPr>
        <w:t xml:space="preserve"> do zarządzenia.</w:t>
      </w:r>
    </w:p>
    <w:p w14:paraId="016F7E82" w14:textId="77777777" w:rsidR="003F22C2" w:rsidRPr="00CB6E61" w:rsidRDefault="003F22C2" w:rsidP="003F22C2">
      <w:pPr>
        <w:numPr>
          <w:ilvl w:val="0"/>
          <w:numId w:val="1"/>
        </w:numPr>
        <w:spacing w:before="100" w:beforeAutospacing="1"/>
        <w:jc w:val="both"/>
        <w:rPr>
          <w:sz w:val="22"/>
          <w:szCs w:val="22"/>
        </w:rPr>
      </w:pPr>
      <w:r w:rsidRPr="00CB6E61">
        <w:rPr>
          <w:i/>
          <w:sz w:val="22"/>
          <w:szCs w:val="22"/>
        </w:rPr>
        <w:t xml:space="preserve">Regulamin korzystania z sieci LAN przez pracowników Urzędu </w:t>
      </w:r>
      <w:r w:rsidRPr="00CB6E61">
        <w:rPr>
          <w:bCs/>
          <w:i/>
          <w:sz w:val="22"/>
          <w:szCs w:val="22"/>
        </w:rPr>
        <w:t>Miasta w Redzie</w:t>
      </w:r>
      <w:r w:rsidRPr="00CB6E61">
        <w:rPr>
          <w:sz w:val="22"/>
          <w:szCs w:val="22"/>
        </w:rPr>
        <w:t xml:space="preserve">, stanowiącą </w:t>
      </w:r>
      <w:r w:rsidRPr="00CB6E61">
        <w:rPr>
          <w:b/>
          <w:bCs/>
          <w:sz w:val="22"/>
          <w:szCs w:val="22"/>
        </w:rPr>
        <w:t>załącznik nr 4</w:t>
      </w:r>
      <w:r w:rsidRPr="00CB6E61">
        <w:rPr>
          <w:sz w:val="22"/>
          <w:szCs w:val="22"/>
        </w:rPr>
        <w:t xml:space="preserve"> do zarządzenia.</w:t>
      </w:r>
    </w:p>
    <w:p w14:paraId="2D54FEBF" w14:textId="77777777" w:rsidR="003F22C2" w:rsidRPr="00CB6E61" w:rsidRDefault="003F22C2" w:rsidP="003F22C2">
      <w:pPr>
        <w:numPr>
          <w:ilvl w:val="0"/>
          <w:numId w:val="1"/>
        </w:numPr>
        <w:spacing w:before="100" w:beforeAutospacing="1"/>
        <w:jc w:val="both"/>
        <w:rPr>
          <w:sz w:val="22"/>
          <w:szCs w:val="22"/>
        </w:rPr>
      </w:pPr>
      <w:r w:rsidRPr="00CB6E61">
        <w:rPr>
          <w:i/>
          <w:sz w:val="22"/>
          <w:szCs w:val="22"/>
        </w:rPr>
        <w:t xml:space="preserve">Zasady użytkowania sprzętu komputerowego przez pracowników Urzędu </w:t>
      </w:r>
      <w:r w:rsidRPr="00CB6E61">
        <w:rPr>
          <w:bCs/>
          <w:i/>
          <w:sz w:val="22"/>
          <w:szCs w:val="22"/>
        </w:rPr>
        <w:t>Miasta w Redzie</w:t>
      </w:r>
      <w:r w:rsidRPr="00CB6E61">
        <w:rPr>
          <w:sz w:val="22"/>
          <w:szCs w:val="22"/>
        </w:rPr>
        <w:t xml:space="preserve">, stanowiący </w:t>
      </w:r>
      <w:r w:rsidRPr="00CB6E61">
        <w:rPr>
          <w:b/>
          <w:bCs/>
          <w:sz w:val="22"/>
          <w:szCs w:val="22"/>
        </w:rPr>
        <w:t>złącznik nr 5</w:t>
      </w:r>
      <w:r w:rsidRPr="00CB6E61">
        <w:rPr>
          <w:sz w:val="22"/>
          <w:szCs w:val="22"/>
        </w:rPr>
        <w:t xml:space="preserve"> do zarządzenia.</w:t>
      </w:r>
    </w:p>
    <w:p w14:paraId="30BD9DBC" w14:textId="77777777" w:rsidR="003F22C2" w:rsidRPr="00CB6E61" w:rsidRDefault="003F22C2" w:rsidP="003F22C2">
      <w:pPr>
        <w:numPr>
          <w:ilvl w:val="0"/>
          <w:numId w:val="1"/>
        </w:numPr>
        <w:spacing w:before="100" w:beforeAutospacing="1"/>
        <w:jc w:val="both"/>
        <w:rPr>
          <w:sz w:val="22"/>
          <w:szCs w:val="22"/>
        </w:rPr>
      </w:pPr>
      <w:r w:rsidRPr="00CB6E61">
        <w:rPr>
          <w:i/>
          <w:sz w:val="22"/>
          <w:szCs w:val="22"/>
        </w:rPr>
        <w:t xml:space="preserve">Zasady udzielania pomocy użytkownikom sprzętu komputerowego w Urzędzie </w:t>
      </w:r>
      <w:r w:rsidRPr="00CB6E61">
        <w:rPr>
          <w:bCs/>
          <w:i/>
          <w:sz w:val="22"/>
          <w:szCs w:val="22"/>
        </w:rPr>
        <w:t>Miasta w Redzie</w:t>
      </w:r>
      <w:r w:rsidRPr="00CB6E61">
        <w:rPr>
          <w:sz w:val="22"/>
          <w:szCs w:val="22"/>
        </w:rPr>
        <w:t xml:space="preserve">, stanowiący </w:t>
      </w:r>
      <w:r w:rsidRPr="00CB6E61">
        <w:rPr>
          <w:b/>
          <w:bCs/>
          <w:sz w:val="22"/>
          <w:szCs w:val="22"/>
        </w:rPr>
        <w:t>złącznik nr 6</w:t>
      </w:r>
      <w:r w:rsidRPr="00CB6E61">
        <w:rPr>
          <w:sz w:val="22"/>
          <w:szCs w:val="22"/>
        </w:rPr>
        <w:t xml:space="preserve"> do zarządzenia.</w:t>
      </w:r>
    </w:p>
    <w:p w14:paraId="75590B0D" w14:textId="77777777" w:rsidR="003F22C2" w:rsidRPr="00FB0EFA" w:rsidRDefault="003F22C2" w:rsidP="003F22C2">
      <w:pPr>
        <w:jc w:val="center"/>
        <w:rPr>
          <w:color w:val="000000"/>
          <w:sz w:val="22"/>
          <w:szCs w:val="22"/>
        </w:rPr>
      </w:pPr>
    </w:p>
    <w:p w14:paraId="7409DA6F" w14:textId="77777777" w:rsidR="003F22C2" w:rsidRPr="00C8646A" w:rsidRDefault="003F22C2" w:rsidP="003F22C2">
      <w:pPr>
        <w:jc w:val="center"/>
        <w:rPr>
          <w:color w:val="000000"/>
          <w:sz w:val="22"/>
          <w:szCs w:val="22"/>
        </w:rPr>
      </w:pPr>
      <w:r w:rsidRPr="00C8646A">
        <w:rPr>
          <w:color w:val="000000"/>
          <w:sz w:val="22"/>
          <w:szCs w:val="22"/>
        </w:rPr>
        <w:t>§ 2</w:t>
      </w:r>
    </w:p>
    <w:p w14:paraId="390DBB5A" w14:textId="77777777" w:rsidR="003F22C2" w:rsidRPr="00C8646A" w:rsidRDefault="003F22C2" w:rsidP="003F22C2">
      <w:pPr>
        <w:numPr>
          <w:ilvl w:val="0"/>
          <w:numId w:val="3"/>
        </w:numPr>
        <w:jc w:val="both"/>
        <w:rPr>
          <w:color w:val="FF0000"/>
          <w:sz w:val="22"/>
          <w:szCs w:val="22"/>
        </w:rPr>
      </w:pPr>
      <w:r w:rsidRPr="00C8646A">
        <w:rPr>
          <w:sz w:val="22"/>
          <w:szCs w:val="22"/>
        </w:rPr>
        <w:t>Inspektorem Ochrony Danych</w:t>
      </w:r>
      <w:r>
        <w:rPr>
          <w:sz w:val="22"/>
          <w:szCs w:val="22"/>
        </w:rPr>
        <w:t xml:space="preserve"> Osobowych (IODO)</w:t>
      </w:r>
      <w:r w:rsidRPr="001A18B3">
        <w:rPr>
          <w:sz w:val="22"/>
          <w:szCs w:val="22"/>
        </w:rPr>
        <w:t xml:space="preserve"> w Urzędzie </w:t>
      </w:r>
      <w:r w:rsidRPr="001A18B3">
        <w:rPr>
          <w:bCs/>
          <w:sz w:val="22"/>
          <w:szCs w:val="22"/>
        </w:rPr>
        <w:t>Miasta w Redzie</w:t>
      </w:r>
      <w:r w:rsidRPr="001A18B3">
        <w:rPr>
          <w:sz w:val="22"/>
          <w:szCs w:val="22"/>
        </w:rPr>
        <w:t xml:space="preserve"> jest</w:t>
      </w:r>
      <w:r w:rsidRPr="00CF5018">
        <w:rPr>
          <w:sz w:val="22"/>
          <w:szCs w:val="22"/>
        </w:rPr>
        <w:t xml:space="preserve"> </w:t>
      </w:r>
      <w:r w:rsidRPr="006128B8">
        <w:rPr>
          <w:color w:val="000000"/>
          <w:sz w:val="22"/>
          <w:szCs w:val="22"/>
        </w:rPr>
        <w:t xml:space="preserve">Pani </w:t>
      </w:r>
      <w:r w:rsidRPr="00CB6E61">
        <w:rPr>
          <w:b/>
          <w:bCs/>
          <w:color w:val="000000"/>
          <w:sz w:val="22"/>
          <w:szCs w:val="22"/>
        </w:rPr>
        <w:t>Patrycja Krauze-</w:t>
      </w:r>
      <w:r w:rsidRPr="00CB6E61">
        <w:rPr>
          <w:b/>
          <w:bCs/>
          <w:sz w:val="22"/>
          <w:szCs w:val="22"/>
        </w:rPr>
        <w:t>Maślankowska</w:t>
      </w:r>
      <w:r w:rsidRPr="001A18B3">
        <w:rPr>
          <w:color w:val="000000"/>
          <w:sz w:val="22"/>
          <w:szCs w:val="22"/>
        </w:rPr>
        <w:t xml:space="preserve"> - która</w:t>
      </w:r>
      <w:r w:rsidRPr="00CF5018">
        <w:rPr>
          <w:color w:val="000000"/>
          <w:sz w:val="22"/>
          <w:szCs w:val="22"/>
        </w:rPr>
        <w:t xml:space="preserve"> w zakresie zadań wynikających z RODO i niniejszego zarządzenia podlega bezpośrednio Burmistrzowi Miasta Redy</w:t>
      </w:r>
      <w:r>
        <w:rPr>
          <w:color w:val="000000"/>
          <w:sz w:val="22"/>
          <w:szCs w:val="22"/>
        </w:rPr>
        <w:t xml:space="preserve">. </w:t>
      </w:r>
    </w:p>
    <w:p w14:paraId="5ED93C3E" w14:textId="77777777" w:rsidR="003F22C2" w:rsidRPr="0072495E" w:rsidRDefault="003F22C2" w:rsidP="003F22C2">
      <w:pPr>
        <w:numPr>
          <w:ilvl w:val="0"/>
          <w:numId w:val="3"/>
        </w:numPr>
        <w:jc w:val="both"/>
        <w:rPr>
          <w:sz w:val="22"/>
          <w:szCs w:val="22"/>
        </w:rPr>
      </w:pPr>
      <w:r>
        <w:rPr>
          <w:sz w:val="22"/>
          <w:szCs w:val="22"/>
        </w:rPr>
        <w:t xml:space="preserve">IODO </w:t>
      </w:r>
      <w:r w:rsidRPr="001A18B3">
        <w:rPr>
          <w:sz w:val="22"/>
          <w:szCs w:val="22"/>
        </w:rPr>
        <w:t xml:space="preserve">wykonuje zadania określone w art. 39 RODO w Urzędzie </w:t>
      </w:r>
      <w:r w:rsidRPr="00CF5018">
        <w:rPr>
          <w:sz w:val="22"/>
          <w:szCs w:val="22"/>
        </w:rPr>
        <w:t>Miasta</w:t>
      </w:r>
      <w:r w:rsidRPr="006128B8">
        <w:rPr>
          <w:sz w:val="22"/>
          <w:szCs w:val="22"/>
        </w:rPr>
        <w:t xml:space="preserve"> w Redzie zgodnie z udzielonym mu upoważnieniem, którego wz</w:t>
      </w:r>
      <w:r w:rsidRPr="0042236A">
        <w:rPr>
          <w:sz w:val="22"/>
          <w:szCs w:val="22"/>
        </w:rPr>
        <w:t xml:space="preserve">ór stanowi </w:t>
      </w:r>
      <w:r w:rsidRPr="00CB6E61">
        <w:rPr>
          <w:b/>
          <w:bCs/>
          <w:sz w:val="22"/>
          <w:szCs w:val="22"/>
        </w:rPr>
        <w:t>załącznik nr 7</w:t>
      </w:r>
      <w:r w:rsidRPr="00C8646A">
        <w:rPr>
          <w:color w:val="FF0000"/>
          <w:sz w:val="22"/>
          <w:szCs w:val="22"/>
        </w:rPr>
        <w:t xml:space="preserve"> </w:t>
      </w:r>
      <w:r w:rsidRPr="0042236A">
        <w:rPr>
          <w:sz w:val="22"/>
          <w:szCs w:val="22"/>
        </w:rPr>
        <w:t>do niniejszego zarządze</w:t>
      </w:r>
      <w:r w:rsidRPr="0072495E">
        <w:rPr>
          <w:sz w:val="22"/>
          <w:szCs w:val="22"/>
        </w:rPr>
        <w:t>nia.</w:t>
      </w:r>
    </w:p>
    <w:p w14:paraId="4EE8FA7A" w14:textId="77777777" w:rsidR="003F22C2" w:rsidRPr="001A18B3" w:rsidRDefault="003F22C2" w:rsidP="003F22C2">
      <w:pPr>
        <w:numPr>
          <w:ilvl w:val="0"/>
          <w:numId w:val="3"/>
        </w:numPr>
        <w:jc w:val="both"/>
        <w:rPr>
          <w:sz w:val="22"/>
          <w:szCs w:val="22"/>
        </w:rPr>
      </w:pPr>
      <w:r>
        <w:rPr>
          <w:sz w:val="22"/>
          <w:szCs w:val="22"/>
        </w:rPr>
        <w:t xml:space="preserve">IODO </w:t>
      </w:r>
      <w:r w:rsidRPr="001A18B3">
        <w:rPr>
          <w:sz w:val="22"/>
          <w:szCs w:val="22"/>
        </w:rPr>
        <w:t xml:space="preserve">rekomenduje podejmowanie określonych czynności </w:t>
      </w:r>
      <w:r w:rsidRPr="00CF5018">
        <w:rPr>
          <w:sz w:val="22"/>
          <w:szCs w:val="22"/>
        </w:rPr>
        <w:t>Administratorowi Danych Osobowych</w:t>
      </w:r>
      <w:r>
        <w:rPr>
          <w:sz w:val="22"/>
          <w:szCs w:val="22"/>
        </w:rPr>
        <w:t xml:space="preserve"> (ADO)</w:t>
      </w:r>
      <w:r w:rsidRPr="001A18B3">
        <w:rPr>
          <w:sz w:val="22"/>
          <w:szCs w:val="22"/>
        </w:rPr>
        <w:t xml:space="preserve"> związanych z przetwarzaniem danych osobowych. </w:t>
      </w:r>
    </w:p>
    <w:p w14:paraId="5ADDFFFF" w14:textId="77777777" w:rsidR="003F22C2" w:rsidRPr="00C8646A" w:rsidRDefault="003F22C2" w:rsidP="003F22C2">
      <w:pPr>
        <w:jc w:val="center"/>
        <w:rPr>
          <w:color w:val="000000"/>
          <w:sz w:val="22"/>
          <w:szCs w:val="22"/>
        </w:rPr>
      </w:pPr>
      <w:r w:rsidRPr="00C8646A">
        <w:rPr>
          <w:color w:val="000000"/>
          <w:sz w:val="22"/>
          <w:szCs w:val="22"/>
        </w:rPr>
        <w:br/>
        <w:t>§ 3</w:t>
      </w:r>
    </w:p>
    <w:p w14:paraId="11B2C623" w14:textId="77777777" w:rsidR="003F22C2" w:rsidRPr="00E707AE" w:rsidRDefault="003F22C2" w:rsidP="003F22C2">
      <w:pPr>
        <w:numPr>
          <w:ilvl w:val="0"/>
          <w:numId w:val="4"/>
        </w:numPr>
        <w:jc w:val="both"/>
        <w:rPr>
          <w:sz w:val="22"/>
          <w:szCs w:val="22"/>
        </w:rPr>
      </w:pPr>
      <w:r w:rsidRPr="00F13F7A">
        <w:rPr>
          <w:sz w:val="22"/>
          <w:szCs w:val="22"/>
        </w:rPr>
        <w:t>Administratorem System</w:t>
      </w:r>
      <w:r w:rsidRPr="004432CC">
        <w:rPr>
          <w:sz w:val="22"/>
          <w:szCs w:val="22"/>
        </w:rPr>
        <w:t>ów</w:t>
      </w:r>
      <w:r w:rsidRPr="00DA09E3">
        <w:rPr>
          <w:sz w:val="22"/>
          <w:szCs w:val="22"/>
        </w:rPr>
        <w:t xml:space="preserve"> Informatycznych</w:t>
      </w:r>
      <w:r>
        <w:rPr>
          <w:sz w:val="22"/>
          <w:szCs w:val="22"/>
        </w:rPr>
        <w:t xml:space="preserve"> (ASI)</w:t>
      </w:r>
      <w:r w:rsidRPr="00DA09E3">
        <w:rPr>
          <w:sz w:val="22"/>
          <w:szCs w:val="22"/>
        </w:rPr>
        <w:t xml:space="preserve"> w Urzędzie Miasta </w:t>
      </w:r>
      <w:r w:rsidRPr="008E2665">
        <w:rPr>
          <w:sz w:val="22"/>
          <w:szCs w:val="22"/>
        </w:rPr>
        <w:t>w Redzie</w:t>
      </w:r>
      <w:r w:rsidRPr="00D233BC">
        <w:rPr>
          <w:sz w:val="22"/>
          <w:szCs w:val="22"/>
        </w:rPr>
        <w:t xml:space="preserve"> jest</w:t>
      </w:r>
      <w:r w:rsidRPr="00C75B2C">
        <w:rPr>
          <w:sz w:val="22"/>
          <w:szCs w:val="22"/>
        </w:rPr>
        <w:t xml:space="preserve"> </w:t>
      </w:r>
      <w:r w:rsidRPr="00436134">
        <w:rPr>
          <w:sz w:val="22"/>
          <w:szCs w:val="22"/>
        </w:rPr>
        <w:t>Pan</w:t>
      </w:r>
      <w:r w:rsidRPr="00E707AE">
        <w:rPr>
          <w:sz w:val="22"/>
          <w:szCs w:val="22"/>
        </w:rPr>
        <w:t xml:space="preserve"> </w:t>
      </w:r>
      <w:r w:rsidRPr="00CB6E61">
        <w:rPr>
          <w:b/>
          <w:bCs/>
          <w:sz w:val="22"/>
          <w:szCs w:val="22"/>
        </w:rPr>
        <w:t>Maciej Lewandowski</w:t>
      </w:r>
      <w:r w:rsidRPr="00E707AE">
        <w:rPr>
          <w:sz w:val="22"/>
          <w:szCs w:val="22"/>
        </w:rPr>
        <w:t xml:space="preserve"> – inspektor ds. obsługi informatycznej i informatyzacji w Urzędzie Miasta w Redzie.</w:t>
      </w:r>
    </w:p>
    <w:p w14:paraId="1267E0CB" w14:textId="77777777" w:rsidR="003F22C2" w:rsidRPr="00C8646A" w:rsidRDefault="003F22C2" w:rsidP="003F22C2">
      <w:pPr>
        <w:numPr>
          <w:ilvl w:val="0"/>
          <w:numId w:val="4"/>
        </w:numPr>
        <w:jc w:val="both"/>
        <w:rPr>
          <w:sz w:val="22"/>
          <w:szCs w:val="22"/>
        </w:rPr>
      </w:pPr>
      <w:r>
        <w:rPr>
          <w:sz w:val="22"/>
          <w:szCs w:val="22"/>
        </w:rPr>
        <w:lastRenderedPageBreak/>
        <w:t>ASI</w:t>
      </w:r>
      <w:r w:rsidRPr="00E707AE">
        <w:rPr>
          <w:sz w:val="22"/>
          <w:szCs w:val="22"/>
        </w:rPr>
        <w:t xml:space="preserve"> działa zgodnie z upoważnieniem, którego wzór stanowi </w:t>
      </w:r>
      <w:r w:rsidRPr="00CB6E61">
        <w:rPr>
          <w:b/>
          <w:bCs/>
          <w:sz w:val="22"/>
          <w:szCs w:val="22"/>
        </w:rPr>
        <w:t>załącznik nr 8</w:t>
      </w:r>
      <w:r w:rsidRPr="00834905">
        <w:rPr>
          <w:sz w:val="22"/>
          <w:szCs w:val="22"/>
        </w:rPr>
        <w:t xml:space="preserve"> do niniejszego zarządzenia. </w:t>
      </w:r>
    </w:p>
    <w:p w14:paraId="36278870" w14:textId="77777777" w:rsidR="003F22C2" w:rsidRPr="00F13F7A" w:rsidRDefault="003F22C2" w:rsidP="003F22C2">
      <w:pPr>
        <w:ind w:left="360"/>
        <w:jc w:val="both"/>
        <w:rPr>
          <w:strike/>
          <w:sz w:val="22"/>
          <w:szCs w:val="22"/>
        </w:rPr>
      </w:pPr>
    </w:p>
    <w:p w14:paraId="25AA0F79" w14:textId="77777777" w:rsidR="003F22C2" w:rsidRPr="004432CC" w:rsidRDefault="003F22C2" w:rsidP="003F22C2">
      <w:pPr>
        <w:jc w:val="center"/>
        <w:rPr>
          <w:color w:val="000000"/>
          <w:sz w:val="22"/>
          <w:szCs w:val="22"/>
        </w:rPr>
      </w:pPr>
      <w:r w:rsidRPr="004432CC">
        <w:rPr>
          <w:color w:val="000000"/>
          <w:sz w:val="22"/>
          <w:szCs w:val="22"/>
        </w:rPr>
        <w:t>§ 4</w:t>
      </w:r>
    </w:p>
    <w:p w14:paraId="0820662F" w14:textId="77777777" w:rsidR="003F22C2" w:rsidRPr="00E707AE" w:rsidRDefault="003F22C2" w:rsidP="003F22C2">
      <w:pPr>
        <w:jc w:val="both"/>
        <w:rPr>
          <w:color w:val="000000"/>
          <w:sz w:val="22"/>
          <w:szCs w:val="22"/>
        </w:rPr>
      </w:pPr>
      <w:r w:rsidRPr="00DA09E3">
        <w:rPr>
          <w:color w:val="000000"/>
          <w:sz w:val="22"/>
          <w:szCs w:val="22"/>
        </w:rPr>
        <w:t>Użyte w z</w:t>
      </w:r>
      <w:r w:rsidRPr="008E2665">
        <w:rPr>
          <w:color w:val="000000"/>
          <w:sz w:val="22"/>
          <w:szCs w:val="22"/>
        </w:rPr>
        <w:t xml:space="preserve">arządzeniu </w:t>
      </w:r>
      <w:r w:rsidRPr="00D233BC">
        <w:rPr>
          <w:color w:val="000000"/>
          <w:sz w:val="22"/>
          <w:szCs w:val="22"/>
        </w:rPr>
        <w:t xml:space="preserve">i załącznikach do zarządzenia </w:t>
      </w:r>
      <w:r w:rsidRPr="00C75B2C">
        <w:rPr>
          <w:color w:val="000000"/>
          <w:sz w:val="22"/>
          <w:szCs w:val="22"/>
        </w:rPr>
        <w:t xml:space="preserve">określenia </w:t>
      </w:r>
      <w:r w:rsidRPr="00436134">
        <w:rPr>
          <w:color w:val="000000"/>
          <w:sz w:val="22"/>
          <w:szCs w:val="22"/>
        </w:rPr>
        <w:t>mają</w:t>
      </w:r>
      <w:r w:rsidRPr="00E707AE">
        <w:rPr>
          <w:color w:val="000000"/>
          <w:sz w:val="22"/>
          <w:szCs w:val="22"/>
        </w:rPr>
        <w:t xml:space="preserve"> zastosowanie do wszystkich regulacji ujętych w dokumencie i oznaczają:</w:t>
      </w:r>
    </w:p>
    <w:p w14:paraId="5DFCC8A7" w14:textId="77777777" w:rsidR="003F22C2" w:rsidRDefault="003F22C2" w:rsidP="003F22C2">
      <w:pPr>
        <w:widowControl w:val="0"/>
        <w:numPr>
          <w:ilvl w:val="0"/>
          <w:numId w:val="2"/>
        </w:numPr>
        <w:tabs>
          <w:tab w:val="left" w:pos="707"/>
        </w:tabs>
        <w:suppressAutoHyphens/>
        <w:ind w:hanging="359"/>
        <w:jc w:val="both"/>
      </w:pPr>
      <w:r w:rsidRPr="00E707AE">
        <w:rPr>
          <w:b/>
          <w:i/>
          <w:sz w:val="22"/>
          <w:szCs w:val="22"/>
        </w:rPr>
        <w:t>RODO</w:t>
      </w:r>
      <w:r w:rsidRPr="00E707AE">
        <w:rPr>
          <w:sz w:val="22"/>
          <w:szCs w:val="22"/>
        </w:rPr>
        <w:t xml:space="preserve"> – rozporządzenie Parlamentu Europejskiego i Rady (UE) nr 2016/679 z dni</w:t>
      </w:r>
      <w:r w:rsidRPr="00834905">
        <w:rPr>
          <w:sz w:val="22"/>
          <w:szCs w:val="22"/>
        </w:rPr>
        <w:t>a 27 kwietnia 2016 r. w sprawie ochrony osób fizycznych w związku z przetwarzaniem danych osobowych i w sprawie swobodnego przepływu ta</w:t>
      </w:r>
      <w:r w:rsidRPr="0011621C">
        <w:rPr>
          <w:sz w:val="22"/>
          <w:szCs w:val="22"/>
        </w:rPr>
        <w:t xml:space="preserve">kich danych oraz uchyleniu dyrektywy 95/46/WE  (ogólne rozporządzenie o ochronie danych) </w:t>
      </w:r>
      <w:r>
        <w:t xml:space="preserve">(Dz. U. UE. L. z 2016 r. Nr 119, str. 1 z </w:t>
      </w:r>
      <w:proofErr w:type="spellStart"/>
      <w:r>
        <w:t>późn</w:t>
      </w:r>
      <w:proofErr w:type="spellEnd"/>
      <w:r>
        <w:t>. zm.).</w:t>
      </w:r>
    </w:p>
    <w:p w14:paraId="45AA959F" w14:textId="77777777" w:rsidR="003F22C2" w:rsidRDefault="003F22C2" w:rsidP="003F22C2">
      <w:pPr>
        <w:widowControl w:val="0"/>
        <w:numPr>
          <w:ilvl w:val="0"/>
          <w:numId w:val="2"/>
        </w:numPr>
        <w:shd w:val="clear" w:color="auto" w:fill="FFFFFF"/>
        <w:tabs>
          <w:tab w:val="left" w:pos="707"/>
        </w:tabs>
        <w:suppressAutoHyphens/>
      </w:pPr>
      <w:r w:rsidRPr="0042236A">
        <w:rPr>
          <w:b/>
          <w:i/>
          <w:sz w:val="22"/>
          <w:szCs w:val="22"/>
        </w:rPr>
        <w:t>Ustawa</w:t>
      </w:r>
      <w:r w:rsidRPr="0042236A">
        <w:rPr>
          <w:b/>
          <w:sz w:val="22"/>
          <w:szCs w:val="22"/>
        </w:rPr>
        <w:t xml:space="preserve"> </w:t>
      </w:r>
      <w:r w:rsidRPr="0072495E">
        <w:rPr>
          <w:sz w:val="22"/>
          <w:szCs w:val="22"/>
        </w:rPr>
        <w:t>- u</w:t>
      </w:r>
      <w:r w:rsidRPr="00FB0EFA">
        <w:rPr>
          <w:sz w:val="22"/>
          <w:szCs w:val="22"/>
        </w:rPr>
        <w:t>stawa z dnia 10 maja 2018 r. o ochronie danych osobowych (</w:t>
      </w:r>
      <w:proofErr w:type="spellStart"/>
      <w:r>
        <w:t>t.j</w:t>
      </w:r>
      <w:proofErr w:type="spellEnd"/>
      <w:r>
        <w:t>. Dz. U. z 2019 r. poz. 1781).</w:t>
      </w:r>
    </w:p>
    <w:p w14:paraId="3C3ABE44" w14:textId="77777777" w:rsidR="003F22C2" w:rsidRPr="001A18B3" w:rsidRDefault="003F22C2" w:rsidP="003F22C2">
      <w:pPr>
        <w:widowControl w:val="0"/>
        <w:numPr>
          <w:ilvl w:val="0"/>
          <w:numId w:val="2"/>
        </w:numPr>
        <w:tabs>
          <w:tab w:val="left" w:pos="707"/>
          <w:tab w:val="left" w:pos="993"/>
        </w:tabs>
        <w:suppressAutoHyphens/>
        <w:jc w:val="both"/>
        <w:rPr>
          <w:sz w:val="22"/>
          <w:szCs w:val="22"/>
        </w:rPr>
      </w:pPr>
      <w:r w:rsidRPr="001A18B3">
        <w:rPr>
          <w:b/>
          <w:i/>
          <w:sz w:val="22"/>
          <w:szCs w:val="22"/>
        </w:rPr>
        <w:t>Urząd</w:t>
      </w:r>
      <w:r w:rsidRPr="001A18B3">
        <w:rPr>
          <w:i/>
          <w:sz w:val="22"/>
          <w:szCs w:val="22"/>
        </w:rPr>
        <w:t xml:space="preserve"> </w:t>
      </w:r>
      <w:r w:rsidRPr="001A18B3">
        <w:rPr>
          <w:sz w:val="22"/>
          <w:szCs w:val="22"/>
        </w:rPr>
        <w:t>- Urząd Miasta w Redzie.</w:t>
      </w:r>
    </w:p>
    <w:p w14:paraId="34A217D0" w14:textId="77777777" w:rsidR="003F22C2" w:rsidRPr="00C8646A" w:rsidRDefault="003F22C2" w:rsidP="003F22C2">
      <w:pPr>
        <w:widowControl w:val="0"/>
        <w:numPr>
          <w:ilvl w:val="0"/>
          <w:numId w:val="2"/>
        </w:numPr>
        <w:tabs>
          <w:tab w:val="left" w:pos="707"/>
          <w:tab w:val="left" w:pos="993"/>
        </w:tabs>
        <w:suppressAutoHyphens/>
        <w:jc w:val="both"/>
        <w:rPr>
          <w:sz w:val="22"/>
          <w:szCs w:val="22"/>
        </w:rPr>
      </w:pPr>
      <w:r w:rsidRPr="00CF5018">
        <w:rPr>
          <w:b/>
          <w:i/>
          <w:color w:val="000000"/>
          <w:sz w:val="22"/>
          <w:szCs w:val="22"/>
        </w:rPr>
        <w:t>Administrator danych</w:t>
      </w:r>
      <w:r w:rsidRPr="00CF5018">
        <w:rPr>
          <w:color w:val="000000"/>
          <w:sz w:val="22"/>
          <w:szCs w:val="22"/>
        </w:rPr>
        <w:t xml:space="preserve"> </w:t>
      </w:r>
      <w:r w:rsidRPr="006128B8">
        <w:rPr>
          <w:b/>
          <w:i/>
          <w:color w:val="000000"/>
          <w:sz w:val="22"/>
          <w:szCs w:val="22"/>
        </w:rPr>
        <w:t>o</w:t>
      </w:r>
      <w:r w:rsidRPr="0042236A">
        <w:rPr>
          <w:b/>
          <w:i/>
          <w:color w:val="000000"/>
          <w:sz w:val="22"/>
          <w:szCs w:val="22"/>
        </w:rPr>
        <w:t>sobowych</w:t>
      </w:r>
      <w:r w:rsidRPr="0042236A">
        <w:rPr>
          <w:color w:val="000000"/>
          <w:sz w:val="22"/>
          <w:szCs w:val="22"/>
        </w:rPr>
        <w:t xml:space="preserve"> - </w:t>
      </w:r>
      <w:r w:rsidRPr="0042236A">
        <w:rPr>
          <w:b/>
          <w:i/>
          <w:sz w:val="22"/>
          <w:szCs w:val="22"/>
        </w:rPr>
        <w:t xml:space="preserve">ADO  </w:t>
      </w:r>
      <w:r w:rsidRPr="0072495E">
        <w:rPr>
          <w:i/>
          <w:sz w:val="22"/>
          <w:szCs w:val="22"/>
        </w:rPr>
        <w:t xml:space="preserve">- w </w:t>
      </w:r>
      <w:r w:rsidRPr="0072495E">
        <w:rPr>
          <w:i/>
          <w:color w:val="000000"/>
          <w:sz w:val="22"/>
          <w:szCs w:val="22"/>
        </w:rPr>
        <w:t xml:space="preserve">rozumieniu </w:t>
      </w:r>
      <w:r w:rsidRPr="00FB0EFA">
        <w:rPr>
          <w:i/>
          <w:color w:val="000000"/>
          <w:sz w:val="22"/>
          <w:szCs w:val="22"/>
        </w:rPr>
        <w:t>RODO</w:t>
      </w:r>
      <w:r w:rsidRPr="00C8646A">
        <w:rPr>
          <w:i/>
          <w:sz w:val="22"/>
          <w:szCs w:val="22"/>
        </w:rPr>
        <w:t xml:space="preserve"> </w:t>
      </w:r>
      <w:r w:rsidRPr="00C8646A">
        <w:rPr>
          <w:sz w:val="22"/>
          <w:szCs w:val="22"/>
        </w:rPr>
        <w:t>- Burmistrz Miasta w Redzie.</w:t>
      </w:r>
    </w:p>
    <w:p w14:paraId="497849A0" w14:textId="77777777" w:rsidR="003F22C2" w:rsidRPr="00C8646A" w:rsidRDefault="003F22C2" w:rsidP="003F22C2">
      <w:pPr>
        <w:numPr>
          <w:ilvl w:val="0"/>
          <w:numId w:val="2"/>
        </w:numPr>
        <w:jc w:val="both"/>
        <w:rPr>
          <w:sz w:val="22"/>
          <w:szCs w:val="22"/>
        </w:rPr>
      </w:pPr>
      <w:r w:rsidRPr="00C8646A">
        <w:rPr>
          <w:b/>
          <w:i/>
          <w:sz w:val="22"/>
          <w:szCs w:val="22"/>
        </w:rPr>
        <w:t xml:space="preserve">Analiza ryzyka </w:t>
      </w:r>
      <w:r w:rsidRPr="00C8646A">
        <w:rPr>
          <w:sz w:val="22"/>
          <w:szCs w:val="22"/>
        </w:rPr>
        <w:t>– czynności wykonane zgodnie z</w:t>
      </w:r>
      <w:r>
        <w:rPr>
          <w:sz w:val="22"/>
          <w:szCs w:val="22"/>
        </w:rPr>
        <w:t xml:space="preserve"> obowiązujących </w:t>
      </w:r>
      <w:r w:rsidRPr="00C8646A">
        <w:rPr>
          <w:sz w:val="22"/>
          <w:szCs w:val="22"/>
        </w:rPr>
        <w:t>Zarządzenie Burmistrza Miasta Redy w sprawie polityki zarządzania ryzykiem w Urzędzie.</w:t>
      </w:r>
    </w:p>
    <w:p w14:paraId="26AD4868" w14:textId="77777777" w:rsidR="003F22C2" w:rsidRPr="00C8646A" w:rsidRDefault="003F22C2" w:rsidP="003F22C2">
      <w:pPr>
        <w:widowControl w:val="0"/>
        <w:numPr>
          <w:ilvl w:val="0"/>
          <w:numId w:val="2"/>
        </w:numPr>
        <w:tabs>
          <w:tab w:val="num" w:pos="993"/>
        </w:tabs>
        <w:suppressAutoHyphens/>
        <w:jc w:val="both"/>
        <w:rPr>
          <w:sz w:val="22"/>
          <w:szCs w:val="22"/>
        </w:rPr>
      </w:pPr>
      <w:r w:rsidRPr="00C8646A">
        <w:rPr>
          <w:b/>
          <w:i/>
          <w:sz w:val="22"/>
          <w:szCs w:val="22"/>
        </w:rPr>
        <w:t>IOD</w:t>
      </w:r>
      <w:r>
        <w:rPr>
          <w:b/>
          <w:i/>
          <w:sz w:val="22"/>
          <w:szCs w:val="22"/>
        </w:rPr>
        <w:t>O</w:t>
      </w:r>
      <w:r w:rsidRPr="001A18B3">
        <w:rPr>
          <w:i/>
          <w:sz w:val="22"/>
          <w:szCs w:val="22"/>
        </w:rPr>
        <w:t xml:space="preserve"> - Inspektor Ochrony Danych </w:t>
      </w:r>
      <w:r>
        <w:rPr>
          <w:i/>
          <w:sz w:val="22"/>
          <w:szCs w:val="22"/>
        </w:rPr>
        <w:t xml:space="preserve">Osobowych </w:t>
      </w:r>
      <w:r w:rsidRPr="001A18B3">
        <w:rPr>
          <w:i/>
          <w:sz w:val="22"/>
          <w:szCs w:val="22"/>
        </w:rPr>
        <w:t xml:space="preserve">- </w:t>
      </w:r>
      <w:r w:rsidRPr="001A18B3">
        <w:rPr>
          <w:sz w:val="22"/>
          <w:szCs w:val="22"/>
        </w:rPr>
        <w:t>osoba wyznaczona prze</w:t>
      </w:r>
      <w:r w:rsidRPr="00CF5018">
        <w:rPr>
          <w:sz w:val="22"/>
          <w:szCs w:val="22"/>
        </w:rPr>
        <w:t xml:space="preserve">z ADO (w rozumieniu art. 37-39 </w:t>
      </w:r>
      <w:r w:rsidRPr="006128B8">
        <w:rPr>
          <w:sz w:val="22"/>
          <w:szCs w:val="22"/>
        </w:rPr>
        <w:t>RODO</w:t>
      </w:r>
      <w:r w:rsidRPr="0042236A">
        <w:rPr>
          <w:sz w:val="22"/>
          <w:szCs w:val="22"/>
        </w:rPr>
        <w:t>) do nadzorowania p</w:t>
      </w:r>
      <w:r w:rsidRPr="0072495E">
        <w:rPr>
          <w:sz w:val="22"/>
          <w:szCs w:val="22"/>
        </w:rPr>
        <w:t>rzestrzegania zasad ochrony określonych w niniejszym dokumencie oraz wymagań</w:t>
      </w:r>
      <w:r w:rsidRPr="0072495E">
        <w:rPr>
          <w:color w:val="000000"/>
          <w:sz w:val="22"/>
          <w:szCs w:val="22"/>
        </w:rPr>
        <w:t xml:space="preserve"> w zakresie ochrony wynikających z powszechnie obowiązują</w:t>
      </w:r>
      <w:r w:rsidRPr="00FB0EFA">
        <w:rPr>
          <w:color w:val="000000"/>
          <w:sz w:val="22"/>
          <w:szCs w:val="22"/>
        </w:rPr>
        <w:t>cych przepisów o ochronie danych osobowych będąca pracownikiem Urzędu</w:t>
      </w:r>
      <w:r w:rsidRPr="00C8646A">
        <w:rPr>
          <w:color w:val="000000"/>
          <w:sz w:val="22"/>
          <w:szCs w:val="22"/>
        </w:rPr>
        <w:t xml:space="preserve">. </w:t>
      </w:r>
    </w:p>
    <w:p w14:paraId="60BF89FB" w14:textId="77777777" w:rsidR="003F22C2" w:rsidRPr="00C8646A" w:rsidRDefault="003F22C2" w:rsidP="003F22C2">
      <w:pPr>
        <w:widowControl w:val="0"/>
        <w:numPr>
          <w:ilvl w:val="0"/>
          <w:numId w:val="2"/>
        </w:numPr>
        <w:tabs>
          <w:tab w:val="left" w:pos="707"/>
          <w:tab w:val="num" w:pos="993"/>
        </w:tabs>
        <w:suppressAutoHyphens/>
        <w:jc w:val="both"/>
        <w:rPr>
          <w:sz w:val="22"/>
          <w:szCs w:val="22"/>
        </w:rPr>
      </w:pPr>
      <w:r w:rsidRPr="00C8646A">
        <w:rPr>
          <w:b/>
          <w:i/>
          <w:sz w:val="22"/>
          <w:szCs w:val="22"/>
        </w:rPr>
        <w:t>ASI</w:t>
      </w:r>
      <w:r w:rsidRPr="00C8646A">
        <w:rPr>
          <w:i/>
          <w:sz w:val="22"/>
          <w:szCs w:val="22"/>
        </w:rPr>
        <w:t xml:space="preserve"> - Administrator Systemu Informatycznego </w:t>
      </w:r>
      <w:r w:rsidRPr="00C8646A">
        <w:rPr>
          <w:sz w:val="22"/>
          <w:szCs w:val="22"/>
        </w:rPr>
        <w:t>– osoba wyznaczona przez ADO odpowiedzialna za wdrożenie, stosowanie zasad bezpieczeństwa systemów informatycznych, funkcjonowanie systemu informatycznego w Urzędzie oraz stosowanie technicznych i organizacyjnych środków ochrony.</w:t>
      </w:r>
    </w:p>
    <w:p w14:paraId="2F1D57F9" w14:textId="77777777" w:rsidR="003F22C2" w:rsidRPr="00C8646A" w:rsidRDefault="003F22C2" w:rsidP="003F22C2">
      <w:pPr>
        <w:widowControl w:val="0"/>
        <w:numPr>
          <w:ilvl w:val="0"/>
          <w:numId w:val="2"/>
        </w:numPr>
        <w:tabs>
          <w:tab w:val="left" w:pos="707"/>
          <w:tab w:val="num" w:pos="993"/>
        </w:tabs>
        <w:suppressAutoHyphens/>
        <w:jc w:val="both"/>
        <w:rPr>
          <w:sz w:val="22"/>
          <w:szCs w:val="22"/>
        </w:rPr>
      </w:pPr>
      <w:r w:rsidRPr="00C8646A">
        <w:rPr>
          <w:b/>
          <w:i/>
          <w:sz w:val="22"/>
          <w:szCs w:val="22"/>
        </w:rPr>
        <w:t>US</w:t>
      </w:r>
      <w:r w:rsidRPr="00C8646A">
        <w:rPr>
          <w:i/>
          <w:sz w:val="22"/>
          <w:szCs w:val="22"/>
        </w:rPr>
        <w:t xml:space="preserve"> - Użytkownik Systemu </w:t>
      </w:r>
      <w:r w:rsidRPr="00C8646A">
        <w:rPr>
          <w:sz w:val="22"/>
          <w:szCs w:val="22"/>
        </w:rPr>
        <w:t>- osoba upoważniona do wprowadzania i przetwarzania danych osobowych w systemie informatycznym Urzędu, w zakresie wskazanym w upoważnieniu. Użytkownikiem może być pracownik Urzędu, osoba wykonująca pracę na podstawie umowy zlecenia lub innej umowy cywilno-prawnej, osoba wykonująca staż w Urzędzie lub wolontariusz.</w:t>
      </w:r>
    </w:p>
    <w:p w14:paraId="13C4B39E" w14:textId="77777777" w:rsidR="003F22C2" w:rsidRPr="00C8646A" w:rsidRDefault="003F22C2" w:rsidP="003F22C2">
      <w:pPr>
        <w:numPr>
          <w:ilvl w:val="0"/>
          <w:numId w:val="2"/>
        </w:numPr>
        <w:jc w:val="both"/>
        <w:rPr>
          <w:sz w:val="22"/>
          <w:szCs w:val="22"/>
        </w:rPr>
      </w:pPr>
      <w:r w:rsidRPr="00C8646A">
        <w:rPr>
          <w:b/>
          <w:bCs/>
          <w:i/>
          <w:iCs/>
          <w:sz w:val="22"/>
          <w:szCs w:val="22"/>
        </w:rPr>
        <w:t>Polityka ochrony danych</w:t>
      </w:r>
      <w:r>
        <w:rPr>
          <w:sz w:val="22"/>
          <w:szCs w:val="22"/>
        </w:rPr>
        <w:t xml:space="preserve"> </w:t>
      </w:r>
      <w:r w:rsidRPr="004F49A6">
        <w:rPr>
          <w:b/>
          <w:bCs/>
          <w:i/>
          <w:iCs/>
          <w:color w:val="000000"/>
          <w:sz w:val="22"/>
          <w:szCs w:val="22"/>
        </w:rPr>
        <w:t>osobowych</w:t>
      </w:r>
      <w:r w:rsidRPr="00C8646A">
        <w:rPr>
          <w:b/>
          <w:bCs/>
          <w:i/>
          <w:iCs/>
          <w:color w:val="FF0000"/>
          <w:sz w:val="22"/>
          <w:szCs w:val="22"/>
        </w:rPr>
        <w:t xml:space="preserve"> </w:t>
      </w:r>
      <w:r>
        <w:rPr>
          <w:sz w:val="22"/>
          <w:szCs w:val="22"/>
        </w:rPr>
        <w:t xml:space="preserve">-  </w:t>
      </w:r>
      <w:r w:rsidRPr="00CB6E61">
        <w:rPr>
          <w:sz w:val="22"/>
          <w:szCs w:val="22"/>
        </w:rPr>
        <w:t xml:space="preserve">Zarządzenie nr OR22.2020 Burmistrza Miasta Redy z dnia 31 grudnia 2020 r. </w:t>
      </w:r>
      <w:r w:rsidRPr="00267E9B">
        <w:rPr>
          <w:sz w:val="22"/>
          <w:szCs w:val="22"/>
        </w:rPr>
        <w:t>w sprawie wprowadzenia polityki ochrony danych osobowych przetwarzanych w jednostce, instrukcji zarządzania systemem informatycznym służącym do przetwarzania danych osobowych oraz innych potrzeb związanych z przetwarzaniem informacji w Urzędzie Miasta w Redzie.</w:t>
      </w:r>
    </w:p>
    <w:p w14:paraId="7C2B64CC" w14:textId="77777777" w:rsidR="003F22C2" w:rsidRPr="004F49A6" w:rsidRDefault="003F22C2" w:rsidP="003F22C2">
      <w:pPr>
        <w:numPr>
          <w:ilvl w:val="0"/>
          <w:numId w:val="2"/>
        </w:numPr>
        <w:jc w:val="both"/>
        <w:rPr>
          <w:color w:val="000000"/>
          <w:sz w:val="22"/>
          <w:szCs w:val="22"/>
        </w:rPr>
      </w:pPr>
      <w:r w:rsidRPr="001A18B3">
        <w:rPr>
          <w:b/>
          <w:i/>
          <w:color w:val="000000"/>
          <w:sz w:val="22"/>
          <w:szCs w:val="22"/>
        </w:rPr>
        <w:t>Przełożony użytkownika</w:t>
      </w:r>
      <w:r w:rsidRPr="001A18B3">
        <w:rPr>
          <w:color w:val="000000"/>
          <w:sz w:val="22"/>
          <w:szCs w:val="22"/>
        </w:rPr>
        <w:t>, zwany dalej przełożonym – Sekretarz, Kierownik Referatu -</w:t>
      </w:r>
      <w:r w:rsidRPr="00CF5018">
        <w:rPr>
          <w:color w:val="000000"/>
          <w:sz w:val="22"/>
          <w:szCs w:val="22"/>
        </w:rPr>
        <w:t xml:space="preserve"> osoba </w:t>
      </w:r>
      <w:r w:rsidRPr="00C8646A">
        <w:rPr>
          <w:sz w:val="22"/>
          <w:szCs w:val="22"/>
        </w:rPr>
        <w:t xml:space="preserve">odpowiedzialna za przestrzeganie zasad przetwarzania i ochrony danych przez podległych mu </w:t>
      </w:r>
      <w:r w:rsidRPr="004F49A6">
        <w:rPr>
          <w:color w:val="000000"/>
          <w:sz w:val="22"/>
          <w:szCs w:val="22"/>
        </w:rPr>
        <w:t xml:space="preserve">pracowników. </w:t>
      </w:r>
    </w:p>
    <w:p w14:paraId="27C6F35A" w14:textId="77777777" w:rsidR="003F22C2" w:rsidRPr="004F49A6" w:rsidRDefault="003F22C2" w:rsidP="003F22C2">
      <w:pPr>
        <w:numPr>
          <w:ilvl w:val="0"/>
          <w:numId w:val="2"/>
        </w:numPr>
        <w:jc w:val="both"/>
        <w:rPr>
          <w:b/>
          <w:i/>
          <w:color w:val="000000"/>
          <w:sz w:val="22"/>
          <w:szCs w:val="22"/>
        </w:rPr>
      </w:pPr>
      <w:r w:rsidRPr="004F49A6">
        <w:rPr>
          <w:b/>
          <w:i/>
          <w:color w:val="000000"/>
          <w:sz w:val="22"/>
          <w:szCs w:val="22"/>
        </w:rPr>
        <w:t xml:space="preserve">Organ nadzorczy - </w:t>
      </w:r>
      <w:r w:rsidRPr="004F49A6">
        <w:rPr>
          <w:bCs/>
          <w:iCs/>
          <w:color w:val="000000"/>
          <w:sz w:val="22"/>
          <w:szCs w:val="22"/>
        </w:rPr>
        <w:t>niezależny organ publiczny w celu ochrony podstawowych praw i wolności osób fizycznych w związku z przetwarzaniem oraz ułatwiania swobodnego przepływu danych osobowych w Unii, powołany w każdym państwie członkowskim Unii, którego podstawowym zadaniem jest monitorowanie stosowania RODO.</w:t>
      </w:r>
    </w:p>
    <w:p w14:paraId="1672864F" w14:textId="77777777" w:rsidR="003F22C2" w:rsidRPr="004F49A6" w:rsidRDefault="003F22C2" w:rsidP="003F22C2">
      <w:pPr>
        <w:numPr>
          <w:ilvl w:val="0"/>
          <w:numId w:val="2"/>
        </w:numPr>
        <w:jc w:val="both"/>
        <w:rPr>
          <w:bCs/>
          <w:iCs/>
          <w:color w:val="000000"/>
          <w:sz w:val="22"/>
          <w:szCs w:val="22"/>
        </w:rPr>
      </w:pPr>
      <w:r w:rsidRPr="004F49A6">
        <w:rPr>
          <w:b/>
          <w:i/>
          <w:color w:val="000000"/>
          <w:sz w:val="22"/>
          <w:szCs w:val="22"/>
        </w:rPr>
        <w:t xml:space="preserve">Podmiot przetwarzający </w:t>
      </w:r>
      <w:r w:rsidRPr="004F49A6">
        <w:rPr>
          <w:bCs/>
          <w:iCs/>
          <w:color w:val="000000"/>
          <w:sz w:val="22"/>
          <w:szCs w:val="22"/>
        </w:rPr>
        <w:t>–osoba fizyczna lub prawna, organ publiczny, jednostka lub inny podmiot, który przetwarza dane osobowe w imieniu Administratora Danych Osobowych.</w:t>
      </w:r>
    </w:p>
    <w:p w14:paraId="42974A88" w14:textId="77777777" w:rsidR="003F22C2" w:rsidRPr="004F49A6" w:rsidRDefault="003F22C2" w:rsidP="003F22C2">
      <w:pPr>
        <w:numPr>
          <w:ilvl w:val="0"/>
          <w:numId w:val="2"/>
        </w:numPr>
        <w:jc w:val="both"/>
        <w:rPr>
          <w:b/>
          <w:i/>
          <w:color w:val="000000"/>
          <w:sz w:val="22"/>
          <w:szCs w:val="22"/>
        </w:rPr>
      </w:pPr>
      <w:r w:rsidRPr="004F49A6">
        <w:rPr>
          <w:b/>
          <w:i/>
          <w:color w:val="000000"/>
          <w:sz w:val="22"/>
          <w:szCs w:val="22"/>
        </w:rPr>
        <w:t>Państwo trzecie –</w:t>
      </w:r>
      <w:r w:rsidRPr="004F49A6">
        <w:rPr>
          <w:bCs/>
          <w:iCs/>
          <w:color w:val="000000"/>
          <w:sz w:val="22"/>
          <w:szCs w:val="22"/>
        </w:rPr>
        <w:t xml:space="preserve"> państwo nienależące do Europejskiego Obszaru Gospodarczego.</w:t>
      </w:r>
    </w:p>
    <w:p w14:paraId="41132856" w14:textId="77777777" w:rsidR="003F22C2" w:rsidRPr="004F49A6" w:rsidRDefault="003F22C2" w:rsidP="003F22C2">
      <w:pPr>
        <w:numPr>
          <w:ilvl w:val="0"/>
          <w:numId w:val="2"/>
        </w:numPr>
        <w:jc w:val="both"/>
        <w:rPr>
          <w:b/>
          <w:i/>
          <w:color w:val="000000"/>
          <w:sz w:val="22"/>
          <w:szCs w:val="22"/>
        </w:rPr>
      </w:pPr>
      <w:r w:rsidRPr="004F49A6">
        <w:rPr>
          <w:b/>
          <w:i/>
          <w:color w:val="000000"/>
          <w:sz w:val="22"/>
          <w:szCs w:val="22"/>
        </w:rPr>
        <w:t>Przetwarzanie –</w:t>
      </w:r>
      <w:r w:rsidRPr="004F49A6">
        <w:rPr>
          <w:bCs/>
          <w:iCs/>
          <w:color w:val="000000"/>
          <w:sz w:val="22"/>
          <w:szCs w:val="22"/>
        </w:rPr>
        <w:t xml:space="preserve"> operacja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r w:rsidRPr="004F49A6">
        <w:rPr>
          <w:bCs/>
          <w:i/>
          <w:color w:val="000000"/>
          <w:sz w:val="22"/>
          <w:szCs w:val="22"/>
        </w:rPr>
        <w:t>.</w:t>
      </w:r>
    </w:p>
    <w:p w14:paraId="16FF386C" w14:textId="77777777" w:rsidR="003F22C2" w:rsidRPr="004F49A6" w:rsidRDefault="003F22C2" w:rsidP="003F22C2">
      <w:pPr>
        <w:numPr>
          <w:ilvl w:val="0"/>
          <w:numId w:val="2"/>
        </w:numPr>
        <w:jc w:val="both"/>
        <w:rPr>
          <w:b/>
          <w:i/>
          <w:color w:val="000000"/>
          <w:sz w:val="22"/>
          <w:szCs w:val="22"/>
        </w:rPr>
      </w:pPr>
      <w:proofErr w:type="spellStart"/>
      <w:r w:rsidRPr="004F49A6">
        <w:rPr>
          <w:b/>
          <w:bCs/>
          <w:i/>
          <w:iCs/>
          <w:color w:val="000000"/>
          <w:sz w:val="22"/>
          <w:szCs w:val="22"/>
        </w:rPr>
        <w:t>Cyberbezpieczeństwo</w:t>
      </w:r>
      <w:proofErr w:type="spellEnd"/>
      <w:r w:rsidRPr="004F49A6">
        <w:rPr>
          <w:color w:val="000000"/>
          <w:sz w:val="22"/>
          <w:szCs w:val="22"/>
        </w:rPr>
        <w:t xml:space="preserve"> - odporność systemów informacyjnych na działania naruszające poufność, integralność, dostępność i autentyczność przetwarzanych danych lub związanych z nimi usług oferowanych przez te systemy.</w:t>
      </w:r>
    </w:p>
    <w:p w14:paraId="58243E28" w14:textId="77777777" w:rsidR="003F22C2" w:rsidRPr="00C8646A" w:rsidRDefault="003F22C2" w:rsidP="003F22C2">
      <w:pPr>
        <w:numPr>
          <w:ilvl w:val="0"/>
          <w:numId w:val="2"/>
        </w:numPr>
        <w:jc w:val="both"/>
        <w:rPr>
          <w:sz w:val="22"/>
          <w:szCs w:val="22"/>
        </w:rPr>
      </w:pPr>
      <w:r w:rsidRPr="004F49A6">
        <w:rPr>
          <w:b/>
          <w:i/>
          <w:color w:val="000000"/>
          <w:sz w:val="22"/>
          <w:szCs w:val="22"/>
        </w:rPr>
        <w:lastRenderedPageBreak/>
        <w:t>Hasło</w:t>
      </w:r>
      <w:r w:rsidRPr="004F49A6">
        <w:rPr>
          <w:b/>
          <w:color w:val="000000"/>
          <w:sz w:val="22"/>
          <w:szCs w:val="22"/>
        </w:rPr>
        <w:t xml:space="preserve"> </w:t>
      </w:r>
      <w:r w:rsidRPr="004F49A6">
        <w:rPr>
          <w:color w:val="000000"/>
          <w:sz w:val="22"/>
          <w:szCs w:val="22"/>
        </w:rPr>
        <w:t>– ciąg znaków literowych, cyfrowych</w:t>
      </w:r>
      <w:r w:rsidRPr="00C8646A">
        <w:rPr>
          <w:sz w:val="22"/>
          <w:szCs w:val="22"/>
        </w:rPr>
        <w:t xml:space="preserve"> lub innych specjalnych, znany jedynie osobie uprawnionej do pracy w systemie informatycznym. </w:t>
      </w:r>
    </w:p>
    <w:p w14:paraId="017163D8" w14:textId="77777777" w:rsidR="003F22C2" w:rsidRPr="00C8646A" w:rsidRDefault="003F22C2" w:rsidP="003F22C2">
      <w:pPr>
        <w:numPr>
          <w:ilvl w:val="0"/>
          <w:numId w:val="2"/>
        </w:numPr>
        <w:jc w:val="both"/>
        <w:rPr>
          <w:sz w:val="22"/>
          <w:szCs w:val="22"/>
        </w:rPr>
      </w:pPr>
      <w:r w:rsidRPr="00C8646A">
        <w:rPr>
          <w:b/>
          <w:i/>
          <w:sz w:val="22"/>
          <w:szCs w:val="22"/>
        </w:rPr>
        <w:t>Identyfikator użytkownika</w:t>
      </w:r>
      <w:r w:rsidRPr="00C8646A">
        <w:rPr>
          <w:sz w:val="22"/>
          <w:szCs w:val="22"/>
        </w:rPr>
        <w:t xml:space="preserve"> (login) - ciąg znaków literowych, cyfrowych lub innych specjalnych, jednoznacznie identyfikujący osobę upoważnioną do przetwarzania danych w systemie informatycznym. </w:t>
      </w:r>
    </w:p>
    <w:p w14:paraId="76100ABD" w14:textId="77777777" w:rsidR="003F22C2" w:rsidRPr="00C8646A" w:rsidRDefault="003F22C2" w:rsidP="003F22C2">
      <w:pPr>
        <w:numPr>
          <w:ilvl w:val="0"/>
          <w:numId w:val="2"/>
        </w:numPr>
        <w:shd w:val="clear" w:color="auto" w:fill="FFFFFF"/>
        <w:jc w:val="both"/>
      </w:pPr>
      <w:r w:rsidRPr="00FB0EFA">
        <w:rPr>
          <w:b/>
          <w:i/>
          <w:sz w:val="22"/>
          <w:szCs w:val="22"/>
        </w:rPr>
        <w:t>Sieć l</w:t>
      </w:r>
      <w:r w:rsidRPr="00C8646A">
        <w:rPr>
          <w:b/>
          <w:i/>
          <w:sz w:val="22"/>
          <w:szCs w:val="22"/>
        </w:rPr>
        <w:t>okalna (LAN</w:t>
      </w:r>
      <w:r w:rsidRPr="00C8646A">
        <w:rPr>
          <w:i/>
          <w:sz w:val="22"/>
          <w:szCs w:val="22"/>
        </w:rPr>
        <w:t>)</w:t>
      </w:r>
      <w:r w:rsidRPr="00C8646A">
        <w:rPr>
          <w:sz w:val="22"/>
          <w:szCs w:val="22"/>
        </w:rPr>
        <w:t xml:space="preserve"> - wewnętrzne połączenie systemów informatycznych Urzędu dla jego własnych potrzeb przy wykorzystaniu urządzeń i sieci telekomunikacyjnych w rozumieniu ustawy z dnia 16 lipca 2004 r. – Prawo telekomunikacyjne (</w:t>
      </w:r>
      <w:proofErr w:type="spellStart"/>
      <w:r w:rsidRPr="00C8646A">
        <w:rPr>
          <w:sz w:val="22"/>
          <w:szCs w:val="22"/>
        </w:rPr>
        <w:t>t.j</w:t>
      </w:r>
      <w:proofErr w:type="spellEnd"/>
      <w:r w:rsidRPr="00C8646A">
        <w:rPr>
          <w:sz w:val="22"/>
          <w:szCs w:val="22"/>
        </w:rPr>
        <w:t>. Dz.U. z 2019 r. poz. 2460</w:t>
      </w:r>
      <w:r w:rsidRPr="00FB0EFA">
        <w:t xml:space="preserve"> z </w:t>
      </w:r>
      <w:proofErr w:type="spellStart"/>
      <w:r w:rsidRPr="00FB0EFA">
        <w:t>późn</w:t>
      </w:r>
      <w:proofErr w:type="spellEnd"/>
      <w:r w:rsidRPr="00FB0EFA">
        <w:t>. zm.).</w:t>
      </w:r>
    </w:p>
    <w:p w14:paraId="6078FA7B" w14:textId="77777777" w:rsidR="003F22C2" w:rsidRPr="00C8646A" w:rsidRDefault="003F22C2" w:rsidP="003F22C2">
      <w:pPr>
        <w:numPr>
          <w:ilvl w:val="0"/>
          <w:numId w:val="2"/>
        </w:numPr>
        <w:jc w:val="both"/>
        <w:rPr>
          <w:sz w:val="22"/>
          <w:szCs w:val="22"/>
        </w:rPr>
      </w:pPr>
      <w:r w:rsidRPr="00FB0EFA">
        <w:rPr>
          <w:b/>
          <w:i/>
          <w:sz w:val="22"/>
          <w:szCs w:val="22"/>
        </w:rPr>
        <w:t>Sieć rozległa (WAN</w:t>
      </w:r>
      <w:r w:rsidRPr="00C8646A">
        <w:rPr>
          <w:i/>
          <w:sz w:val="22"/>
          <w:szCs w:val="22"/>
        </w:rPr>
        <w:t>)</w:t>
      </w:r>
      <w:r w:rsidRPr="00C8646A">
        <w:rPr>
          <w:sz w:val="22"/>
          <w:szCs w:val="22"/>
        </w:rPr>
        <w:t xml:space="preserve"> - sieć publiczna w rozumieniu ustawy z dnia 21 lipca 2000 r. Prawo telekomunikacyjne (</w:t>
      </w:r>
      <w:proofErr w:type="spellStart"/>
      <w:r w:rsidRPr="00C8646A">
        <w:rPr>
          <w:sz w:val="22"/>
          <w:szCs w:val="22"/>
        </w:rPr>
        <w:t>t.j</w:t>
      </w:r>
      <w:proofErr w:type="spellEnd"/>
      <w:r w:rsidRPr="00C8646A">
        <w:rPr>
          <w:sz w:val="22"/>
          <w:szCs w:val="22"/>
        </w:rPr>
        <w:t xml:space="preserve">. Dz.U. z 2019 r. poz. 2460 z </w:t>
      </w:r>
      <w:proofErr w:type="spellStart"/>
      <w:r w:rsidRPr="00C8646A">
        <w:rPr>
          <w:sz w:val="22"/>
          <w:szCs w:val="22"/>
        </w:rPr>
        <w:t>póżn</w:t>
      </w:r>
      <w:proofErr w:type="spellEnd"/>
      <w:r w:rsidRPr="00C8646A">
        <w:rPr>
          <w:sz w:val="22"/>
          <w:szCs w:val="22"/>
        </w:rPr>
        <w:t>. zm.).</w:t>
      </w:r>
    </w:p>
    <w:p w14:paraId="1C2E35CD" w14:textId="77777777" w:rsidR="003F22C2" w:rsidRPr="00C8646A" w:rsidRDefault="003F22C2" w:rsidP="003F22C2">
      <w:pPr>
        <w:numPr>
          <w:ilvl w:val="0"/>
          <w:numId w:val="2"/>
        </w:numPr>
        <w:jc w:val="both"/>
        <w:rPr>
          <w:sz w:val="22"/>
          <w:szCs w:val="22"/>
        </w:rPr>
      </w:pPr>
      <w:r w:rsidRPr="00C8646A">
        <w:rPr>
          <w:b/>
          <w:i/>
          <w:sz w:val="22"/>
          <w:szCs w:val="22"/>
        </w:rPr>
        <w:t>Dane osobowe</w:t>
      </w:r>
      <w:r w:rsidRPr="00C8646A">
        <w:rPr>
          <w:sz w:val="22"/>
          <w:szCs w:val="22"/>
        </w:rPr>
        <w:t xml:space="preserve"> – uważa się za nie wszelkie informacje dotyczące zidentyfikowanej lub możliwej do zidentyfikowania osoby fizycznej; osobą możliwą do zidentyfikowania jest osoba, której tożsamość można określić bezpośrednio lub pośrednio, w szczególności przez powołanie się na numer identyfikacyjny albo jeden lub kilka specyficznych czynników określających jej cechy fizyczne, fizjologiczne, umysłowe, ekonomiczne, kulturowe lub społeczne.</w:t>
      </w:r>
    </w:p>
    <w:p w14:paraId="33D2A947" w14:textId="77777777" w:rsidR="003F22C2" w:rsidRPr="00C8646A" w:rsidRDefault="003F22C2" w:rsidP="003F22C2">
      <w:pPr>
        <w:numPr>
          <w:ilvl w:val="0"/>
          <w:numId w:val="2"/>
        </w:numPr>
        <w:jc w:val="both"/>
        <w:rPr>
          <w:sz w:val="22"/>
          <w:szCs w:val="22"/>
        </w:rPr>
      </w:pPr>
      <w:r w:rsidRPr="00C8646A">
        <w:rPr>
          <w:b/>
          <w:i/>
          <w:sz w:val="22"/>
          <w:szCs w:val="22"/>
        </w:rPr>
        <w:t>Dane sensytywne</w:t>
      </w:r>
      <w:r w:rsidRPr="00C8646A">
        <w:rPr>
          <w:sz w:val="22"/>
          <w:szCs w:val="22"/>
        </w:rPr>
        <w:t xml:space="preserve"> - dane ujawniające pochodzenie rasowe lub etniczne, poglądy polityczne, przekonania religijne lub filozoficzne, przynależność wyznaniową, partyjną lub związkową, jak również dane o stanie zdrowia, kodzie genetycznym, nałogach lub życiu seksualnym oraz dane dotyczące </w:t>
      </w:r>
      <w:proofErr w:type="spellStart"/>
      <w:r w:rsidRPr="00C8646A">
        <w:rPr>
          <w:sz w:val="22"/>
          <w:szCs w:val="22"/>
        </w:rPr>
        <w:t>skazań</w:t>
      </w:r>
      <w:proofErr w:type="spellEnd"/>
      <w:r w:rsidRPr="00C8646A">
        <w:rPr>
          <w:sz w:val="22"/>
          <w:szCs w:val="22"/>
        </w:rPr>
        <w:t>, orzeczeń o ukaraniu i mandatów karnych, a także informacje o innych orzeczeniach wydanych w postępowaniu sądowym lub administracyjnym.</w:t>
      </w:r>
    </w:p>
    <w:p w14:paraId="33B4DE4A" w14:textId="77777777" w:rsidR="003F22C2" w:rsidRPr="00C8646A" w:rsidRDefault="003F22C2" w:rsidP="003F22C2">
      <w:pPr>
        <w:numPr>
          <w:ilvl w:val="0"/>
          <w:numId w:val="2"/>
        </w:numPr>
        <w:jc w:val="both"/>
        <w:rPr>
          <w:sz w:val="22"/>
          <w:szCs w:val="22"/>
        </w:rPr>
      </w:pPr>
      <w:r w:rsidRPr="00C8646A">
        <w:rPr>
          <w:b/>
          <w:i/>
          <w:sz w:val="22"/>
          <w:szCs w:val="22"/>
        </w:rPr>
        <w:t xml:space="preserve">DPIA </w:t>
      </w:r>
      <w:r w:rsidRPr="00C8646A">
        <w:rPr>
          <w:sz w:val="22"/>
          <w:szCs w:val="22"/>
        </w:rPr>
        <w:t xml:space="preserve">– ocena skutków dla ochrony danych osobowych </w:t>
      </w:r>
      <w:r w:rsidRPr="00C8646A">
        <w:rPr>
          <w:i/>
          <w:iCs/>
          <w:sz w:val="22"/>
          <w:szCs w:val="22"/>
        </w:rPr>
        <w:t xml:space="preserve">(data </w:t>
      </w:r>
      <w:proofErr w:type="spellStart"/>
      <w:r w:rsidRPr="00C8646A">
        <w:rPr>
          <w:i/>
          <w:iCs/>
          <w:sz w:val="22"/>
          <w:szCs w:val="22"/>
        </w:rPr>
        <w:t>protection</w:t>
      </w:r>
      <w:proofErr w:type="spellEnd"/>
      <w:r w:rsidRPr="00C8646A">
        <w:rPr>
          <w:i/>
          <w:iCs/>
          <w:sz w:val="22"/>
          <w:szCs w:val="22"/>
        </w:rPr>
        <w:t xml:space="preserve"> </w:t>
      </w:r>
      <w:proofErr w:type="spellStart"/>
      <w:r w:rsidRPr="00C8646A">
        <w:rPr>
          <w:i/>
          <w:iCs/>
          <w:sz w:val="22"/>
          <w:szCs w:val="22"/>
        </w:rPr>
        <w:t>impact</w:t>
      </w:r>
      <w:proofErr w:type="spellEnd"/>
      <w:r w:rsidRPr="00C8646A">
        <w:rPr>
          <w:i/>
          <w:iCs/>
          <w:sz w:val="22"/>
          <w:szCs w:val="22"/>
        </w:rPr>
        <w:t xml:space="preserve"> </w:t>
      </w:r>
      <w:proofErr w:type="spellStart"/>
      <w:r w:rsidRPr="00C8646A">
        <w:rPr>
          <w:i/>
          <w:iCs/>
          <w:sz w:val="22"/>
          <w:szCs w:val="22"/>
        </w:rPr>
        <w:t>assessment</w:t>
      </w:r>
      <w:proofErr w:type="spellEnd"/>
      <w:r w:rsidRPr="00C8646A">
        <w:rPr>
          <w:i/>
          <w:iCs/>
          <w:sz w:val="22"/>
          <w:szCs w:val="22"/>
        </w:rPr>
        <w:t>)</w:t>
      </w:r>
      <w:r w:rsidRPr="00FB0EFA">
        <w:rPr>
          <w:i/>
          <w:iCs/>
          <w:sz w:val="22"/>
          <w:szCs w:val="22"/>
        </w:rPr>
        <w:t>.</w:t>
      </w:r>
    </w:p>
    <w:p w14:paraId="3CC07A06" w14:textId="77777777" w:rsidR="003F22C2" w:rsidRPr="00C8646A" w:rsidRDefault="003F22C2" w:rsidP="003F22C2">
      <w:pPr>
        <w:numPr>
          <w:ilvl w:val="0"/>
          <w:numId w:val="2"/>
        </w:numPr>
        <w:jc w:val="both"/>
        <w:rPr>
          <w:sz w:val="22"/>
          <w:szCs w:val="22"/>
        </w:rPr>
      </w:pPr>
      <w:r w:rsidRPr="00FB0EFA">
        <w:rPr>
          <w:b/>
          <w:i/>
          <w:sz w:val="22"/>
          <w:szCs w:val="22"/>
        </w:rPr>
        <w:t>Rejestr czynności przetwarzania</w:t>
      </w:r>
      <w:r w:rsidRPr="00C8646A">
        <w:rPr>
          <w:sz w:val="22"/>
          <w:szCs w:val="22"/>
        </w:rPr>
        <w:t xml:space="preserve"> - rozumie się przez to każdy posiadający uporządkowaną strukturę zestaw danych o charakterze osobowym, dostępnych według określonych kryteriów, niezależnie od tego, czy zestaw ten jest rozproszony czy podzielony funkcjonalnie.</w:t>
      </w:r>
    </w:p>
    <w:p w14:paraId="3F161A69" w14:textId="77777777" w:rsidR="003F22C2" w:rsidRPr="00C8646A" w:rsidRDefault="003F22C2" w:rsidP="003F22C2">
      <w:pPr>
        <w:numPr>
          <w:ilvl w:val="0"/>
          <w:numId w:val="2"/>
        </w:numPr>
        <w:jc w:val="both"/>
        <w:rPr>
          <w:sz w:val="22"/>
          <w:szCs w:val="22"/>
        </w:rPr>
      </w:pPr>
      <w:r w:rsidRPr="00C8646A">
        <w:rPr>
          <w:b/>
          <w:i/>
          <w:sz w:val="22"/>
          <w:szCs w:val="22"/>
        </w:rPr>
        <w:t>Przetwarzanie danych</w:t>
      </w:r>
      <w:r w:rsidRPr="00C8646A">
        <w:rPr>
          <w:sz w:val="22"/>
          <w:szCs w:val="22"/>
        </w:rPr>
        <w:t xml:space="preserve"> - rozumie się przez to jakiekolwiek operacje wykonywane na danych osobowych, takie jak: zbieranie, utrwalanie, przechowywanie (archiwizowanie), opracowywanie, zmienianie, udostępnianie i usuwanie, a także inne operacje w systemach informatycznych na danych osobowych przez ADO i upoważnienie przez niego osoby.</w:t>
      </w:r>
    </w:p>
    <w:p w14:paraId="4E000D01" w14:textId="77777777" w:rsidR="003F22C2" w:rsidRPr="00C8646A" w:rsidRDefault="003F22C2" w:rsidP="003F22C2">
      <w:pPr>
        <w:numPr>
          <w:ilvl w:val="0"/>
          <w:numId w:val="2"/>
        </w:numPr>
        <w:jc w:val="both"/>
        <w:rPr>
          <w:sz w:val="22"/>
          <w:szCs w:val="22"/>
        </w:rPr>
      </w:pPr>
      <w:r w:rsidRPr="00C8646A">
        <w:rPr>
          <w:b/>
          <w:i/>
          <w:sz w:val="22"/>
          <w:szCs w:val="22"/>
        </w:rPr>
        <w:t>Usuwanie danych</w:t>
      </w:r>
      <w:r w:rsidRPr="00C8646A">
        <w:rPr>
          <w:sz w:val="22"/>
          <w:szCs w:val="22"/>
        </w:rPr>
        <w:t xml:space="preserve"> - rozumie się przez to zniszczenie danych osobowych lub taką ich modyfikację, która nie pozwoli na ustalenie tożsamości osoby, której dane dotyczą.</w:t>
      </w:r>
    </w:p>
    <w:p w14:paraId="72FFB78D" w14:textId="77777777" w:rsidR="003F22C2" w:rsidRPr="00C8646A" w:rsidRDefault="003F22C2" w:rsidP="003F22C2">
      <w:pPr>
        <w:numPr>
          <w:ilvl w:val="0"/>
          <w:numId w:val="2"/>
        </w:numPr>
        <w:jc w:val="both"/>
        <w:rPr>
          <w:sz w:val="22"/>
          <w:szCs w:val="22"/>
        </w:rPr>
      </w:pPr>
      <w:r w:rsidRPr="00C8646A">
        <w:rPr>
          <w:b/>
          <w:i/>
          <w:sz w:val="22"/>
          <w:szCs w:val="22"/>
        </w:rPr>
        <w:t>Zgoda osoby, której dane dotyczą</w:t>
      </w:r>
      <w:r w:rsidRPr="00C8646A">
        <w:rPr>
          <w:sz w:val="22"/>
          <w:szCs w:val="22"/>
        </w:rPr>
        <w:t xml:space="preserve"> - rozumie się przez to oświadczenie woli, którego treścią jest zgoda na przetwarzanie danych osobowych tego, kto składa oświadczenie; zgoda nie może być domniemana lub dorozumiana z oświadczenia woli o innej treści.</w:t>
      </w:r>
    </w:p>
    <w:p w14:paraId="57319468" w14:textId="77777777" w:rsidR="003F22C2" w:rsidRPr="00C8646A" w:rsidRDefault="003F22C2" w:rsidP="003F22C2">
      <w:pPr>
        <w:numPr>
          <w:ilvl w:val="0"/>
          <w:numId w:val="2"/>
        </w:numPr>
        <w:jc w:val="both"/>
        <w:rPr>
          <w:sz w:val="22"/>
          <w:szCs w:val="22"/>
        </w:rPr>
      </w:pPr>
      <w:r w:rsidRPr="00C8646A">
        <w:rPr>
          <w:b/>
          <w:i/>
          <w:sz w:val="22"/>
          <w:szCs w:val="22"/>
        </w:rPr>
        <w:t>System informatyczny</w:t>
      </w:r>
      <w:r w:rsidRPr="00C8646A">
        <w:rPr>
          <w:sz w:val="22"/>
          <w:szCs w:val="22"/>
        </w:rPr>
        <w:t xml:space="preserve"> – rozumie się przez to zespół współpracujących ze sobą urządzeń, programów, procedur przetwarzania informacji i narzędzi programowych zastosowanych </w:t>
      </w:r>
      <w:r w:rsidRPr="00C8646A">
        <w:rPr>
          <w:b/>
          <w:bCs/>
          <w:sz w:val="22"/>
          <w:szCs w:val="22"/>
        </w:rPr>
        <w:br/>
      </w:r>
      <w:r w:rsidRPr="00C8646A">
        <w:rPr>
          <w:sz w:val="22"/>
          <w:szCs w:val="22"/>
        </w:rPr>
        <w:t>w celu przetwarzania danych.</w:t>
      </w:r>
    </w:p>
    <w:p w14:paraId="2417411C" w14:textId="77777777" w:rsidR="003F22C2" w:rsidRPr="00C8646A" w:rsidRDefault="003F22C2" w:rsidP="003F22C2">
      <w:pPr>
        <w:numPr>
          <w:ilvl w:val="0"/>
          <w:numId w:val="2"/>
        </w:numPr>
        <w:jc w:val="both"/>
        <w:rPr>
          <w:sz w:val="22"/>
          <w:szCs w:val="22"/>
        </w:rPr>
      </w:pPr>
      <w:r w:rsidRPr="00C8646A">
        <w:rPr>
          <w:b/>
          <w:i/>
          <w:sz w:val="22"/>
          <w:szCs w:val="22"/>
        </w:rPr>
        <w:t>Zabezpieczenie danych w systemie informatycznym</w:t>
      </w:r>
      <w:r w:rsidRPr="00C8646A">
        <w:rPr>
          <w:sz w:val="22"/>
          <w:szCs w:val="22"/>
        </w:rPr>
        <w:t xml:space="preserve"> – rozumie się przez to wdrożenie </w:t>
      </w:r>
      <w:r w:rsidRPr="00C8646A">
        <w:rPr>
          <w:b/>
          <w:bCs/>
          <w:sz w:val="22"/>
          <w:szCs w:val="22"/>
        </w:rPr>
        <w:br/>
      </w:r>
      <w:r w:rsidRPr="00C8646A">
        <w:rPr>
          <w:sz w:val="22"/>
          <w:szCs w:val="22"/>
        </w:rPr>
        <w:t xml:space="preserve">i eksploatację stosownych środków technicznych i organizacyjnych zapewniających ochronę </w:t>
      </w:r>
      <w:r w:rsidRPr="00FB0EFA">
        <w:rPr>
          <w:sz w:val="22"/>
          <w:szCs w:val="22"/>
        </w:rPr>
        <w:t>danych przed ich nieuprawnionym przetwarz</w:t>
      </w:r>
      <w:r w:rsidRPr="00C8646A">
        <w:rPr>
          <w:sz w:val="22"/>
          <w:szCs w:val="22"/>
        </w:rPr>
        <w:t>aniem.</w:t>
      </w:r>
    </w:p>
    <w:p w14:paraId="2B299528" w14:textId="77777777" w:rsidR="003F22C2" w:rsidRPr="00C8646A" w:rsidRDefault="003F22C2" w:rsidP="003F22C2">
      <w:pPr>
        <w:numPr>
          <w:ilvl w:val="0"/>
          <w:numId w:val="2"/>
        </w:numPr>
        <w:jc w:val="both"/>
        <w:rPr>
          <w:sz w:val="22"/>
          <w:szCs w:val="22"/>
        </w:rPr>
      </w:pPr>
      <w:r w:rsidRPr="00C8646A">
        <w:rPr>
          <w:b/>
          <w:i/>
          <w:sz w:val="22"/>
          <w:szCs w:val="22"/>
        </w:rPr>
        <w:t>Sprzęt komputerowy</w:t>
      </w:r>
      <w:r w:rsidRPr="00C8646A">
        <w:rPr>
          <w:sz w:val="22"/>
          <w:szCs w:val="22"/>
        </w:rPr>
        <w:t xml:space="preserve"> - rozumie się przez to komputer oraz urządzenia peryferyjne, w tym: monitor, drukarka, skaner, wymagające do swojego działania połączenia z komputerem. </w:t>
      </w:r>
    </w:p>
    <w:p w14:paraId="754BEC08" w14:textId="77777777" w:rsidR="003F22C2" w:rsidRPr="00C8646A" w:rsidRDefault="003F22C2" w:rsidP="003F22C2">
      <w:pPr>
        <w:numPr>
          <w:ilvl w:val="0"/>
          <w:numId w:val="2"/>
        </w:numPr>
        <w:jc w:val="both"/>
        <w:rPr>
          <w:sz w:val="22"/>
          <w:szCs w:val="22"/>
        </w:rPr>
      </w:pPr>
      <w:r w:rsidRPr="00C8646A">
        <w:rPr>
          <w:b/>
          <w:i/>
          <w:sz w:val="22"/>
          <w:szCs w:val="22"/>
        </w:rPr>
        <w:t>Nośniki informatyczne</w:t>
      </w:r>
      <w:r w:rsidRPr="00C8646A">
        <w:rPr>
          <w:sz w:val="22"/>
          <w:szCs w:val="22"/>
        </w:rPr>
        <w:t xml:space="preserve"> - urządzenia umożliwiające zapisywanie i przenoszenie danych </w:t>
      </w:r>
      <w:r w:rsidRPr="00C8646A">
        <w:rPr>
          <w:sz w:val="22"/>
          <w:szCs w:val="22"/>
          <w:u w:val="single"/>
        </w:rPr>
        <w:t>(</w:t>
      </w:r>
      <w:r w:rsidRPr="00C8646A">
        <w:rPr>
          <w:sz w:val="22"/>
          <w:szCs w:val="22"/>
        </w:rPr>
        <w:t xml:space="preserve">np. twardy dysk, płyta CD, płyta CDR, pamięci masowe </w:t>
      </w:r>
      <w:proofErr w:type="spellStart"/>
      <w:r w:rsidRPr="00C8646A">
        <w:rPr>
          <w:sz w:val="22"/>
          <w:szCs w:val="22"/>
        </w:rPr>
        <w:t>flash</w:t>
      </w:r>
      <w:proofErr w:type="spellEnd"/>
      <w:r w:rsidRPr="00C8646A">
        <w:rPr>
          <w:sz w:val="22"/>
          <w:szCs w:val="22"/>
        </w:rPr>
        <w:t>, pendrive, dyskietka).</w:t>
      </w:r>
    </w:p>
    <w:p w14:paraId="7CAADA33" w14:textId="77777777" w:rsidR="003F22C2" w:rsidRPr="00C8646A" w:rsidRDefault="003F22C2" w:rsidP="003F22C2">
      <w:pPr>
        <w:numPr>
          <w:ilvl w:val="0"/>
          <w:numId w:val="2"/>
        </w:numPr>
        <w:jc w:val="both"/>
        <w:rPr>
          <w:sz w:val="22"/>
          <w:szCs w:val="22"/>
        </w:rPr>
      </w:pPr>
      <w:r w:rsidRPr="00C8646A">
        <w:rPr>
          <w:b/>
          <w:i/>
          <w:sz w:val="22"/>
          <w:szCs w:val="22"/>
        </w:rPr>
        <w:t>GKRPA</w:t>
      </w:r>
      <w:r w:rsidRPr="00C8646A">
        <w:rPr>
          <w:sz w:val="22"/>
          <w:szCs w:val="22"/>
        </w:rPr>
        <w:t xml:space="preserve"> – Gminna Komisja Rozwiązywania Problemów Alkoholowych powołana Zarządzeniem przez Burmistrza Miasta w Redzie.</w:t>
      </w:r>
    </w:p>
    <w:p w14:paraId="4181DAED" w14:textId="77777777" w:rsidR="003F22C2" w:rsidRPr="00C8646A" w:rsidRDefault="003F22C2" w:rsidP="003F22C2">
      <w:pPr>
        <w:numPr>
          <w:ilvl w:val="0"/>
          <w:numId w:val="2"/>
        </w:numPr>
        <w:jc w:val="both"/>
        <w:rPr>
          <w:sz w:val="22"/>
          <w:szCs w:val="22"/>
        </w:rPr>
      </w:pPr>
      <w:r w:rsidRPr="0072495E">
        <w:rPr>
          <w:b/>
          <w:i/>
          <w:sz w:val="22"/>
          <w:szCs w:val="22"/>
        </w:rPr>
        <w:t>Zespół interdyscyplinarny</w:t>
      </w:r>
      <w:r w:rsidRPr="00FB0EFA">
        <w:rPr>
          <w:b/>
          <w:i/>
          <w:sz w:val="22"/>
          <w:szCs w:val="22"/>
        </w:rPr>
        <w:t xml:space="preserve"> - </w:t>
      </w:r>
      <w:r w:rsidRPr="00FB0EFA">
        <w:rPr>
          <w:sz w:val="22"/>
          <w:szCs w:val="22"/>
        </w:rPr>
        <w:t>Zesp</w:t>
      </w:r>
      <w:r w:rsidRPr="00C8646A">
        <w:rPr>
          <w:sz w:val="22"/>
          <w:szCs w:val="22"/>
        </w:rPr>
        <w:t xml:space="preserve">ół </w:t>
      </w:r>
      <w:r w:rsidRPr="00FB0EFA">
        <w:rPr>
          <w:sz w:val="22"/>
          <w:szCs w:val="22"/>
        </w:rPr>
        <w:t>Interdyscyplinarny</w:t>
      </w:r>
      <w:r w:rsidRPr="00C8646A">
        <w:rPr>
          <w:sz w:val="22"/>
          <w:szCs w:val="22"/>
        </w:rPr>
        <w:t xml:space="preserve"> ds. Przeciwdziałania Przemocy w Rodzinie na terenie Gminy Miasto Reda powołany Zarządzeniem przez Burmistrza Miasta </w:t>
      </w:r>
      <w:r w:rsidRPr="00C8646A">
        <w:rPr>
          <w:sz w:val="22"/>
          <w:szCs w:val="22"/>
        </w:rPr>
        <w:br/>
        <w:t>w Redzie.</w:t>
      </w:r>
    </w:p>
    <w:p w14:paraId="2DB88E71" w14:textId="77777777" w:rsidR="003F22C2" w:rsidRPr="0072495E" w:rsidRDefault="003F22C2" w:rsidP="003F22C2">
      <w:pPr>
        <w:ind w:left="643"/>
        <w:jc w:val="both"/>
        <w:rPr>
          <w:i/>
          <w:sz w:val="22"/>
          <w:szCs w:val="22"/>
        </w:rPr>
      </w:pPr>
    </w:p>
    <w:p w14:paraId="1C3D3E73" w14:textId="77777777" w:rsidR="003F22C2" w:rsidRPr="00FB0EFA" w:rsidRDefault="003F22C2" w:rsidP="003F22C2">
      <w:pPr>
        <w:jc w:val="center"/>
        <w:rPr>
          <w:color w:val="000000"/>
          <w:sz w:val="22"/>
          <w:szCs w:val="22"/>
        </w:rPr>
      </w:pPr>
    </w:p>
    <w:p w14:paraId="74917A7F" w14:textId="77777777" w:rsidR="003F22C2" w:rsidRPr="00C8646A" w:rsidRDefault="003F22C2" w:rsidP="003F22C2">
      <w:pPr>
        <w:jc w:val="center"/>
        <w:rPr>
          <w:color w:val="000000"/>
          <w:sz w:val="22"/>
          <w:szCs w:val="22"/>
        </w:rPr>
      </w:pPr>
      <w:r w:rsidRPr="00C8646A">
        <w:rPr>
          <w:color w:val="000000"/>
          <w:sz w:val="22"/>
          <w:szCs w:val="22"/>
        </w:rPr>
        <w:t>§ 5</w:t>
      </w:r>
    </w:p>
    <w:p w14:paraId="0C15473C" w14:textId="77777777" w:rsidR="003F22C2" w:rsidRPr="00C8646A" w:rsidRDefault="003F22C2" w:rsidP="003F22C2">
      <w:pPr>
        <w:numPr>
          <w:ilvl w:val="1"/>
          <w:numId w:val="2"/>
        </w:numPr>
        <w:tabs>
          <w:tab w:val="clear" w:pos="1363"/>
        </w:tabs>
        <w:ind w:left="709"/>
        <w:jc w:val="both"/>
        <w:rPr>
          <w:sz w:val="22"/>
          <w:szCs w:val="22"/>
        </w:rPr>
      </w:pPr>
      <w:r w:rsidRPr="00C8646A">
        <w:rPr>
          <w:sz w:val="22"/>
          <w:szCs w:val="22"/>
        </w:rPr>
        <w:lastRenderedPageBreak/>
        <w:t>Kierownik komórki organizacyjnej Urzędu Miasta w Redzie jest odpowiedzialny za skuteczną ochronę danych osobowych w podległej komórce organizacyjnej.</w:t>
      </w:r>
    </w:p>
    <w:p w14:paraId="275A8E42" w14:textId="77777777" w:rsidR="003F22C2" w:rsidRPr="00C8646A" w:rsidRDefault="003F22C2" w:rsidP="003F22C2">
      <w:pPr>
        <w:numPr>
          <w:ilvl w:val="1"/>
          <w:numId w:val="2"/>
        </w:numPr>
        <w:tabs>
          <w:tab w:val="clear" w:pos="1363"/>
        </w:tabs>
        <w:ind w:left="709"/>
        <w:jc w:val="both"/>
        <w:rPr>
          <w:sz w:val="22"/>
          <w:szCs w:val="22"/>
        </w:rPr>
      </w:pPr>
      <w:r w:rsidRPr="00C8646A">
        <w:rPr>
          <w:sz w:val="22"/>
          <w:szCs w:val="22"/>
        </w:rPr>
        <w:t>Zobowiązuje się wszystkich pracowników Urzędu Miasta w Redzie do ścisłego przestrzegania postanowień niniejszego zarządzenia.</w:t>
      </w:r>
    </w:p>
    <w:p w14:paraId="58103C10" w14:textId="77777777" w:rsidR="003F22C2" w:rsidRPr="00C8646A" w:rsidRDefault="003F22C2" w:rsidP="003F22C2">
      <w:pPr>
        <w:numPr>
          <w:ilvl w:val="1"/>
          <w:numId w:val="2"/>
        </w:numPr>
        <w:tabs>
          <w:tab w:val="clear" w:pos="1363"/>
        </w:tabs>
        <w:ind w:left="709"/>
        <w:jc w:val="both"/>
        <w:rPr>
          <w:sz w:val="22"/>
          <w:szCs w:val="22"/>
        </w:rPr>
      </w:pPr>
      <w:r w:rsidRPr="00C8646A">
        <w:rPr>
          <w:sz w:val="22"/>
          <w:szCs w:val="22"/>
        </w:rPr>
        <w:t xml:space="preserve">Powierza się Sekretarzowi Miasta koordynowanie ochrony danych osobowych w </w:t>
      </w:r>
      <w:r w:rsidRPr="00C8646A">
        <w:rPr>
          <w:color w:val="000000"/>
          <w:sz w:val="22"/>
          <w:szCs w:val="22"/>
        </w:rPr>
        <w:t>Urzędzie Miasta w Redzie.</w:t>
      </w:r>
    </w:p>
    <w:p w14:paraId="01DD1399" w14:textId="77777777" w:rsidR="003F22C2" w:rsidRPr="00C8646A" w:rsidRDefault="003F22C2" w:rsidP="003F22C2">
      <w:pPr>
        <w:jc w:val="center"/>
        <w:rPr>
          <w:color w:val="000000"/>
          <w:sz w:val="22"/>
          <w:szCs w:val="22"/>
        </w:rPr>
      </w:pPr>
    </w:p>
    <w:p w14:paraId="194589A2" w14:textId="77777777" w:rsidR="003F22C2" w:rsidRPr="00C8646A" w:rsidRDefault="003F22C2" w:rsidP="003F22C2">
      <w:pPr>
        <w:jc w:val="center"/>
        <w:rPr>
          <w:sz w:val="22"/>
          <w:szCs w:val="22"/>
        </w:rPr>
      </w:pPr>
      <w:r w:rsidRPr="00C8646A">
        <w:rPr>
          <w:sz w:val="22"/>
          <w:szCs w:val="22"/>
        </w:rPr>
        <w:t xml:space="preserve">§ 6 </w:t>
      </w:r>
    </w:p>
    <w:p w14:paraId="1BBDD669" w14:textId="77777777" w:rsidR="003F22C2" w:rsidRPr="00C8646A" w:rsidRDefault="003F22C2" w:rsidP="003F22C2">
      <w:pPr>
        <w:jc w:val="both"/>
        <w:rPr>
          <w:sz w:val="22"/>
          <w:szCs w:val="22"/>
        </w:rPr>
      </w:pPr>
      <w:r w:rsidRPr="00C8646A">
        <w:rPr>
          <w:sz w:val="22"/>
          <w:szCs w:val="22"/>
        </w:rPr>
        <w:t>Politykę zarządzania ryzykiem związanej z przetwarzaniem danych osobowych reguluję Zarządzenie nr OR.3.2014 Burmistrza Miasta Redy z dnia 10 stycznia 2014 roku w sprawie polityki zarządzania ryzykiem w Urzędzie Miasta w Redzie.</w:t>
      </w:r>
    </w:p>
    <w:p w14:paraId="5CD73A5B" w14:textId="77777777" w:rsidR="003F22C2" w:rsidRPr="00C8646A" w:rsidRDefault="003F22C2" w:rsidP="003F22C2">
      <w:pPr>
        <w:jc w:val="center"/>
        <w:rPr>
          <w:color w:val="000000"/>
          <w:sz w:val="22"/>
          <w:szCs w:val="22"/>
        </w:rPr>
      </w:pPr>
      <w:r w:rsidRPr="00C8646A">
        <w:rPr>
          <w:color w:val="000000"/>
          <w:sz w:val="22"/>
          <w:szCs w:val="22"/>
        </w:rPr>
        <w:t>§ 7</w:t>
      </w:r>
    </w:p>
    <w:p w14:paraId="47E6A873" w14:textId="77777777" w:rsidR="003F22C2" w:rsidRPr="00C8646A" w:rsidRDefault="003F22C2" w:rsidP="003F22C2">
      <w:pPr>
        <w:numPr>
          <w:ilvl w:val="0"/>
          <w:numId w:val="5"/>
        </w:numPr>
        <w:jc w:val="both"/>
        <w:rPr>
          <w:color w:val="000000"/>
          <w:sz w:val="22"/>
          <w:szCs w:val="22"/>
        </w:rPr>
      </w:pPr>
      <w:r w:rsidRPr="00C8646A">
        <w:rPr>
          <w:rStyle w:val="Pogrubienie"/>
          <w:b w:val="0"/>
          <w:color w:val="000000"/>
          <w:sz w:val="22"/>
          <w:szCs w:val="22"/>
        </w:rPr>
        <w:t>Traci moc Zarządzenie Burmistrza Miasta Redy Nr OR.</w:t>
      </w:r>
      <w:r>
        <w:rPr>
          <w:rStyle w:val="Pogrubienie"/>
          <w:b w:val="0"/>
          <w:color w:val="000000"/>
          <w:sz w:val="22"/>
          <w:szCs w:val="22"/>
        </w:rPr>
        <w:t>27</w:t>
      </w:r>
      <w:r w:rsidRPr="00C8646A">
        <w:rPr>
          <w:rStyle w:val="Pogrubienie"/>
          <w:b w:val="0"/>
          <w:color w:val="000000"/>
          <w:sz w:val="22"/>
          <w:szCs w:val="22"/>
        </w:rPr>
        <w:t xml:space="preserve">.2018 z dnia </w:t>
      </w:r>
      <w:r>
        <w:rPr>
          <w:rStyle w:val="Pogrubienie"/>
          <w:b w:val="0"/>
          <w:color w:val="000000"/>
          <w:sz w:val="22"/>
          <w:szCs w:val="22"/>
        </w:rPr>
        <w:t>31</w:t>
      </w:r>
      <w:r w:rsidRPr="00C8646A">
        <w:rPr>
          <w:rStyle w:val="Pogrubienie"/>
          <w:b w:val="0"/>
          <w:color w:val="000000"/>
          <w:sz w:val="22"/>
          <w:szCs w:val="22"/>
        </w:rPr>
        <w:t xml:space="preserve"> </w:t>
      </w:r>
      <w:r>
        <w:rPr>
          <w:rStyle w:val="Pogrubienie"/>
          <w:b w:val="0"/>
          <w:color w:val="000000"/>
          <w:sz w:val="22"/>
          <w:szCs w:val="22"/>
        </w:rPr>
        <w:t>sierpnia</w:t>
      </w:r>
      <w:r w:rsidRPr="00C8646A">
        <w:rPr>
          <w:rStyle w:val="Pogrubienie"/>
          <w:b w:val="0"/>
          <w:color w:val="000000"/>
          <w:sz w:val="22"/>
          <w:szCs w:val="22"/>
        </w:rPr>
        <w:t xml:space="preserve"> 2018 r. </w:t>
      </w:r>
      <w:r w:rsidRPr="00C8646A">
        <w:rPr>
          <w:color w:val="000000"/>
          <w:sz w:val="22"/>
          <w:szCs w:val="22"/>
        </w:rPr>
        <w:t>w sprawie wprowadzenia polityki ochrony danych osobowych przetwarzanych w jednostce, instrukcji zarządzania systemem informatycznym służącym do przetwarzania danych osobowych oraz innych potrzeb związanych z przetwarzaniem informacji w Urzędzie Miasta w Redzie</w:t>
      </w:r>
      <w:r>
        <w:rPr>
          <w:color w:val="000000"/>
          <w:sz w:val="22"/>
          <w:szCs w:val="22"/>
        </w:rPr>
        <w:t xml:space="preserve"> zmienione Zarządzeniem NR.OR.43.2018 Burmistrza Miasta Redy z dnia 3 grudnia 2018 r</w:t>
      </w:r>
      <w:r w:rsidRPr="00C8646A">
        <w:rPr>
          <w:color w:val="000000"/>
          <w:sz w:val="22"/>
          <w:szCs w:val="22"/>
        </w:rPr>
        <w:t>.</w:t>
      </w:r>
    </w:p>
    <w:p w14:paraId="76D91320" w14:textId="77777777" w:rsidR="003F22C2" w:rsidRPr="00C8646A" w:rsidRDefault="003F22C2" w:rsidP="003F22C2">
      <w:pPr>
        <w:numPr>
          <w:ilvl w:val="0"/>
          <w:numId w:val="5"/>
        </w:numPr>
        <w:jc w:val="both"/>
        <w:rPr>
          <w:color w:val="000000"/>
          <w:sz w:val="22"/>
          <w:szCs w:val="22"/>
        </w:rPr>
      </w:pPr>
      <w:r w:rsidRPr="00C8646A">
        <w:rPr>
          <w:color w:val="000000"/>
          <w:sz w:val="22"/>
          <w:szCs w:val="22"/>
        </w:rPr>
        <w:t>Upoważnienia i uprawnienia nadane</w:t>
      </w:r>
      <w:r>
        <w:rPr>
          <w:color w:val="000000"/>
          <w:sz w:val="22"/>
          <w:szCs w:val="22"/>
        </w:rPr>
        <w:t xml:space="preserve"> </w:t>
      </w:r>
      <w:r w:rsidRPr="00C8646A">
        <w:rPr>
          <w:sz w:val="22"/>
          <w:szCs w:val="22"/>
        </w:rPr>
        <w:t>wcześniej</w:t>
      </w:r>
      <w:r>
        <w:rPr>
          <w:color w:val="000000"/>
          <w:sz w:val="22"/>
          <w:szCs w:val="22"/>
        </w:rPr>
        <w:t xml:space="preserve"> </w:t>
      </w:r>
      <w:r w:rsidRPr="00C8646A">
        <w:rPr>
          <w:color w:val="000000"/>
          <w:sz w:val="22"/>
          <w:szCs w:val="22"/>
        </w:rPr>
        <w:t>zgodnie z zarządzeniem, o którym mowa w ust 1, zachowują swoją ważność pod warunkiem ich zgodności z RODO i niniejszym zarządzeniem.</w:t>
      </w:r>
    </w:p>
    <w:p w14:paraId="00BF9A2E" w14:textId="77777777" w:rsidR="003F22C2" w:rsidRPr="00C8646A" w:rsidRDefault="003F22C2" w:rsidP="003F22C2">
      <w:pPr>
        <w:jc w:val="center"/>
        <w:rPr>
          <w:color w:val="000000"/>
          <w:sz w:val="22"/>
          <w:szCs w:val="22"/>
        </w:rPr>
      </w:pPr>
    </w:p>
    <w:p w14:paraId="518A8B63" w14:textId="77777777" w:rsidR="003F22C2" w:rsidRPr="00C8646A" w:rsidRDefault="003F22C2" w:rsidP="003F22C2">
      <w:pPr>
        <w:jc w:val="center"/>
        <w:rPr>
          <w:color w:val="000000"/>
          <w:sz w:val="22"/>
          <w:szCs w:val="22"/>
        </w:rPr>
      </w:pPr>
      <w:r w:rsidRPr="00C8646A">
        <w:rPr>
          <w:color w:val="000000"/>
          <w:sz w:val="22"/>
          <w:szCs w:val="22"/>
        </w:rPr>
        <w:t>§ 8</w:t>
      </w:r>
    </w:p>
    <w:p w14:paraId="4B12230A" w14:textId="77777777" w:rsidR="003F22C2" w:rsidRPr="00C8646A" w:rsidRDefault="003F22C2" w:rsidP="003F22C2">
      <w:pPr>
        <w:rPr>
          <w:color w:val="000000"/>
          <w:sz w:val="22"/>
          <w:szCs w:val="22"/>
        </w:rPr>
      </w:pPr>
      <w:r w:rsidRPr="00C8646A">
        <w:rPr>
          <w:color w:val="000000"/>
          <w:sz w:val="22"/>
          <w:szCs w:val="22"/>
        </w:rPr>
        <w:t>Zarządzenie wchodzi w życie z dniem podpisania.</w:t>
      </w:r>
    </w:p>
    <w:p w14:paraId="340C5F80" w14:textId="393D79EF" w:rsidR="00763D62" w:rsidRDefault="00F246A2"/>
    <w:p w14:paraId="067B9062" w14:textId="4D5EA8D0" w:rsidR="00994F44" w:rsidRDefault="00994F44"/>
    <w:p w14:paraId="437F09A8" w14:textId="7BA2408E" w:rsidR="00994F44" w:rsidRDefault="00994F44"/>
    <w:p w14:paraId="1A936F37" w14:textId="251E4C8D" w:rsidR="00994F44" w:rsidRDefault="00994F44"/>
    <w:p w14:paraId="166B8036" w14:textId="352259EE" w:rsidR="00994F44" w:rsidRDefault="00994F44"/>
    <w:p w14:paraId="01E0CFCA" w14:textId="28902112" w:rsidR="00994F44" w:rsidRDefault="00994F44"/>
    <w:p w14:paraId="3C517B38" w14:textId="1CF0EF5C" w:rsidR="00994F44" w:rsidRDefault="00994F44"/>
    <w:p w14:paraId="621B51FE" w14:textId="4D25789B" w:rsidR="00994F44" w:rsidRDefault="00994F44"/>
    <w:p w14:paraId="3190AB66" w14:textId="160C40C6" w:rsidR="00994F44" w:rsidRDefault="00994F44"/>
    <w:p w14:paraId="6F1DA1CD" w14:textId="5ED52650" w:rsidR="00994F44" w:rsidRDefault="00994F44"/>
    <w:p w14:paraId="322BBA2F" w14:textId="52925EDC" w:rsidR="00994F44" w:rsidRDefault="00994F44"/>
    <w:p w14:paraId="544E0A31" w14:textId="50E9E5B2" w:rsidR="00994F44" w:rsidRDefault="00994F44"/>
    <w:p w14:paraId="381DCD15" w14:textId="6A517C49" w:rsidR="00994F44" w:rsidRDefault="00994F44"/>
    <w:p w14:paraId="5319FEAB" w14:textId="274BD385" w:rsidR="00994F44" w:rsidRDefault="00994F44"/>
    <w:p w14:paraId="22FE5049" w14:textId="115AD87D" w:rsidR="00994F44" w:rsidRDefault="00994F44"/>
    <w:p w14:paraId="652FF053" w14:textId="7B2393D7" w:rsidR="00994F44" w:rsidRDefault="00994F44"/>
    <w:p w14:paraId="1EEB8A55" w14:textId="4D268FA8" w:rsidR="00994F44" w:rsidRDefault="00994F44"/>
    <w:p w14:paraId="5B620363" w14:textId="5A28C142" w:rsidR="00994F44" w:rsidRDefault="00994F44"/>
    <w:p w14:paraId="688AE813" w14:textId="33F61EB5" w:rsidR="00994F44" w:rsidRDefault="00994F44"/>
    <w:p w14:paraId="0404DE9F" w14:textId="49DD3D92" w:rsidR="00994F44" w:rsidRDefault="00994F44"/>
    <w:p w14:paraId="478FF2A4" w14:textId="785C46EE" w:rsidR="00994F44" w:rsidRDefault="00994F44"/>
    <w:p w14:paraId="071A1200" w14:textId="0E312F18" w:rsidR="00994F44" w:rsidRDefault="00994F44"/>
    <w:p w14:paraId="0FE85BD3" w14:textId="601778A7" w:rsidR="00994F44" w:rsidRDefault="00994F44"/>
    <w:p w14:paraId="7F7C980C" w14:textId="69E20E73" w:rsidR="00994F44" w:rsidRDefault="00994F44"/>
    <w:p w14:paraId="205148FE" w14:textId="6969EB5F" w:rsidR="00994F44" w:rsidRDefault="00994F44"/>
    <w:p w14:paraId="1F779712" w14:textId="49EB552C" w:rsidR="00994F44" w:rsidRDefault="00994F44"/>
    <w:p w14:paraId="642F4556" w14:textId="0483D19B" w:rsidR="00994F44" w:rsidRDefault="00994F44"/>
    <w:p w14:paraId="500CE739" w14:textId="1A0F4D3A" w:rsidR="00994F44" w:rsidRDefault="00994F44"/>
    <w:p w14:paraId="5812638A" w14:textId="54818B2F" w:rsidR="00994F44" w:rsidRDefault="00994F44"/>
    <w:p w14:paraId="08C5730D" w14:textId="19DB7F8F" w:rsidR="00994F44" w:rsidRDefault="00994F44" w:rsidP="00994F44">
      <w:pPr>
        <w:jc w:val="center"/>
      </w:pPr>
    </w:p>
    <w:p w14:paraId="49555A38" w14:textId="12B9B4D6" w:rsidR="00994F44" w:rsidRPr="00994F44" w:rsidRDefault="00994F44" w:rsidP="00994F44">
      <w:pPr>
        <w:shd w:val="clear" w:color="auto" w:fill="FFFFFF"/>
        <w:jc w:val="center"/>
      </w:pPr>
      <w:r w:rsidRPr="00994F44">
        <w:t>Polityka ochrony danych osobowych przetwarzanych w jednostce, instrukcji zarządzania systemem informatycznym służącym do przetwarzania danych osobowych oraz innych potrzeb związanych z przetwarzaniem informacji w Urzędzie Miasta w Redzie.</w:t>
      </w:r>
    </w:p>
    <w:p w14:paraId="6A73053C" w14:textId="77777777" w:rsidR="00994F44" w:rsidRDefault="00994F44" w:rsidP="00994F44">
      <w:pPr>
        <w:shd w:val="clear" w:color="auto" w:fill="FFFFFF"/>
        <w:jc w:val="center"/>
      </w:pPr>
    </w:p>
    <w:p w14:paraId="1EAB19C5" w14:textId="77777777" w:rsidR="00994F44" w:rsidRPr="00994F44" w:rsidRDefault="00994F44" w:rsidP="00994F44">
      <w:pPr>
        <w:shd w:val="clear" w:color="auto" w:fill="FFFFFF"/>
        <w:jc w:val="center"/>
      </w:pPr>
    </w:p>
    <w:p w14:paraId="06D10FB4" w14:textId="4DE5E587" w:rsidR="00994F44" w:rsidRPr="00994F44" w:rsidRDefault="00994F44" w:rsidP="00994F44">
      <w:pPr>
        <w:shd w:val="clear" w:color="auto" w:fill="FFFFFF"/>
        <w:jc w:val="center"/>
      </w:pPr>
      <w:r w:rsidRPr="00994F44">
        <w:t>Nie podlega publikacji zgodnie z art. 5 ust. 2 ustawa z dnia 6 września 2001 r. o dostępie do informacji publicznej (</w:t>
      </w:r>
      <w:proofErr w:type="spellStart"/>
      <w:r w:rsidRPr="00994F44">
        <w:t>t.j</w:t>
      </w:r>
      <w:proofErr w:type="spellEnd"/>
      <w:r w:rsidRPr="00994F44">
        <w:t>. Dz. U. z 2020 r. poz. 2176).</w:t>
      </w:r>
    </w:p>
    <w:p w14:paraId="49D31FB3" w14:textId="1D5429E9" w:rsidR="00994F44" w:rsidRPr="00994F44" w:rsidRDefault="00994F44" w:rsidP="00994F44">
      <w:pPr>
        <w:jc w:val="center"/>
        <w:rPr>
          <w:b/>
          <w:bCs/>
          <w:sz w:val="22"/>
          <w:szCs w:val="22"/>
        </w:rPr>
      </w:pPr>
    </w:p>
    <w:sectPr w:rsidR="00994F44" w:rsidRPr="00994F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BF1366"/>
    <w:multiLevelType w:val="multilevel"/>
    <w:tmpl w:val="B1DCCE16"/>
    <w:lvl w:ilvl="0">
      <w:start w:val="1"/>
      <w:numFmt w:val="decimal"/>
      <w:lvlText w:val="%1."/>
      <w:lvlJc w:val="left"/>
      <w:pPr>
        <w:tabs>
          <w:tab w:val="num" w:pos="720"/>
        </w:tabs>
        <w:ind w:left="720" w:hanging="360"/>
      </w:pPr>
      <w:rPr>
        <w:rFonts w:hint="default"/>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8E1CC4"/>
    <w:multiLevelType w:val="hybridMultilevel"/>
    <w:tmpl w:val="30882282"/>
    <w:lvl w:ilvl="0" w:tplc="47E80F0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1724874"/>
    <w:multiLevelType w:val="multilevel"/>
    <w:tmpl w:val="9A52B400"/>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4E62969"/>
    <w:multiLevelType w:val="hybridMultilevel"/>
    <w:tmpl w:val="54C6CB48"/>
    <w:lvl w:ilvl="0" w:tplc="DBBA0A3E">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9F90FA0"/>
    <w:multiLevelType w:val="hybridMultilevel"/>
    <w:tmpl w:val="29C4D31C"/>
    <w:lvl w:ilvl="0" w:tplc="8EFE1412">
      <w:start w:val="1"/>
      <w:numFmt w:val="decimal"/>
      <w:lvlText w:val="%1)"/>
      <w:lvlJc w:val="left"/>
      <w:pPr>
        <w:tabs>
          <w:tab w:val="num" w:pos="643"/>
        </w:tabs>
        <w:ind w:left="643" w:hanging="360"/>
      </w:pPr>
      <w:rPr>
        <w:rFonts w:hint="default"/>
        <w:b w:val="0"/>
        <w:bCs/>
        <w:i/>
        <w:iCs/>
        <w:color w:val="auto"/>
        <w:sz w:val="24"/>
      </w:rPr>
    </w:lvl>
    <w:lvl w:ilvl="1" w:tplc="68C0088E">
      <w:start w:val="1"/>
      <w:numFmt w:val="decimal"/>
      <w:lvlText w:val="%2."/>
      <w:lvlJc w:val="left"/>
      <w:pPr>
        <w:tabs>
          <w:tab w:val="num" w:pos="1363"/>
        </w:tabs>
        <w:ind w:left="1363" w:hanging="360"/>
      </w:pPr>
      <w:rPr>
        <w:rFonts w:hint="default"/>
      </w:rPr>
    </w:lvl>
    <w:lvl w:ilvl="2" w:tplc="0415001B" w:tentative="1">
      <w:start w:val="1"/>
      <w:numFmt w:val="lowerRoman"/>
      <w:lvlText w:val="%3."/>
      <w:lvlJc w:val="right"/>
      <w:pPr>
        <w:tabs>
          <w:tab w:val="num" w:pos="2083"/>
        </w:tabs>
        <w:ind w:left="2083" w:hanging="180"/>
      </w:pPr>
    </w:lvl>
    <w:lvl w:ilvl="3" w:tplc="0415000F" w:tentative="1">
      <w:start w:val="1"/>
      <w:numFmt w:val="decimal"/>
      <w:lvlText w:val="%4."/>
      <w:lvlJc w:val="left"/>
      <w:pPr>
        <w:tabs>
          <w:tab w:val="num" w:pos="2803"/>
        </w:tabs>
        <w:ind w:left="2803" w:hanging="360"/>
      </w:pPr>
    </w:lvl>
    <w:lvl w:ilvl="4" w:tplc="04150019">
      <w:start w:val="1"/>
      <w:numFmt w:val="lowerLetter"/>
      <w:lvlText w:val="%5."/>
      <w:lvlJc w:val="left"/>
      <w:pPr>
        <w:tabs>
          <w:tab w:val="num" w:pos="3523"/>
        </w:tabs>
        <w:ind w:left="3523" w:hanging="360"/>
      </w:pPr>
    </w:lvl>
    <w:lvl w:ilvl="5" w:tplc="0415001B" w:tentative="1">
      <w:start w:val="1"/>
      <w:numFmt w:val="lowerRoman"/>
      <w:lvlText w:val="%6."/>
      <w:lvlJc w:val="right"/>
      <w:pPr>
        <w:tabs>
          <w:tab w:val="num" w:pos="4243"/>
        </w:tabs>
        <w:ind w:left="4243" w:hanging="180"/>
      </w:pPr>
    </w:lvl>
    <w:lvl w:ilvl="6" w:tplc="0415000F" w:tentative="1">
      <w:start w:val="1"/>
      <w:numFmt w:val="decimal"/>
      <w:lvlText w:val="%7."/>
      <w:lvlJc w:val="left"/>
      <w:pPr>
        <w:tabs>
          <w:tab w:val="num" w:pos="4963"/>
        </w:tabs>
        <w:ind w:left="4963" w:hanging="360"/>
      </w:pPr>
    </w:lvl>
    <w:lvl w:ilvl="7" w:tplc="04150019" w:tentative="1">
      <w:start w:val="1"/>
      <w:numFmt w:val="lowerLetter"/>
      <w:lvlText w:val="%8."/>
      <w:lvlJc w:val="left"/>
      <w:pPr>
        <w:tabs>
          <w:tab w:val="num" w:pos="5683"/>
        </w:tabs>
        <w:ind w:left="5683" w:hanging="360"/>
      </w:pPr>
    </w:lvl>
    <w:lvl w:ilvl="8" w:tplc="0415001B" w:tentative="1">
      <w:start w:val="1"/>
      <w:numFmt w:val="lowerRoman"/>
      <w:lvlText w:val="%9."/>
      <w:lvlJc w:val="right"/>
      <w:pPr>
        <w:tabs>
          <w:tab w:val="num" w:pos="6403"/>
        </w:tabs>
        <w:ind w:left="6403"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C2"/>
    <w:rsid w:val="00397BFF"/>
    <w:rsid w:val="003F22C2"/>
    <w:rsid w:val="00855B3A"/>
    <w:rsid w:val="00994F44"/>
    <w:rsid w:val="00F246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B790"/>
  <w15:chartTrackingRefBased/>
  <w15:docId w15:val="{16DE6C65-B52A-47FE-9D03-12B1F68AB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22C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uiPriority w:val="22"/>
    <w:qFormat/>
    <w:rsid w:val="003F22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753028">
      <w:bodyDiv w:val="1"/>
      <w:marLeft w:val="0"/>
      <w:marRight w:val="0"/>
      <w:marTop w:val="0"/>
      <w:marBottom w:val="0"/>
      <w:divBdr>
        <w:top w:val="none" w:sz="0" w:space="0" w:color="auto"/>
        <w:left w:val="none" w:sz="0" w:space="0" w:color="auto"/>
        <w:bottom w:val="none" w:sz="0" w:space="0" w:color="auto"/>
        <w:right w:val="none" w:sz="0" w:space="0" w:color="auto"/>
      </w:divBdr>
      <w:divsChild>
        <w:div w:id="29578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1734</Words>
  <Characters>10406</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Janiak</dc:creator>
  <cp:keywords/>
  <dc:description/>
  <cp:lastModifiedBy>Hanna Janiak</cp:lastModifiedBy>
  <cp:revision>2</cp:revision>
  <dcterms:created xsi:type="dcterms:W3CDTF">2021-06-30T09:46:00Z</dcterms:created>
  <dcterms:modified xsi:type="dcterms:W3CDTF">2021-06-30T09:46:00Z</dcterms:modified>
</cp:coreProperties>
</file>