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DF4A8" w14:textId="7372EDD6" w:rsidR="00115BAD" w:rsidRPr="00115BAD" w:rsidRDefault="00115BAD" w:rsidP="00115BAD">
      <w:pPr>
        <w:ind w:left="3600" w:firstLine="720"/>
        <w:jc w:val="center"/>
        <w:rPr>
          <w:b/>
          <w:caps/>
          <w:u w:val="single"/>
        </w:rPr>
      </w:pPr>
      <w:r w:rsidRPr="00115BAD">
        <w:rPr>
          <w:b/>
          <w:caps/>
          <w:u w:val="single"/>
        </w:rPr>
        <w:t>PROJEKT</w:t>
      </w:r>
    </w:p>
    <w:p w14:paraId="3565213A" w14:textId="6EB8BCC0" w:rsidR="00A77B3E" w:rsidRDefault="00743732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A35FB8">
        <w:rPr>
          <w:b/>
          <w:caps/>
        </w:rPr>
        <w:t>……..</w:t>
      </w:r>
      <w:r>
        <w:rPr>
          <w:b/>
          <w:caps/>
        </w:rPr>
        <w:br/>
        <w:t>Rady Miejskiej w  Redzie</w:t>
      </w:r>
    </w:p>
    <w:p w14:paraId="03B87BA0" w14:textId="2E13629C" w:rsidR="00A77B3E" w:rsidRDefault="00743732">
      <w:pPr>
        <w:spacing w:before="280" w:after="280"/>
        <w:jc w:val="center"/>
        <w:rPr>
          <w:b/>
          <w:caps/>
        </w:rPr>
      </w:pPr>
      <w:r>
        <w:t>z dnia</w:t>
      </w:r>
      <w:r w:rsidR="00A35FB8">
        <w:t xml:space="preserve">    </w:t>
      </w:r>
      <w:r>
        <w:t xml:space="preserve">  20</w:t>
      </w:r>
      <w:r w:rsidR="002B3882">
        <w:t>21</w:t>
      </w:r>
      <w:r>
        <w:t xml:space="preserve"> r.</w:t>
      </w:r>
    </w:p>
    <w:p w14:paraId="576B5C86" w14:textId="15983D13" w:rsidR="00A77B3E" w:rsidRDefault="00743732">
      <w:pPr>
        <w:keepNext/>
        <w:spacing w:after="480"/>
        <w:jc w:val="center"/>
      </w:pPr>
      <w:r>
        <w:rPr>
          <w:b/>
        </w:rPr>
        <w:t xml:space="preserve"> </w:t>
      </w:r>
      <w:r w:rsidR="00E50454">
        <w:rPr>
          <w:b/>
        </w:rPr>
        <w:t xml:space="preserve">o </w:t>
      </w:r>
      <w:r w:rsidR="002B3882">
        <w:rPr>
          <w:b/>
        </w:rPr>
        <w:t>zmian</w:t>
      </w:r>
      <w:r w:rsidR="00E50454">
        <w:rPr>
          <w:b/>
        </w:rPr>
        <w:t>ie</w:t>
      </w:r>
      <w:r w:rsidR="002B3882">
        <w:rPr>
          <w:b/>
        </w:rPr>
        <w:t xml:space="preserve"> Uchwały nr IV/46/2019 Rady Miejskiej w Redzie  w sprawie powołania</w:t>
      </w:r>
      <w:r w:rsidR="00A35FB8">
        <w:rPr>
          <w:b/>
        </w:rPr>
        <w:t xml:space="preserve"> Młodzieżowej Rady Miejskiej w Redzie</w:t>
      </w:r>
    </w:p>
    <w:p w14:paraId="4CC971BF" w14:textId="4F51F924" w:rsidR="00A77B3E" w:rsidRDefault="00743732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</w:t>
      </w:r>
      <w:r w:rsidR="009C6EDE">
        <w:t xml:space="preserve"> </w:t>
      </w:r>
      <w:r w:rsidR="005D32C8">
        <w:t>a</w:t>
      </w:r>
      <w:r w:rsidR="009C6EDE">
        <w:t xml:space="preserve">rt. 5b </w:t>
      </w:r>
      <w:r w:rsidR="005D32C8">
        <w:t>u</w:t>
      </w:r>
      <w:r w:rsidR="009C6EDE">
        <w:t xml:space="preserve">stawy </w:t>
      </w:r>
      <w:r w:rsidR="005D32C8">
        <w:t xml:space="preserve">z dnia 8 marca 1990 roku </w:t>
      </w:r>
      <w:r w:rsidR="009C6EDE">
        <w:t xml:space="preserve">o </w:t>
      </w:r>
      <w:bookmarkStart w:id="0" w:name="_Hlk533688875"/>
      <w:r w:rsidR="009C6EDE">
        <w:t>samorządzie gminnym (</w:t>
      </w:r>
      <w:r w:rsidR="002B3882" w:rsidRPr="002B3882">
        <w:rPr>
          <w:rStyle w:val="markedcontent"/>
          <w:szCs w:val="22"/>
        </w:rPr>
        <w:t>t</w:t>
      </w:r>
      <w:r w:rsidR="005D32C8">
        <w:rPr>
          <w:rStyle w:val="markedcontent"/>
          <w:szCs w:val="22"/>
        </w:rPr>
        <w:t>ekst jednolity</w:t>
      </w:r>
      <w:r w:rsidR="002B3882" w:rsidRPr="002B3882">
        <w:rPr>
          <w:rStyle w:val="markedcontent"/>
          <w:szCs w:val="22"/>
        </w:rPr>
        <w:t xml:space="preserve"> Dz.U.</w:t>
      </w:r>
      <w:r w:rsidR="005D32C8">
        <w:rPr>
          <w:rStyle w:val="markedcontent"/>
          <w:szCs w:val="22"/>
        </w:rPr>
        <w:t xml:space="preserve"> z </w:t>
      </w:r>
      <w:r w:rsidR="002B3882" w:rsidRPr="002B3882">
        <w:rPr>
          <w:rStyle w:val="markedcontent"/>
          <w:szCs w:val="22"/>
        </w:rPr>
        <w:t xml:space="preserve"> 2021</w:t>
      </w:r>
      <w:r w:rsidR="005D32C8">
        <w:rPr>
          <w:rStyle w:val="markedcontent"/>
          <w:szCs w:val="22"/>
        </w:rPr>
        <w:t xml:space="preserve"> r.</w:t>
      </w:r>
      <w:r w:rsidR="002B3882" w:rsidRPr="002B3882">
        <w:rPr>
          <w:rStyle w:val="markedcontent"/>
          <w:szCs w:val="22"/>
        </w:rPr>
        <w:t xml:space="preserve"> poz. 1372</w:t>
      </w:r>
      <w:r w:rsidR="009C6EDE">
        <w:t>)</w:t>
      </w:r>
      <w:r>
        <w:t xml:space="preserve"> </w:t>
      </w:r>
      <w:bookmarkEnd w:id="0"/>
      <w:r>
        <w:rPr>
          <w:color w:val="000000"/>
          <w:u w:color="000000"/>
        </w:rPr>
        <w:t>Rada Miejska w Redzie uchwala, co następuje:</w:t>
      </w:r>
    </w:p>
    <w:p w14:paraId="671D89E5" w14:textId="77777777" w:rsidR="009C6EDE" w:rsidRDefault="009C6EDE">
      <w:pPr>
        <w:keepLines/>
        <w:spacing w:before="120" w:after="120"/>
        <w:ind w:firstLine="227"/>
        <w:rPr>
          <w:color w:val="000000"/>
          <w:u w:color="000000"/>
        </w:rPr>
      </w:pPr>
    </w:p>
    <w:p w14:paraId="29515798" w14:textId="4F3748BC" w:rsidR="005D32C8" w:rsidRDefault="00743732" w:rsidP="002B3882">
      <w:pPr>
        <w:widowControl w:val="0"/>
        <w:suppressAutoHyphens/>
        <w:rPr>
          <w:color w:val="000000"/>
          <w:u w:color="000000"/>
        </w:rPr>
      </w:pPr>
      <w:r>
        <w:rPr>
          <w:b/>
        </w:rPr>
        <w:t>§ 1. </w:t>
      </w:r>
      <w:r w:rsidR="002B3882">
        <w:rPr>
          <w:color w:val="000000"/>
          <w:u w:color="000000"/>
        </w:rPr>
        <w:t xml:space="preserve">W </w:t>
      </w:r>
      <w:r w:rsidR="005D32C8">
        <w:rPr>
          <w:color w:val="000000"/>
          <w:u w:color="000000"/>
        </w:rPr>
        <w:t xml:space="preserve">uchwale </w:t>
      </w:r>
      <w:r w:rsidR="005D32C8" w:rsidRPr="005D32C8">
        <w:rPr>
          <w:bCs/>
        </w:rPr>
        <w:t>nr IV/46/2019 Rady Miejskiej w Redzie  w sprawie powołania Młodzieżowej Rady Miejskiej w Redzie</w:t>
      </w:r>
      <w:r w:rsidR="005D32C8">
        <w:rPr>
          <w:color w:val="000000"/>
          <w:u w:color="000000"/>
        </w:rPr>
        <w:t xml:space="preserve"> </w:t>
      </w:r>
      <w:r w:rsidR="00115BAD">
        <w:rPr>
          <w:color w:val="000000"/>
          <w:u w:color="000000"/>
        </w:rPr>
        <w:t xml:space="preserve">(Dz. Urz. Woj. Pomorskiego z dnia 6 marca 2019 r. poz. 1099) </w:t>
      </w:r>
      <w:r w:rsidR="005D32C8">
        <w:rPr>
          <w:color w:val="000000"/>
          <w:u w:color="000000"/>
        </w:rPr>
        <w:t>zmienia się statut Młodzieżowej Rady Miejskiej w Redzie, stanowiący załącznik nr 1 do uchwały :</w:t>
      </w:r>
    </w:p>
    <w:p w14:paraId="16EE2273" w14:textId="77777777" w:rsidR="00115BAD" w:rsidRDefault="00115BAD" w:rsidP="002B3882">
      <w:pPr>
        <w:widowControl w:val="0"/>
        <w:suppressAutoHyphens/>
        <w:rPr>
          <w:color w:val="000000"/>
          <w:u w:color="000000"/>
        </w:rPr>
      </w:pPr>
    </w:p>
    <w:p w14:paraId="77A07CAE" w14:textId="4E4C8849" w:rsidR="002B3882" w:rsidRPr="002B3882" w:rsidRDefault="005D32C8" w:rsidP="005D32C8">
      <w:pPr>
        <w:pStyle w:val="Akapitzlist"/>
        <w:widowControl w:val="0"/>
        <w:numPr>
          <w:ilvl w:val="0"/>
          <w:numId w:val="5"/>
        </w:numPr>
        <w:suppressAutoHyphens/>
      </w:pPr>
      <w:r w:rsidRPr="005D32C8">
        <w:rPr>
          <w:color w:val="000000"/>
          <w:u w:color="000000"/>
        </w:rPr>
        <w:t>W</w:t>
      </w:r>
      <w:r w:rsidR="002B3882" w:rsidRPr="005D32C8">
        <w:rPr>
          <w:color w:val="000000"/>
          <w:u w:color="000000"/>
        </w:rPr>
        <w:t xml:space="preserve"> §</w:t>
      </w:r>
      <w:r w:rsidR="00597747">
        <w:rPr>
          <w:color w:val="000000"/>
          <w:u w:color="000000"/>
        </w:rPr>
        <w:t xml:space="preserve"> </w:t>
      </w:r>
      <w:r w:rsidR="002B3882" w:rsidRPr="005D32C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 w podpunkcie 7 kropkę zastępuje się średnikiem i </w:t>
      </w:r>
      <w:r w:rsidR="002B3882" w:rsidRPr="005D32C8">
        <w:rPr>
          <w:color w:val="000000"/>
          <w:u w:color="000000"/>
        </w:rPr>
        <w:t xml:space="preserve"> dodaje się podpunkt 8 w brzmieniu: „</w:t>
      </w:r>
      <w:r w:rsidR="002B3882" w:rsidRPr="002B3882">
        <w:t>zgłoszenie wniosku o podjęciu inicjatywy uchwałodawczej:</w:t>
      </w:r>
    </w:p>
    <w:p w14:paraId="62DC0543" w14:textId="180C6627" w:rsidR="002B3882" w:rsidRPr="002B3882" w:rsidRDefault="002B3882" w:rsidP="002B3882">
      <w:pPr>
        <w:widowControl w:val="0"/>
        <w:numPr>
          <w:ilvl w:val="0"/>
          <w:numId w:val="2"/>
        </w:numPr>
        <w:suppressAutoHyphens/>
      </w:pPr>
      <w:r w:rsidRPr="002B3882">
        <w:t>wniosek taki Przewodniczący Rady kieruje do Przewodniczącego Rady Miejskiej w Redzie,</w:t>
      </w:r>
    </w:p>
    <w:p w14:paraId="1E7247FA" w14:textId="563A801A" w:rsidR="005D32C8" w:rsidRDefault="002B3882" w:rsidP="002B3882">
      <w:pPr>
        <w:widowControl w:val="0"/>
        <w:numPr>
          <w:ilvl w:val="0"/>
          <w:numId w:val="2"/>
        </w:numPr>
        <w:suppressAutoHyphens/>
      </w:pPr>
      <w:r w:rsidRPr="002B3882">
        <w:t>wniosek zawiera treść uchwały podjętej przez Radę wraz z uzasadnieniem.</w:t>
      </w:r>
      <w:r>
        <w:t>”.</w:t>
      </w:r>
    </w:p>
    <w:p w14:paraId="0E4538C5" w14:textId="69153CEC" w:rsidR="002B3882" w:rsidRDefault="002B3882" w:rsidP="005D32C8">
      <w:pPr>
        <w:pStyle w:val="Akapitzlist"/>
        <w:widowControl w:val="0"/>
        <w:numPr>
          <w:ilvl w:val="0"/>
          <w:numId w:val="5"/>
        </w:numPr>
        <w:suppressAutoHyphens/>
      </w:pPr>
      <w:r w:rsidRPr="005D32C8">
        <w:rPr>
          <w:color w:val="000000"/>
          <w:u w:color="000000"/>
        </w:rPr>
        <w:t xml:space="preserve"> </w:t>
      </w:r>
      <w:r w:rsidR="005D32C8">
        <w:rPr>
          <w:color w:val="000000"/>
          <w:u w:color="000000"/>
        </w:rPr>
        <w:t xml:space="preserve">W </w:t>
      </w:r>
      <w:r w:rsidRPr="005D32C8">
        <w:rPr>
          <w:color w:val="000000"/>
          <w:u w:color="000000"/>
        </w:rPr>
        <w:t>§</w:t>
      </w:r>
      <w:r w:rsidR="00597747">
        <w:rPr>
          <w:color w:val="000000"/>
          <w:u w:color="000000"/>
        </w:rPr>
        <w:t xml:space="preserve"> </w:t>
      </w:r>
      <w:r w:rsidRPr="005D32C8">
        <w:rPr>
          <w:color w:val="000000"/>
          <w:u w:color="000000"/>
        </w:rPr>
        <w:t xml:space="preserve">7 </w:t>
      </w:r>
      <w:r w:rsidR="005D32C8">
        <w:rPr>
          <w:color w:val="000000"/>
          <w:u w:color="000000"/>
        </w:rPr>
        <w:t xml:space="preserve">punkt 6 </w:t>
      </w:r>
      <w:r w:rsidRPr="005D32C8">
        <w:rPr>
          <w:color w:val="000000"/>
          <w:u w:color="000000"/>
        </w:rPr>
        <w:t>otrzymuje brzmienie: „</w:t>
      </w:r>
      <w:r w:rsidRPr="002B3882">
        <w:t>Właściwa do spraw oświaty komisja Rady Miejskiej w Redzie dokonuje wyboru opiekuna Rady spośród kandydatur wskazanych przez</w:t>
      </w:r>
      <w:r w:rsidR="005D32C8">
        <w:t xml:space="preserve"> </w:t>
      </w:r>
      <w:r w:rsidRPr="002B3882">
        <w:t>Radę.”</w:t>
      </w:r>
      <w:r w:rsidR="00CD5779">
        <w:t>.</w:t>
      </w:r>
    </w:p>
    <w:p w14:paraId="35C58A8F" w14:textId="6ECF12DB" w:rsidR="005D32C8" w:rsidRPr="005D32C8" w:rsidRDefault="002B3882" w:rsidP="005D32C8">
      <w:pPr>
        <w:pStyle w:val="Akapitzlist"/>
        <w:widowControl w:val="0"/>
        <w:numPr>
          <w:ilvl w:val="0"/>
          <w:numId w:val="5"/>
        </w:numPr>
        <w:suppressAutoHyphens/>
        <w:rPr>
          <w:color w:val="FF0000"/>
        </w:rPr>
      </w:pPr>
      <w:r w:rsidRPr="005D32C8">
        <w:rPr>
          <w:bCs/>
        </w:rPr>
        <w:t xml:space="preserve">W  </w:t>
      </w:r>
      <w:r w:rsidRPr="005D32C8">
        <w:rPr>
          <w:color w:val="000000"/>
          <w:u w:color="000000"/>
        </w:rPr>
        <w:t>§</w:t>
      </w:r>
      <w:r w:rsidR="00597747">
        <w:rPr>
          <w:color w:val="000000"/>
          <w:u w:color="000000"/>
        </w:rPr>
        <w:t xml:space="preserve"> </w:t>
      </w:r>
      <w:r w:rsidRPr="005D32C8">
        <w:rPr>
          <w:color w:val="000000"/>
          <w:u w:color="000000"/>
        </w:rPr>
        <w:t xml:space="preserve">8 </w:t>
      </w:r>
      <w:r w:rsidR="005D32C8">
        <w:rPr>
          <w:color w:val="000000"/>
          <w:u w:color="000000"/>
        </w:rPr>
        <w:t>:</w:t>
      </w:r>
    </w:p>
    <w:p w14:paraId="6AE557F6" w14:textId="15CB4424" w:rsidR="005D32C8" w:rsidRPr="005D32C8" w:rsidRDefault="005D32C8" w:rsidP="00CD5779">
      <w:pPr>
        <w:pStyle w:val="Akapitzlist"/>
        <w:widowControl w:val="0"/>
        <w:numPr>
          <w:ilvl w:val="0"/>
          <w:numId w:val="6"/>
        </w:numPr>
        <w:suppressAutoHyphens/>
        <w:rPr>
          <w:color w:val="FF0000"/>
        </w:rPr>
      </w:pPr>
      <w:r>
        <w:rPr>
          <w:bCs/>
        </w:rPr>
        <w:t>Po ust</w:t>
      </w:r>
      <w:r w:rsidR="00115BAD">
        <w:rPr>
          <w:bCs/>
        </w:rPr>
        <w:t>ęp</w:t>
      </w:r>
      <w:r w:rsidR="00597747">
        <w:rPr>
          <w:bCs/>
        </w:rPr>
        <w:t>ie</w:t>
      </w:r>
      <w:r>
        <w:rPr>
          <w:bCs/>
        </w:rPr>
        <w:t xml:space="preserve"> 2 dodaje się ust</w:t>
      </w:r>
      <w:r w:rsidR="00115BAD">
        <w:rPr>
          <w:bCs/>
        </w:rPr>
        <w:t>ęp</w:t>
      </w:r>
      <w:r>
        <w:rPr>
          <w:bCs/>
        </w:rPr>
        <w:t xml:space="preserve"> 3 w brzmieniu : „</w:t>
      </w:r>
      <w:r w:rsidR="00CD5779" w:rsidRPr="00CD5779">
        <w:t>Członkowi</w:t>
      </w:r>
      <w:r>
        <w:t xml:space="preserve"> </w:t>
      </w:r>
      <w:r w:rsidR="00CD5779" w:rsidRPr="00CD5779">
        <w:t>Rady biorącemu udział w posiedzeniach tejże lub w zorganizowanym wydarzeniu, na którym reprezentuje on Radę, a w przypadku niepełnoletniego członka młodzieżowej rady gminy - także jego rodzicowi lub opiekunowi prawnemu, zwraca się</w:t>
      </w:r>
      <w:r>
        <w:t xml:space="preserve"> </w:t>
      </w:r>
      <w:r w:rsidR="00CD5779" w:rsidRPr="00CD5779">
        <w:t>koszty przejazdu na terenie</w:t>
      </w:r>
      <w:r>
        <w:t xml:space="preserve"> kraju, na jego wniosek</w:t>
      </w:r>
      <w:r w:rsidR="00CD5779" w:rsidRPr="00CD5779">
        <w:t>.</w:t>
      </w:r>
      <w:r>
        <w:t>”</w:t>
      </w:r>
      <w:r w:rsidR="004539D9">
        <w:t>;</w:t>
      </w:r>
    </w:p>
    <w:p w14:paraId="28E56E80" w14:textId="0A5ED1C5" w:rsidR="005D32C8" w:rsidRPr="005D32C8" w:rsidRDefault="005D32C8" w:rsidP="005D32C8">
      <w:pPr>
        <w:pStyle w:val="Akapitzlist"/>
        <w:widowControl w:val="0"/>
        <w:numPr>
          <w:ilvl w:val="0"/>
          <w:numId w:val="6"/>
        </w:numPr>
        <w:suppressAutoHyphens/>
        <w:rPr>
          <w:color w:val="FF0000"/>
        </w:rPr>
      </w:pPr>
      <w:r>
        <w:t>Po ust</w:t>
      </w:r>
      <w:r w:rsidR="00115BAD">
        <w:t>ęp</w:t>
      </w:r>
      <w:r w:rsidR="00597747">
        <w:t>ie</w:t>
      </w:r>
      <w:r>
        <w:t xml:space="preserve"> 3 dodaje się ust</w:t>
      </w:r>
      <w:r w:rsidR="00115BAD">
        <w:t>ęp</w:t>
      </w:r>
      <w:r>
        <w:t xml:space="preserve"> 4 w brzmieniu: „</w:t>
      </w:r>
      <w:r w:rsidR="00CD5779" w:rsidRPr="00CD5779">
        <w:t>Delegowania młodzieżowego radnego do reprezentowania Rady dokonuje Przewodniczący Rady, a pisemna delegacja wraz z wnioskiem o zwrot oraz przedstawionymi dokumentami o poniesionych kosztach dojazdu składa się do Biura Rady Miejskiej w Redzie.</w:t>
      </w:r>
      <w:r>
        <w:t>”</w:t>
      </w:r>
      <w:r w:rsidR="004539D9">
        <w:t>;</w:t>
      </w:r>
    </w:p>
    <w:p w14:paraId="559D3862" w14:textId="521B9FD9" w:rsidR="002B3882" w:rsidRPr="005D32C8" w:rsidRDefault="005D32C8" w:rsidP="005D32C8">
      <w:pPr>
        <w:pStyle w:val="Akapitzlist"/>
        <w:widowControl w:val="0"/>
        <w:numPr>
          <w:ilvl w:val="0"/>
          <w:numId w:val="6"/>
        </w:numPr>
        <w:suppressAutoHyphens/>
        <w:rPr>
          <w:color w:val="FF0000"/>
        </w:rPr>
      </w:pPr>
      <w:r>
        <w:t>Po ust</w:t>
      </w:r>
      <w:r w:rsidR="00115BAD">
        <w:t>ęp</w:t>
      </w:r>
      <w:r w:rsidR="00597747">
        <w:t>ie</w:t>
      </w:r>
      <w:r>
        <w:t xml:space="preserve"> 4 dodaje się ust</w:t>
      </w:r>
      <w:r w:rsidR="00115BAD">
        <w:t>ęp</w:t>
      </w:r>
      <w:r>
        <w:t xml:space="preserve"> 5 w brzmieniu: </w:t>
      </w:r>
      <w:r w:rsidR="004539D9">
        <w:t>„</w:t>
      </w:r>
      <w:r w:rsidR="00CD5779" w:rsidRPr="00CD5779">
        <w:t xml:space="preserve">Zwrot poniesionych kosztów dojazdów dokonuje się na </w:t>
      </w:r>
      <w:r w:rsidR="00115BAD">
        <w:t>rachunek bankowy</w:t>
      </w:r>
      <w:r w:rsidR="00CD5779" w:rsidRPr="00CD5779">
        <w:t xml:space="preserve"> młodzieżowego radnego lub jego opiekuna, a oświadczenie z numerem </w:t>
      </w:r>
      <w:r w:rsidR="00115BAD">
        <w:t>rachunku bankowego</w:t>
      </w:r>
      <w:r w:rsidR="00CD5779" w:rsidRPr="00CD5779">
        <w:t xml:space="preserve"> stanowi załącznik do wniosku o zwrot poniesionych kosztów dojazdu</w:t>
      </w:r>
      <w:r w:rsidR="00CD5779">
        <w:t>.”.</w:t>
      </w:r>
    </w:p>
    <w:p w14:paraId="660784D1" w14:textId="1C69BD27" w:rsidR="00A77B3E" w:rsidRDefault="00CD5779" w:rsidP="002B388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</w:t>
      </w:r>
      <w:r w:rsidR="004539D9">
        <w:rPr>
          <w:b/>
        </w:rPr>
        <w:t>2</w:t>
      </w:r>
      <w:r>
        <w:rPr>
          <w:b/>
        </w:rPr>
        <w:t xml:space="preserve">. </w:t>
      </w:r>
      <w:r w:rsidR="00743732">
        <w:rPr>
          <w:color w:val="000000"/>
          <w:u w:color="000000"/>
        </w:rPr>
        <w:t>Wykonanie uchwały powierza się Burmistrzowi Miasta</w:t>
      </w:r>
      <w:r w:rsidR="002F6DA4">
        <w:rPr>
          <w:color w:val="000000"/>
          <w:u w:color="000000"/>
        </w:rPr>
        <w:t xml:space="preserve"> Reda</w:t>
      </w:r>
      <w:r w:rsidR="00743732">
        <w:rPr>
          <w:color w:val="000000"/>
          <w:u w:color="000000"/>
        </w:rPr>
        <w:t>.</w:t>
      </w:r>
    </w:p>
    <w:p w14:paraId="497F32F2" w14:textId="7A209DAE" w:rsidR="00A77B3E" w:rsidRDefault="00743732" w:rsidP="00CD5779">
      <w:pPr>
        <w:keepNext/>
        <w:keepLines/>
        <w:spacing w:before="120" w:after="120"/>
        <w:rPr>
          <w:color w:val="000000"/>
          <w:u w:color="000000"/>
        </w:rPr>
      </w:pPr>
      <w:bookmarkStart w:id="1" w:name="_Hlk79410060"/>
      <w:r>
        <w:rPr>
          <w:b/>
        </w:rPr>
        <w:t>§ </w:t>
      </w:r>
      <w:r w:rsidR="004539D9">
        <w:rPr>
          <w:b/>
        </w:rPr>
        <w:t>3</w:t>
      </w:r>
      <w:r w:rsidR="00CD5779">
        <w:rPr>
          <w:b/>
        </w:rPr>
        <w:t>.</w:t>
      </w:r>
      <w:r>
        <w:rPr>
          <w:b/>
        </w:rPr>
        <w:t> </w:t>
      </w:r>
      <w:bookmarkEnd w:id="1"/>
      <w:r>
        <w:rPr>
          <w:color w:val="000000"/>
          <w:u w:color="000000"/>
        </w:rPr>
        <w:t>Uchwała wchodzi w życie po upływie 14 dni od dnia ogłoszenia w Dzienniku Urzędowym Województwa Pomorskiego</w:t>
      </w:r>
      <w:r w:rsidR="004539D9">
        <w:rPr>
          <w:color w:val="000000"/>
          <w:u w:color="000000"/>
        </w:rPr>
        <w:t>.</w:t>
      </w:r>
    </w:p>
    <w:p w14:paraId="2FD252C5" w14:textId="77777777" w:rsidR="00A77B3E" w:rsidRDefault="00743732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32BE15C6" w14:textId="77777777" w:rsidR="00A77B3E" w:rsidRDefault="0074373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C46A4" w14:paraId="04DB358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62E56" w14:textId="77777777" w:rsidR="003C46A4" w:rsidRDefault="003C46A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3C782E" w14:textId="77777777" w:rsidR="003C46A4" w:rsidRDefault="00743732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 Miejskiej w Redzie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Kazimierz Okrój</w:t>
            </w:r>
          </w:p>
        </w:tc>
      </w:tr>
    </w:tbl>
    <w:p w14:paraId="68A089ED" w14:textId="77777777" w:rsidR="00A77B3E" w:rsidRDefault="00E50454">
      <w:pPr>
        <w:keepNext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71D830CC" w14:textId="77777777" w:rsidR="003C46A4" w:rsidRDefault="003C46A4">
      <w:pPr>
        <w:pStyle w:val="Normal0"/>
      </w:pPr>
    </w:p>
    <w:p w14:paraId="0DD4EAF0" w14:textId="77777777" w:rsidR="003C46A4" w:rsidRDefault="00743732">
      <w:pPr>
        <w:pStyle w:val="Normal0"/>
        <w:jc w:val="center"/>
      </w:pPr>
      <w:r>
        <w:rPr>
          <w:b/>
        </w:rPr>
        <w:t>Uzasadnienie</w:t>
      </w:r>
    </w:p>
    <w:p w14:paraId="3C45B129" w14:textId="06ADB24D" w:rsidR="003C46A4" w:rsidRDefault="00743732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 Uchwały nr   </w:t>
      </w:r>
      <w:r w:rsidR="00CD5779">
        <w:rPr>
          <w:b/>
        </w:rPr>
        <w:t xml:space="preserve">   </w:t>
      </w:r>
      <w:r>
        <w:rPr>
          <w:b/>
        </w:rPr>
        <w:t>Rady Miejskiej w Redzie z dnia</w:t>
      </w:r>
      <w:r w:rsidR="009C6EDE">
        <w:rPr>
          <w:b/>
        </w:rPr>
        <w:t xml:space="preserve"> ………</w:t>
      </w:r>
      <w:r>
        <w:rPr>
          <w:b/>
        </w:rPr>
        <w:t xml:space="preserve"> 20</w:t>
      </w:r>
      <w:r w:rsidR="00CD5779">
        <w:rPr>
          <w:b/>
        </w:rPr>
        <w:t>21</w:t>
      </w:r>
      <w:r>
        <w:rPr>
          <w:b/>
        </w:rPr>
        <w:t xml:space="preserve"> r. </w:t>
      </w:r>
      <w:r w:rsidR="00E50454">
        <w:rPr>
          <w:b/>
        </w:rPr>
        <w:t>o</w:t>
      </w:r>
      <w:r w:rsidR="00CD5779">
        <w:rPr>
          <w:b/>
        </w:rPr>
        <w:t xml:space="preserve"> zmian</w:t>
      </w:r>
      <w:r w:rsidR="00E50454">
        <w:rPr>
          <w:b/>
        </w:rPr>
        <w:t>ie</w:t>
      </w:r>
      <w:r w:rsidR="00CD5779">
        <w:rPr>
          <w:b/>
        </w:rPr>
        <w:t xml:space="preserve"> Uchwały nr IV/46/2019 Rady Miejskiej w Redzie  </w:t>
      </w:r>
      <w:r>
        <w:rPr>
          <w:b/>
        </w:rPr>
        <w:t>w sprawie p</w:t>
      </w:r>
      <w:r w:rsidR="009C6EDE">
        <w:rPr>
          <w:b/>
        </w:rPr>
        <w:t>owołania Młodzieżowej Rady Miejskiej w Redzie.</w:t>
      </w:r>
      <w:r>
        <w:rPr>
          <w:b/>
        </w:rPr>
        <w:t xml:space="preserve"> </w:t>
      </w:r>
    </w:p>
    <w:p w14:paraId="58AA3FAB" w14:textId="07DAC4B3" w:rsidR="00743732" w:rsidRDefault="004539D9" w:rsidP="00743732">
      <w:pPr>
        <w:pStyle w:val="Normal0"/>
        <w:spacing w:before="120" w:after="120"/>
        <w:ind w:left="283" w:firstLine="227"/>
      </w:pPr>
      <w:r>
        <w:rPr>
          <w:color w:val="000000"/>
          <w:u w:color="000000"/>
        </w:rPr>
        <w:t>Zgodnie z art. 6 ustawy z dnia 20 kwietnia 2021 roku o zmianie ustawy o samorządzie gminnym, ustawy o samorządzie powiatowym, ustawy o samorządzie województwa oraz ustawy o działalności pożytku publicznego i o wolontariacie</w:t>
      </w:r>
      <w:r w:rsidR="00115BAD">
        <w:rPr>
          <w:color w:val="000000"/>
          <w:u w:color="000000"/>
        </w:rPr>
        <w:t xml:space="preserve"> ( Dz. U. 2021 poz. 1038)</w:t>
      </w:r>
      <w:r>
        <w:rPr>
          <w:color w:val="000000"/>
          <w:u w:color="000000"/>
        </w:rPr>
        <w:t xml:space="preserve">, </w:t>
      </w:r>
      <w:r w:rsidR="00115BAD">
        <w:rPr>
          <w:color w:val="000000"/>
          <w:u w:color="000000"/>
        </w:rPr>
        <w:t>rady gmin</w:t>
      </w:r>
      <w:r>
        <w:t xml:space="preserve"> ma</w:t>
      </w:r>
      <w:r w:rsidR="00115BAD">
        <w:t>ją</w:t>
      </w:r>
      <w:r>
        <w:t xml:space="preserve"> obowiązek dostosować statut</w:t>
      </w:r>
      <w:r w:rsidR="00115BAD">
        <w:t>y młodzieżowych rad gmin</w:t>
      </w:r>
      <w:r>
        <w:t xml:space="preserve"> do treści znowelizowanych przepisów ustawy z dnia 8 marca 1990 roku o samorządzie gminnym.</w:t>
      </w:r>
    </w:p>
    <w:p w14:paraId="165971CB" w14:textId="1BEC455A" w:rsidR="002F6DA4" w:rsidRPr="00743732" w:rsidRDefault="00743732" w:rsidP="002F6DA4">
      <w:pPr>
        <w:pStyle w:val="Normal0"/>
        <w:spacing w:before="120" w:after="120"/>
        <w:ind w:left="283" w:firstLine="227"/>
      </w:pPr>
      <w:r>
        <w:t>W mieście Reda na mocy porozumienia Burmistrza Miasta Redy i Przewodniczącego Rady Miejskiej w Redzie z dnia 11 grudnia 2015 r. działa Młodzieżowa Rada Miejska będąca ciałem doradczym samorządu miejskiego i forum wygłaszania idei przez młodych ludzi, mieszkańców naszego miasta.</w:t>
      </w:r>
      <w:r w:rsidR="00CD5779">
        <w:t xml:space="preserve"> Od września 2019 roku Młodzieżowa Rada działa w oparciu o wspominaną w tytule uchwałę. Ustawodawca doprecyzował katalog kompetencji młodzieżowych rad gminy oraz dookreślił zasady ich sprawnego funkcjonowania. Istnieje konieczność dostosowania zapisów statutu Młodzieżowej Rady Miejskiej w Redzie, będącego Załącznikiem nr 1 do dotychczasowej uchwały, do najnowszych zmian legislacyjnych</w:t>
      </w:r>
      <w:r w:rsidR="009122DA">
        <w:t xml:space="preserve"> z czerwca 2021 roku</w:t>
      </w:r>
      <w:r w:rsidR="00CD5779">
        <w:t>.</w:t>
      </w:r>
    </w:p>
    <w:p w14:paraId="006F3717" w14:textId="77777777" w:rsidR="003C46A4" w:rsidRDefault="00743732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Mając na względzie stan prawny i faktyczny oraz fakt, iż do wyłącznej właściwości Rady Gminy należy stanowienie w sprawach zastrzeżonych wyżej wymienioną ustawą, podjęcie niniejszej uchwały uważa się za zasadne.</w:t>
      </w:r>
    </w:p>
    <w:p w14:paraId="45A125A0" w14:textId="77777777" w:rsidR="003C46A4" w:rsidRDefault="00743732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Projekt uchwały przedkłada Burmistrz Miasta Redy.</w:t>
      </w:r>
    </w:p>
    <w:p w14:paraId="522D54C6" w14:textId="77777777" w:rsidR="003C46A4" w:rsidRDefault="00743732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sporządził/zatwierdził</w:t>
      </w:r>
    </w:p>
    <w:p w14:paraId="301A1994" w14:textId="77777777" w:rsidR="003C46A4" w:rsidRDefault="009C6EDE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Ł.K.</w:t>
      </w:r>
      <w:r w:rsidR="00743732">
        <w:rPr>
          <w:color w:val="000000"/>
          <w:u w:color="000000"/>
        </w:rPr>
        <w:t>/H.J.</w:t>
      </w:r>
    </w:p>
    <w:p w14:paraId="745420F3" w14:textId="7ECF70A9" w:rsidR="003C46A4" w:rsidRDefault="009122DA">
      <w:pPr>
        <w:pStyle w:val="Normal0"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06</w:t>
      </w:r>
      <w:r w:rsidR="00743732">
        <w:rPr>
          <w:color w:val="000000"/>
          <w:u w:color="000000"/>
        </w:rPr>
        <w:t>.</w:t>
      </w:r>
      <w:r w:rsidR="009C6EDE">
        <w:rPr>
          <w:color w:val="000000"/>
          <w:u w:color="000000"/>
        </w:rPr>
        <w:t>0</w:t>
      </w:r>
      <w:r>
        <w:rPr>
          <w:color w:val="000000"/>
          <w:u w:color="000000"/>
        </w:rPr>
        <w:t>9</w:t>
      </w:r>
      <w:r w:rsidR="00743732">
        <w:rPr>
          <w:color w:val="000000"/>
          <w:u w:color="000000"/>
        </w:rPr>
        <w:t>.20</w:t>
      </w:r>
      <w:r>
        <w:rPr>
          <w:color w:val="000000"/>
          <w:u w:color="000000"/>
        </w:rPr>
        <w:t>21</w:t>
      </w:r>
      <w:r w:rsidR="00743732">
        <w:rPr>
          <w:color w:val="000000"/>
          <w:u w:color="000000"/>
        </w:rPr>
        <w:t> r.</w:t>
      </w:r>
    </w:p>
    <w:sectPr w:rsidR="003C46A4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16D14" w14:textId="77777777" w:rsidR="005062D6" w:rsidRDefault="00743732">
      <w:r>
        <w:separator/>
      </w:r>
    </w:p>
  </w:endnote>
  <w:endnote w:type="continuationSeparator" w:id="0">
    <w:p w14:paraId="7BB788A8" w14:textId="77777777" w:rsidR="005062D6" w:rsidRDefault="00743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C46A4" w14:paraId="6A381D0B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3DE1A802" w14:textId="77777777" w:rsidR="003C46A4" w:rsidRDefault="00743732">
          <w:pPr>
            <w:jc w:val="left"/>
            <w:rPr>
              <w:sz w:val="18"/>
            </w:rPr>
          </w:pPr>
          <w:r>
            <w:rPr>
              <w:sz w:val="18"/>
            </w:rPr>
            <w:t>Id: 65B370C5-BD65-4164-BD95-D97A90084B9F.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14F731A4" w14:textId="77777777" w:rsidR="003C46A4" w:rsidRDefault="007437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35FB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5BF1F3E" w14:textId="77777777" w:rsidR="003C46A4" w:rsidRDefault="003C46A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C46A4" w14:paraId="01742AD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74402834" w14:textId="77777777" w:rsidR="003C46A4" w:rsidRDefault="00743732">
          <w:pPr>
            <w:jc w:val="left"/>
            <w:rPr>
              <w:sz w:val="18"/>
            </w:rPr>
          </w:pPr>
          <w:r>
            <w:rPr>
              <w:sz w:val="18"/>
            </w:rPr>
            <w:t>Id: 65B370C5-BD65-4164-BD95-D97A90084B9F.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5C534468" w14:textId="77777777" w:rsidR="003C46A4" w:rsidRDefault="0074373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35FB8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09B5004" w14:textId="77777777" w:rsidR="003C46A4" w:rsidRDefault="003C46A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0F07A" w14:textId="77777777" w:rsidR="005062D6" w:rsidRDefault="00743732">
      <w:r>
        <w:separator/>
      </w:r>
    </w:p>
  </w:footnote>
  <w:footnote w:type="continuationSeparator" w:id="0">
    <w:p w14:paraId="69360E63" w14:textId="77777777" w:rsidR="005062D6" w:rsidRDefault="00743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8826806"/>
    <w:multiLevelType w:val="hybridMultilevel"/>
    <w:tmpl w:val="64BABE92"/>
    <w:lvl w:ilvl="0" w:tplc="2AE884B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810E32"/>
    <w:multiLevelType w:val="hybridMultilevel"/>
    <w:tmpl w:val="995C06F2"/>
    <w:lvl w:ilvl="0" w:tplc="A42012F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E966BD"/>
    <w:multiLevelType w:val="hybridMultilevel"/>
    <w:tmpl w:val="485C575E"/>
    <w:lvl w:ilvl="0" w:tplc="24D2D2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6A4"/>
    <w:rsid w:val="000E6A2A"/>
    <w:rsid w:val="00115BAD"/>
    <w:rsid w:val="002B3882"/>
    <w:rsid w:val="002F6DA4"/>
    <w:rsid w:val="003C46A4"/>
    <w:rsid w:val="0043213D"/>
    <w:rsid w:val="004539D9"/>
    <w:rsid w:val="005062D6"/>
    <w:rsid w:val="00597747"/>
    <w:rsid w:val="005D32C8"/>
    <w:rsid w:val="00743732"/>
    <w:rsid w:val="00871A7D"/>
    <w:rsid w:val="009122DA"/>
    <w:rsid w:val="009C6EDE"/>
    <w:rsid w:val="00A35FB8"/>
    <w:rsid w:val="00CD5779"/>
    <w:rsid w:val="00E5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A137F"/>
  <w15:docId w15:val="{07CB6DFA-5FF2-4C12-A62E-8B9E4718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character" w:customStyle="1" w:styleId="markedcontent">
    <w:name w:val="markedcontent"/>
    <w:basedOn w:val="Domylnaczcionkaakapitu"/>
    <w:rsid w:val="002B3882"/>
  </w:style>
  <w:style w:type="paragraph" w:styleId="Akapitzlist">
    <w:name w:val="List Paragraph"/>
    <w:basedOn w:val="Normalny"/>
    <w:uiPriority w:val="34"/>
    <w:qFormat/>
    <w:rsid w:val="005D3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III/24/2018 z dnia 19 grudnia 2018 r.</vt:lpstr>
      <vt:lpstr/>
    </vt:vector>
  </TitlesOfParts>
  <Company>Rada Miejska w Redzie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III/24/2018 z dnia 19 grudnia 2018 r.</dc:title>
  <dc:subject>o zmianie Uchwały nr XXVI/288/2012 Rady Miejskiej w^Redzie z^dnia 28^listopada 2012^r. w^sprawie przyjęcia Regulaminu wynagradzania nauczycieli zatrudnionych w^szkołach i^przedszkolach prowadzonych przez Gminę Miasto Reda</dc:subject>
  <dc:creator>hferra</dc:creator>
  <cp:lastModifiedBy>Łukasz Kamiński</cp:lastModifiedBy>
  <cp:revision>7</cp:revision>
  <cp:lastPrinted>2019-01-16T07:35:00Z</cp:lastPrinted>
  <dcterms:created xsi:type="dcterms:W3CDTF">2021-08-09T12:09:00Z</dcterms:created>
  <dcterms:modified xsi:type="dcterms:W3CDTF">2021-09-10T11:59:00Z</dcterms:modified>
  <cp:category>Akt prawny</cp:category>
</cp:coreProperties>
</file>