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5FB0560F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X</w:t>
      </w:r>
      <w:r w:rsidR="009E32BA">
        <w:rPr>
          <w:b/>
          <w:bCs/>
          <w:sz w:val="36"/>
          <w:szCs w:val="36"/>
        </w:rPr>
        <w:t>V</w:t>
      </w:r>
      <w:r w:rsidR="00E42D9B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5D803C76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X</w:t>
      </w:r>
      <w:r w:rsidR="009E32BA">
        <w:rPr>
          <w:b/>
          <w:bCs/>
          <w:sz w:val="32"/>
          <w:szCs w:val="32"/>
        </w:rPr>
        <w:t>V</w:t>
      </w:r>
      <w:r w:rsidR="00E42D9B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30BD4713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bookmarkStart w:id="0" w:name="_Hlk74641072"/>
      <w:r w:rsidR="009E32BA">
        <w:rPr>
          <w:b/>
          <w:bCs/>
          <w:sz w:val="32"/>
          <w:szCs w:val="32"/>
        </w:rPr>
        <w:t>2</w:t>
      </w:r>
      <w:r w:rsidR="003A42AC">
        <w:rPr>
          <w:b/>
          <w:bCs/>
          <w:sz w:val="32"/>
          <w:szCs w:val="32"/>
        </w:rPr>
        <w:t xml:space="preserve">4 </w:t>
      </w:r>
      <w:r w:rsidR="00E42D9B">
        <w:rPr>
          <w:b/>
          <w:bCs/>
          <w:sz w:val="32"/>
          <w:szCs w:val="32"/>
        </w:rPr>
        <w:t>sierpnia</w:t>
      </w:r>
      <w:r w:rsidR="002F65E0" w:rsidRPr="002F65E0">
        <w:rPr>
          <w:b/>
          <w:bCs/>
          <w:sz w:val="32"/>
          <w:szCs w:val="32"/>
        </w:rPr>
        <w:t xml:space="preserve"> </w:t>
      </w:r>
      <w:bookmarkEnd w:id="0"/>
      <w:r w:rsidR="002F65E0" w:rsidRPr="002F65E0">
        <w:rPr>
          <w:b/>
          <w:bCs/>
          <w:sz w:val="32"/>
          <w:szCs w:val="32"/>
        </w:rPr>
        <w:t xml:space="preserve">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1F5383BD" w14:textId="77777777" w:rsidR="00CA028A" w:rsidRDefault="00CA028A" w:rsidP="00A66E15"/>
    <w:p w14:paraId="7D4AEC43" w14:textId="77666E8E" w:rsidR="00FF2128" w:rsidRDefault="00FF2128" w:rsidP="00FF2128">
      <w:pPr>
        <w:ind w:firstLine="426"/>
        <w:jc w:val="both"/>
        <w:rPr>
          <w:b/>
        </w:rPr>
      </w:pPr>
      <w:r w:rsidRPr="00500B67">
        <w:t xml:space="preserve">Obrady </w:t>
      </w:r>
      <w:r>
        <w:t>XX</w:t>
      </w:r>
      <w:r w:rsidR="00947203">
        <w:t>X</w:t>
      </w:r>
      <w:r w:rsidR="009E32BA">
        <w:t>V</w:t>
      </w:r>
      <w:r w:rsidR="00E42D9B">
        <w:t>I</w:t>
      </w:r>
      <w:r w:rsidRPr="00500B67">
        <w:t xml:space="preserve"> sesji Rady Miejskiej w Redzie rozpoczęły się w dniu </w:t>
      </w:r>
      <w:r w:rsidR="00E42D9B" w:rsidRPr="00E42D9B">
        <w:rPr>
          <w:b/>
          <w:bCs/>
        </w:rPr>
        <w:t xml:space="preserve">24 sierpnia </w:t>
      </w:r>
      <w:r w:rsidR="00C84651" w:rsidRPr="00C84651">
        <w:rPr>
          <w:b/>
          <w:bCs/>
        </w:rPr>
        <w:t>2021</w:t>
      </w:r>
      <w:r w:rsidRPr="00500B67">
        <w:rPr>
          <w:b/>
        </w:rPr>
        <w:t>r. (</w:t>
      </w:r>
      <w:r w:rsidR="00E42D9B">
        <w:rPr>
          <w:b/>
        </w:rPr>
        <w:t>wtorek</w:t>
      </w:r>
      <w:r w:rsidRPr="00500B67">
        <w:rPr>
          <w:b/>
        </w:rPr>
        <w:t xml:space="preserve">) o godz. </w:t>
      </w:r>
      <w:r w:rsidR="009E32BA">
        <w:rPr>
          <w:b/>
        </w:rPr>
        <w:t>15</w:t>
      </w:r>
      <w:r w:rsidRPr="00500B67">
        <w:rPr>
          <w:b/>
        </w:rPr>
        <w:t>:</w:t>
      </w:r>
      <w:r w:rsidR="009E32BA">
        <w:rPr>
          <w:b/>
        </w:rPr>
        <w:t>00</w:t>
      </w:r>
      <w:r>
        <w:rPr>
          <w:b/>
        </w:rPr>
        <w:t xml:space="preserve">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E56D468" w14:textId="20258092" w:rsidR="00FF2128" w:rsidRPr="00567968" w:rsidRDefault="00FF2128" w:rsidP="00FF212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 w:rsidR="00E42D9B">
        <w:t>19</w:t>
      </w:r>
      <w:r w:rsidRPr="00500B67">
        <w:t xml:space="preserve"> radnych</w:t>
      </w:r>
      <w:r>
        <w:t>,</w:t>
      </w:r>
      <w:r w:rsidR="003F3E36">
        <w:t xml:space="preserve"> </w:t>
      </w:r>
      <w:r w:rsidR="00E42D9B">
        <w:t>9</w:t>
      </w:r>
      <w:r w:rsidR="003F3E36">
        <w:t xml:space="preserve"> Radnych </w:t>
      </w:r>
      <w:r>
        <w:t>uczestniczy</w:t>
      </w:r>
      <w:r w:rsidR="003F3E36">
        <w:t>ło</w:t>
      </w:r>
      <w:r>
        <w:t xml:space="preserve"> zdalnie</w:t>
      </w:r>
      <w:r w:rsidRPr="00500B67">
        <w:t xml:space="preserve">). </w:t>
      </w:r>
    </w:p>
    <w:p w14:paraId="02FE5B2B" w14:textId="77777777" w:rsidR="003A42AC" w:rsidRDefault="003A42AC" w:rsidP="003A42AC">
      <w:pPr>
        <w:pStyle w:val="NormalnyWeb"/>
      </w:pPr>
      <w:r>
        <w:t>Obecni:</w:t>
      </w:r>
    </w:p>
    <w:p w14:paraId="4DB04C59" w14:textId="77777777" w:rsidR="00E42D9B" w:rsidRDefault="00E42D9B" w:rsidP="00E42D9B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 xml:space="preserve">10. </w:t>
      </w:r>
      <w:r>
        <w:rPr>
          <w:strike/>
        </w:rPr>
        <w:t>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</w:t>
      </w:r>
      <w:r>
        <w:rPr>
          <w:strike/>
        </w:rPr>
        <w:t>Emilia Sawicka-Lieder</w:t>
      </w:r>
      <w:r>
        <w:br/>
        <w:t>20. Monika Śledź</w:t>
      </w:r>
      <w:r>
        <w:br/>
        <w:t>21. Teresa Tkaczyk</w:t>
      </w:r>
    </w:p>
    <w:p w14:paraId="48F70E88" w14:textId="77777777" w:rsidR="00CA3512" w:rsidRDefault="00E42D9B" w:rsidP="00F36039">
      <w:pPr>
        <w:pStyle w:val="NormalnyWeb"/>
        <w:spacing w:after="240" w:afterAutospacing="0"/>
      </w:pPr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Kazimierz Okrój</w:t>
      </w:r>
      <w:r>
        <w:br/>
        <w:t xml:space="preserve">- Karolina Bochan </w:t>
      </w:r>
      <w:r>
        <w:br/>
        <w:t>- Monika Śledź</w:t>
      </w:r>
      <w:r>
        <w:br/>
        <w:t>- Łukasz Kamiński</w:t>
      </w:r>
      <w:r>
        <w:br/>
        <w:t>- Halina Grzeszczuk</w:t>
      </w:r>
      <w:r>
        <w:br/>
        <w:t>- Agnieszka Dybicz</w:t>
      </w:r>
      <w:r>
        <w:br/>
      </w:r>
    </w:p>
    <w:p w14:paraId="32A9A058" w14:textId="73A62C1B" w:rsidR="00F36039" w:rsidRDefault="00E42D9B" w:rsidP="00F36039">
      <w:pPr>
        <w:pStyle w:val="NormalnyWeb"/>
        <w:spacing w:after="240" w:afterAutospacing="0"/>
      </w:pPr>
      <w:r>
        <w:lastRenderedPageBreak/>
        <w:br/>
        <w:t>2. Stwierdzenie prawomocności obrad.</w:t>
      </w:r>
      <w:r>
        <w:br/>
      </w:r>
      <w:r>
        <w:br/>
      </w:r>
      <w:r>
        <w:br/>
        <w:t>3. Przyjęcie porządku obrad.</w:t>
      </w:r>
    </w:p>
    <w:p w14:paraId="03E4CA76" w14:textId="77777777" w:rsidR="00CA3512" w:rsidRDefault="00F36039" w:rsidP="00F36039">
      <w:pPr>
        <w:pStyle w:val="NormalnyWeb"/>
        <w:spacing w:after="240" w:afterAutospacing="0"/>
      </w:pPr>
      <w:r>
        <w:t>Zastępca Burmistrza Miasta Redy – Halina Grzeszczuk poprosiła o zdjęcie z porządku obrad projektu uchwały na druku nr 374 oraz wprowadzeniu autopoprawek do projektów uchwał na drukach nr 372A oraz 375A.</w:t>
      </w:r>
      <w:r w:rsidR="00E42D9B">
        <w:br/>
      </w:r>
      <w:r w:rsidR="00E42D9B">
        <w:br/>
      </w:r>
      <w:r w:rsidR="00E42D9B">
        <w:rPr>
          <w:b/>
          <w:bCs/>
          <w:u w:val="single"/>
        </w:rPr>
        <w:t>Głosowano w sprawie:</w:t>
      </w:r>
      <w:r w:rsidR="00E42D9B">
        <w:br/>
        <w:t>Przyjęcie porządku obrad.</w:t>
      </w:r>
      <w:r w:rsidR="00E42D9B">
        <w:br/>
      </w:r>
      <w:r w:rsidR="00E42D9B">
        <w:br/>
      </w:r>
      <w:r w:rsidR="00E42D9B">
        <w:rPr>
          <w:rStyle w:val="Pogrubienie"/>
          <w:u w:val="single"/>
        </w:rPr>
        <w:t>Wyniki głosowania</w:t>
      </w:r>
      <w:r w:rsidR="00E42D9B">
        <w:br/>
        <w:t>ZA: 19, PRZECIW: 0, WSTRZYMUJĘ SIĘ: 0, BRAK GŁOSU: 0, NIEOBECNI: 2</w:t>
      </w:r>
      <w:r w:rsidR="00E42D9B">
        <w:br/>
      </w:r>
      <w:r w:rsidR="00E42D9B">
        <w:br/>
      </w:r>
      <w:r w:rsidR="00E42D9B">
        <w:rPr>
          <w:u w:val="single"/>
        </w:rPr>
        <w:t>Wyniki imienne:</w:t>
      </w:r>
      <w:r w:rsidR="00E42D9B">
        <w:br/>
        <w:t>ZA (19)</w:t>
      </w:r>
      <w:r w:rsidR="00E42D9B">
        <w:br/>
        <w:t xml:space="preserve">Karolina Bochan , Andrzej Byczkowski , Dariusz Czylkowski, Radosław Farion, Katarzyna </w:t>
      </w:r>
      <w:proofErr w:type="spellStart"/>
      <w:r w:rsidR="00E42D9B">
        <w:t>Fedde</w:t>
      </w:r>
      <w:proofErr w:type="spellEnd"/>
      <w:r w:rsidR="00E42D9B">
        <w:t xml:space="preserve">, Zbigniew </w:t>
      </w:r>
      <w:proofErr w:type="spellStart"/>
      <w:r w:rsidR="00E42D9B">
        <w:t>Frybezowski</w:t>
      </w:r>
      <w:proofErr w:type="spellEnd"/>
      <w:r w:rsidR="00E42D9B">
        <w:t xml:space="preserve">, Leszek Hebel, Zbigniew Kisiel, Sebastian Kozioł, Mariusz Kreft, Łukasz </w:t>
      </w:r>
      <w:proofErr w:type="spellStart"/>
      <w:r w:rsidR="00E42D9B">
        <w:t>Lesner</w:t>
      </w:r>
      <w:proofErr w:type="spellEnd"/>
      <w:r w:rsidR="00E42D9B">
        <w:t xml:space="preserve">, Małgorzata Lewińska , Violetta Mackiewicz-Sasiak, Krystian Melzer, Kazimierz Okrój, Katarzyna </w:t>
      </w:r>
      <w:proofErr w:type="spellStart"/>
      <w:r w:rsidR="00E42D9B">
        <w:t>Osiecka-Brzeska</w:t>
      </w:r>
      <w:proofErr w:type="spellEnd"/>
      <w:r w:rsidR="00E42D9B">
        <w:t xml:space="preserve"> , Mateusz </w:t>
      </w:r>
      <w:proofErr w:type="spellStart"/>
      <w:r w:rsidR="00E42D9B">
        <w:t>Richert</w:t>
      </w:r>
      <w:proofErr w:type="spellEnd"/>
      <w:r w:rsidR="00E42D9B">
        <w:t>, Monika Śledź, Teresa Tkaczyk</w:t>
      </w:r>
      <w:r w:rsidR="00E42D9B">
        <w:br/>
        <w:t>NIEOBECNI (2)</w:t>
      </w:r>
      <w:r w:rsidR="00E42D9B">
        <w:br/>
        <w:t>Karol Kreft, Emilia Sawicka-Lieder</w:t>
      </w:r>
      <w:r w:rsidR="00E42D9B">
        <w:br/>
      </w:r>
      <w:r w:rsidR="00E42D9B">
        <w:br/>
      </w:r>
      <w:r w:rsidR="00E42D9B">
        <w:br/>
        <w:t>4. Projekt uchwały w sprawie wyrażenia zgody na zawarcie z dotychczasowy dzierżawcą kolejnej umowy dzierżawy, której przedmiotem jest ta sama nieruchomość, na okres do 3 lat /DRUK NR 366/.</w:t>
      </w:r>
      <w:r w:rsidRPr="00F36039">
        <w:t xml:space="preserve"> </w:t>
      </w:r>
      <w:r>
        <w:t xml:space="preserve">Przedstawiła Halina Grzeszczuk - Zastępca </w:t>
      </w:r>
      <w:r w:rsidRPr="000D1C27">
        <w:t>Burmistrz</w:t>
      </w:r>
      <w:r>
        <w:t>a</w:t>
      </w:r>
      <w:r w:rsidRPr="000D1C27">
        <w:t xml:space="preserve"> Miasta Redy</w:t>
      </w:r>
      <w:r>
        <w:t xml:space="preserve">. Projekt uzyskał jednogłośnie </w:t>
      </w:r>
      <w:r w:rsidRPr="00FB4787">
        <w:t xml:space="preserve">pozytywną </w:t>
      </w:r>
      <w:r>
        <w:t>opinię wszystkich Komisji Stałych Rady Miejskiej w Redzie.</w:t>
      </w:r>
      <w:r>
        <w:br/>
      </w:r>
      <w:r w:rsidR="00E42D9B">
        <w:br/>
      </w:r>
      <w:r w:rsidR="00E42D9B">
        <w:rPr>
          <w:b/>
          <w:bCs/>
          <w:u w:val="single"/>
        </w:rPr>
        <w:t>W dyskusji wzięli udział:</w:t>
      </w:r>
      <w:r w:rsidR="00E42D9B">
        <w:br/>
        <w:t>- Halina Grzeszczuk</w:t>
      </w:r>
      <w:r w:rsidR="00E42D9B">
        <w:br/>
        <w:t>- Dariusz Czylkowski</w:t>
      </w:r>
      <w:r w:rsidR="00E42D9B">
        <w:br/>
        <w:t>- Kazimierz Okrój</w:t>
      </w:r>
      <w:r w:rsidR="00E42D9B">
        <w:br/>
      </w:r>
      <w:r w:rsidR="00E42D9B">
        <w:br/>
      </w:r>
      <w:r w:rsidR="00E42D9B">
        <w:rPr>
          <w:b/>
          <w:bCs/>
          <w:u w:val="single"/>
        </w:rPr>
        <w:t>Głosowano w sprawie:</w:t>
      </w:r>
      <w:r w:rsidR="00E42D9B">
        <w:br/>
        <w:t>Projekt uchwały w sprawie wyrażenia zgody na zawarcie z dotychczasowy dzierżawcą kolejnej umów dzierżawy, której przedmiotem jest ta sama nieruchomość, na okres do 3 lat /DRUK NR 366/.</w:t>
      </w:r>
      <w:r w:rsidR="00E42D9B">
        <w:br/>
      </w:r>
      <w:r w:rsidR="00E42D9B">
        <w:br/>
      </w:r>
      <w:r w:rsidR="00E42D9B">
        <w:rPr>
          <w:rStyle w:val="Pogrubienie"/>
          <w:u w:val="single"/>
        </w:rPr>
        <w:t>Wyniki głosowania</w:t>
      </w:r>
      <w:r w:rsidR="00E42D9B">
        <w:br/>
      </w:r>
      <w:r w:rsidR="001D1819">
        <w:t xml:space="preserve">Uchwała nr XXXVI/367/2021 została przyjęta przez radnych w głosowaniu: </w:t>
      </w:r>
      <w:r w:rsidR="00E42D9B">
        <w:t>ZA: 19, PRZECIW: 0, WSTRZYMUJĘ SIĘ: 0, BRAK GŁOSU: 0, NIEOBECNI: 2</w:t>
      </w:r>
      <w:r w:rsidR="00E42D9B">
        <w:br/>
      </w:r>
      <w:r w:rsidR="00E42D9B">
        <w:br/>
      </w:r>
      <w:r w:rsidR="00E42D9B">
        <w:rPr>
          <w:u w:val="single"/>
        </w:rPr>
        <w:t>Wyniki imienne:</w:t>
      </w:r>
      <w:r w:rsidR="00E42D9B">
        <w:br/>
        <w:t>ZA (19)</w:t>
      </w:r>
      <w:r w:rsidR="00E42D9B">
        <w:br/>
        <w:t xml:space="preserve">Karolina Bochan , Andrzej Byczkowski , Dariusz Czylkowski, Radosław Farion, Katarzyna </w:t>
      </w:r>
      <w:proofErr w:type="spellStart"/>
      <w:r w:rsidR="00E42D9B">
        <w:t>Fedde</w:t>
      </w:r>
      <w:proofErr w:type="spellEnd"/>
      <w:r w:rsidR="00E42D9B">
        <w:t xml:space="preserve">, Zbigniew </w:t>
      </w:r>
      <w:proofErr w:type="spellStart"/>
      <w:r w:rsidR="00E42D9B">
        <w:t>Frybezowski</w:t>
      </w:r>
      <w:proofErr w:type="spellEnd"/>
      <w:r w:rsidR="00E42D9B">
        <w:t xml:space="preserve">, Leszek Hebel, Zbigniew Kisiel, Sebastian Kozioł, Mariusz </w:t>
      </w:r>
      <w:r w:rsidR="00E42D9B">
        <w:lastRenderedPageBreak/>
        <w:t xml:space="preserve">Kreft, Łukasz </w:t>
      </w:r>
      <w:proofErr w:type="spellStart"/>
      <w:r w:rsidR="00E42D9B">
        <w:t>Lesner</w:t>
      </w:r>
      <w:proofErr w:type="spellEnd"/>
      <w:r w:rsidR="00E42D9B">
        <w:t xml:space="preserve">, Małgorzata Lewińska , Violetta Mackiewicz-Sasiak, Krystian Melzer, Kazimierz Okrój, Katarzyna </w:t>
      </w:r>
      <w:proofErr w:type="spellStart"/>
      <w:r w:rsidR="00E42D9B">
        <w:t>Osiecka-Brzeska</w:t>
      </w:r>
      <w:proofErr w:type="spellEnd"/>
      <w:r w:rsidR="00E42D9B">
        <w:t xml:space="preserve"> , Mateusz </w:t>
      </w:r>
      <w:proofErr w:type="spellStart"/>
      <w:r w:rsidR="00E42D9B">
        <w:t>Richert</w:t>
      </w:r>
      <w:proofErr w:type="spellEnd"/>
      <w:r w:rsidR="00E42D9B">
        <w:t>, Monika Śledź, Teresa Tkaczyk</w:t>
      </w:r>
      <w:r w:rsidR="00E42D9B">
        <w:br/>
        <w:t>NIEOBECNI (2)</w:t>
      </w:r>
      <w:r w:rsidR="00E42D9B">
        <w:br/>
        <w:t>Karol Kreft, Emilia Sawicka-Lieder</w:t>
      </w:r>
      <w:r w:rsidR="00E42D9B">
        <w:br/>
      </w:r>
      <w:r w:rsidR="00E42D9B">
        <w:br/>
      </w:r>
      <w:r w:rsidR="00E42D9B">
        <w:br/>
        <w:t>5. Projekt uchwały w sprawie nadania nazwy drodze wewnętrznej, zlokalizowanej na terenie Miasta Redy /DRUK NR 367/.</w:t>
      </w:r>
      <w:r w:rsidRPr="00F36039">
        <w:t xml:space="preserve"> </w:t>
      </w:r>
      <w:r>
        <w:t xml:space="preserve">Przedstawiła Halina Grzeszczuk - Zastępca </w:t>
      </w:r>
      <w:r w:rsidRPr="000D1C27">
        <w:t>Burmistrz</w:t>
      </w:r>
      <w:r>
        <w:t>a</w:t>
      </w:r>
      <w:r w:rsidRPr="000D1C27">
        <w:t xml:space="preserve"> Miasta Redy</w:t>
      </w:r>
      <w:r>
        <w:t xml:space="preserve">. Projekt uzyskał </w:t>
      </w:r>
      <w:r w:rsidRPr="00FB4787">
        <w:t xml:space="preserve">pozytywną </w:t>
      </w:r>
      <w:r>
        <w:t>opinię wszystkich Komisji Stałych Rady Miejskiej w Redzie.</w:t>
      </w:r>
      <w:r w:rsidR="00E42D9B">
        <w:br/>
      </w:r>
      <w:r w:rsidR="00E42D9B">
        <w:br/>
      </w:r>
      <w:r w:rsidR="00E42D9B">
        <w:rPr>
          <w:b/>
          <w:bCs/>
          <w:u w:val="single"/>
        </w:rPr>
        <w:t>W dyskusji wzięli udział:</w:t>
      </w:r>
      <w:r w:rsidR="00E42D9B">
        <w:br/>
        <w:t>- Halina Grzeszczuk</w:t>
      </w:r>
      <w:r w:rsidR="00E42D9B">
        <w:br/>
        <w:t>- Kazimierz Okrój</w:t>
      </w:r>
      <w:r w:rsidR="00E42D9B">
        <w:br/>
        <w:t>- Dariusz Czylkowski</w:t>
      </w:r>
      <w:r w:rsidR="00E42D9B">
        <w:br/>
      </w:r>
      <w:r w:rsidR="00E42D9B">
        <w:br/>
      </w:r>
      <w:r w:rsidR="00E42D9B">
        <w:rPr>
          <w:b/>
          <w:bCs/>
          <w:u w:val="single"/>
        </w:rPr>
        <w:t>Głosowano w sprawie:</w:t>
      </w:r>
      <w:r w:rsidR="00E42D9B">
        <w:br/>
        <w:t>Projekt uchwały w sprawie nadania nazwy drodze wewnętrznej, zlokalizowanej na terenie Miasta Redy /DRUK NR 367/</w:t>
      </w:r>
      <w:r>
        <w:t>.</w:t>
      </w:r>
      <w:r w:rsidR="00E42D9B">
        <w:t xml:space="preserve"> </w:t>
      </w:r>
      <w:r w:rsidR="00E42D9B">
        <w:br/>
      </w:r>
      <w:r w:rsidR="00E42D9B">
        <w:br/>
      </w:r>
      <w:r w:rsidR="00E42D9B">
        <w:rPr>
          <w:rStyle w:val="Pogrubienie"/>
          <w:u w:val="single"/>
        </w:rPr>
        <w:t>Wyniki głosowania</w:t>
      </w:r>
      <w:r w:rsidR="00E42D9B">
        <w:br/>
      </w:r>
      <w:r w:rsidR="001D1819">
        <w:t xml:space="preserve">Uchwała nr XXXVI/368/2021 została przyjęta przez radnych w głosowaniu: </w:t>
      </w:r>
      <w:r w:rsidR="00E42D9B">
        <w:t>ZA: 19, PRZECIW: 0, WSTRZYMUJĘ SIĘ: 0, BRAK GŁOSU: 0, NIEOBECNI: 2</w:t>
      </w:r>
      <w:r w:rsidR="00E42D9B">
        <w:br/>
      </w:r>
      <w:r w:rsidR="00E42D9B">
        <w:br/>
      </w:r>
      <w:r w:rsidR="00E42D9B">
        <w:rPr>
          <w:u w:val="single"/>
        </w:rPr>
        <w:t>Wyniki imienne:</w:t>
      </w:r>
      <w:r w:rsidR="00E42D9B">
        <w:br/>
        <w:t>ZA (19)</w:t>
      </w:r>
      <w:r w:rsidR="00E42D9B">
        <w:br/>
        <w:t xml:space="preserve">Karolina Bochan , Andrzej Byczkowski , Dariusz Czylkowski, Radosław Farion, Katarzyna </w:t>
      </w:r>
      <w:proofErr w:type="spellStart"/>
      <w:r w:rsidR="00E42D9B">
        <w:t>Fedde</w:t>
      </w:r>
      <w:proofErr w:type="spellEnd"/>
      <w:r w:rsidR="00E42D9B">
        <w:t xml:space="preserve">, Zbigniew </w:t>
      </w:r>
      <w:proofErr w:type="spellStart"/>
      <w:r w:rsidR="00E42D9B">
        <w:t>Frybezowski</w:t>
      </w:r>
      <w:proofErr w:type="spellEnd"/>
      <w:r w:rsidR="00E42D9B">
        <w:t xml:space="preserve">, Leszek Hebel, Zbigniew Kisiel, Sebastian Kozioł, Mariusz Kreft, Łukasz </w:t>
      </w:r>
      <w:proofErr w:type="spellStart"/>
      <w:r w:rsidR="00E42D9B">
        <w:t>Lesner</w:t>
      </w:r>
      <w:proofErr w:type="spellEnd"/>
      <w:r w:rsidR="00E42D9B">
        <w:t xml:space="preserve">, Małgorzata Lewińska , Violetta Mackiewicz-Sasiak, Krystian Melzer, Kazimierz Okrój, Katarzyna </w:t>
      </w:r>
      <w:proofErr w:type="spellStart"/>
      <w:r w:rsidR="00E42D9B">
        <w:t>Osiecka-Brzeska</w:t>
      </w:r>
      <w:proofErr w:type="spellEnd"/>
      <w:r w:rsidR="00E42D9B">
        <w:t xml:space="preserve"> , Mateusz </w:t>
      </w:r>
      <w:proofErr w:type="spellStart"/>
      <w:r w:rsidR="00E42D9B">
        <w:t>Richert</w:t>
      </w:r>
      <w:proofErr w:type="spellEnd"/>
      <w:r w:rsidR="00E42D9B">
        <w:t>, Monika Śledź, Teresa Tkaczyk</w:t>
      </w:r>
      <w:r w:rsidR="00E42D9B">
        <w:br/>
        <w:t>NIEOBECNI (2)</w:t>
      </w:r>
      <w:r w:rsidR="00E42D9B">
        <w:br/>
        <w:t>Karol Kreft, Emilia Sawicka-Lieder</w:t>
      </w:r>
      <w:r w:rsidR="00E42D9B">
        <w:br/>
      </w:r>
      <w:r w:rsidR="00E42D9B">
        <w:br/>
      </w:r>
      <w:r w:rsidR="00E42D9B">
        <w:br/>
        <w:t>6. Projekt uchwały w sprawie zgody na sprzedaż w drodze bezprzetargowej, nieruchomości gruntowej, stanowiącej własność Gminy Miasta Redy /DRUK NR 368/.</w:t>
      </w:r>
      <w:r>
        <w:t xml:space="preserve"> Przedstawiła Halina Grzeszczuk - Zastępca </w:t>
      </w:r>
      <w:r w:rsidRPr="000D1C27">
        <w:t>Burmistrz</w:t>
      </w:r>
      <w:r>
        <w:t>a</w:t>
      </w:r>
      <w:r w:rsidRPr="000D1C27">
        <w:t xml:space="preserve"> Miasta Redy</w:t>
      </w:r>
      <w:r>
        <w:t xml:space="preserve">. Projekt uzyskał jednogłośnie </w:t>
      </w:r>
      <w:r w:rsidRPr="00FB4787">
        <w:t xml:space="preserve">pozytywną </w:t>
      </w:r>
      <w:r>
        <w:t>opinię wszystkich Komisji Stałych Rady Miejskiej w Redzie.</w:t>
      </w:r>
      <w:r w:rsidR="00E42D9B">
        <w:br/>
      </w:r>
      <w:r w:rsidR="00E42D9B">
        <w:br/>
      </w:r>
      <w:r w:rsidR="00E42D9B">
        <w:rPr>
          <w:b/>
          <w:bCs/>
          <w:u w:val="single"/>
        </w:rPr>
        <w:t>W dyskusji wzięli udział:</w:t>
      </w:r>
      <w:r w:rsidR="00E42D9B">
        <w:br/>
        <w:t>- Halina Grzeszczuk</w:t>
      </w:r>
      <w:r w:rsidR="00E42D9B">
        <w:br/>
        <w:t>- Kazimierz Okrój</w:t>
      </w:r>
      <w:r w:rsidR="00E42D9B">
        <w:br/>
        <w:t>- Dariusz Czylkowski</w:t>
      </w:r>
      <w:r w:rsidR="00E42D9B">
        <w:br/>
      </w:r>
      <w:r w:rsidR="00E42D9B">
        <w:br/>
      </w:r>
      <w:r w:rsidR="00E42D9B">
        <w:rPr>
          <w:b/>
          <w:bCs/>
          <w:u w:val="single"/>
        </w:rPr>
        <w:t>Głosowano w sprawie:</w:t>
      </w:r>
      <w:r w:rsidR="00E42D9B">
        <w:br/>
        <w:t>Projekt uchwały w sprawie zgody na sprzedaż w drodze bezprzetargowej, nieruchomości gruntowej, stanowiącej własność Gminy Miasta Redy /DRUK NR 368/.</w:t>
      </w:r>
      <w:r w:rsidR="00E42D9B">
        <w:br/>
      </w:r>
    </w:p>
    <w:p w14:paraId="257E84F6" w14:textId="48F541A9" w:rsidR="001D1819" w:rsidRDefault="00E42D9B" w:rsidP="00F36039">
      <w:pPr>
        <w:pStyle w:val="NormalnyWeb"/>
        <w:spacing w:after="240" w:afterAutospacing="0"/>
        <w:rPr>
          <w:b/>
          <w:bCs/>
          <w:u w:val="single"/>
        </w:rPr>
      </w:pP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XXXVI/369/2021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Karol Kreft, Emilia Sawicka-Lieder</w:t>
      </w:r>
      <w:r>
        <w:br/>
      </w:r>
      <w:r>
        <w:br/>
      </w:r>
      <w:r>
        <w:br/>
        <w:t>7. Projekt uchwały w sprawie wyrażenia zgody na nieodpłatne przejęcie przez Gminę Miasto Reda nieruchomości gruntowych /DRUK NR 369/.</w:t>
      </w:r>
      <w:r w:rsidR="00F36039">
        <w:t xml:space="preserve"> Przedstawiła Halina Grzeszczuk - Zastępca </w:t>
      </w:r>
      <w:r w:rsidR="00F36039" w:rsidRPr="000D1C27">
        <w:t>Burmistrz</w:t>
      </w:r>
      <w:r w:rsidR="00F36039">
        <w:t>a</w:t>
      </w:r>
      <w:r w:rsidR="00F36039" w:rsidRPr="000D1C27">
        <w:t xml:space="preserve"> Miasta Redy</w:t>
      </w:r>
      <w:r w:rsidR="00F36039">
        <w:t xml:space="preserve">. Projekt uzyskał jednogłośnie </w:t>
      </w:r>
      <w:r w:rsidR="00F36039" w:rsidRPr="00FB4787">
        <w:t xml:space="preserve">pozytywną </w:t>
      </w:r>
      <w:r w:rsidR="00F36039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nieodpłatne przejęcie przez Gminę Miasto Reda nieruchomości gruntowych /DRUK NR 369/.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XXXVI/370/2021 została przyjęta przez radnych w głosowaniu: </w:t>
      </w:r>
      <w:r>
        <w:t>ZA: 18, PRZECIW: 0, WSTRZYMUJĘ SIĘ: 1,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WSTRZYMUJĘ SIĘ (1)</w:t>
      </w:r>
      <w:r>
        <w:br/>
        <w:t>Violetta Mackiewicz-Sasiak</w:t>
      </w:r>
      <w:r>
        <w:br/>
        <w:t>NIEOBECNI (2)</w:t>
      </w:r>
      <w:r>
        <w:br/>
        <w:t>Karol Kreft, Emilia Sawicka-Lieder</w:t>
      </w:r>
      <w:r>
        <w:br/>
      </w:r>
      <w:r>
        <w:br/>
      </w:r>
      <w:r>
        <w:br/>
        <w:t>8. Projekt uchwały w sprawie wyrażenia zgody na sprzedaż, w drodze przetargu ograniczonego, nieruchomości gruntowych, stanowiących własność Gminy Miasta Redy /DRUK NR 370/.</w:t>
      </w:r>
      <w:r w:rsidR="00F36039">
        <w:t xml:space="preserve"> Przedstawiła Halina Grzeszczuk - Zastępca </w:t>
      </w:r>
      <w:r w:rsidR="00F36039" w:rsidRPr="000D1C27">
        <w:t>Burmistrz</w:t>
      </w:r>
      <w:r w:rsidR="00F36039">
        <w:t>a</w:t>
      </w:r>
      <w:r w:rsidR="00F36039" w:rsidRPr="000D1C27">
        <w:t xml:space="preserve"> Miasta Redy</w:t>
      </w:r>
      <w:r w:rsidR="00F36039">
        <w:t xml:space="preserve">. Projekt uzyskał jednogłośnie </w:t>
      </w:r>
      <w:r w:rsidR="00F36039" w:rsidRPr="00FB4787">
        <w:t xml:space="preserve">pozytywną </w:t>
      </w:r>
      <w:r w:rsidR="00F36039">
        <w:t>opinię wszystkich Komisji Stałych Rady Miejskiej w Redzie.</w:t>
      </w:r>
      <w:r>
        <w:br/>
      </w:r>
      <w:r>
        <w:lastRenderedPageBreak/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sprzedaż, w drodze przetargu ograniczonego, nieruchomości gruntowych, stanowiących własność Gminy Miasta Redy /DRUK NR 370/..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XXXVI/371/2021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Karol Kreft, Emilia Sawicka-Lieder</w:t>
      </w:r>
      <w:r>
        <w:br/>
      </w:r>
      <w:r>
        <w:br/>
      </w:r>
      <w:r>
        <w:br/>
        <w:t>9. Projekt uchwały w sprawie określenia średniej ceny jednostek paliwa w Gminie Miasto Reda na rok szkolny 2021/2022 /DRUK NR 371/.</w:t>
      </w:r>
      <w:r w:rsidR="00F36039">
        <w:t xml:space="preserve"> Przedstawiła Halina Grzeszczuk - Zastępca </w:t>
      </w:r>
      <w:r w:rsidR="00F36039" w:rsidRPr="000D1C27">
        <w:t>Burmistrz</w:t>
      </w:r>
      <w:r w:rsidR="00F36039">
        <w:t>a</w:t>
      </w:r>
      <w:r w:rsidR="00F36039" w:rsidRPr="000D1C27">
        <w:t xml:space="preserve"> Miasta Redy</w:t>
      </w:r>
      <w:r w:rsidR="00F36039">
        <w:t xml:space="preserve">. Projekt uzyskał jednogłośnie </w:t>
      </w:r>
      <w:r w:rsidR="00F36039" w:rsidRPr="00FB4787">
        <w:t xml:space="preserve">pozytywną </w:t>
      </w:r>
      <w:r w:rsidR="00F36039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określenia średniej ceny jednostek paliwa w Gminie Miasto Reda na rok szkolny 2021/2022 /DRUK NR 371/.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XXXVI/372/2021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</w:r>
      <w:r>
        <w:lastRenderedPageBreak/>
        <w:t>Karol Kreft, Emilia Sawicka-Lieder</w:t>
      </w:r>
      <w:r>
        <w:br/>
      </w:r>
      <w:r>
        <w:br/>
      </w:r>
      <w:r>
        <w:br/>
        <w:t>10. Projekt uchwały w sprawie przyjęcia „ Regulaminu określającego zasady udzielania dotacji celowej na wymianę nieefektywnych źródeł ciepła na paliwo stałe na terenie Gminy Miasto Reda „ ./DRUK NR 372A/.</w:t>
      </w:r>
      <w:r w:rsidR="00F36039">
        <w:t xml:space="preserve"> Przedstawiła Halina Grzeszczuk - Zastępca </w:t>
      </w:r>
      <w:r w:rsidR="00F36039" w:rsidRPr="000D1C27">
        <w:t>Burmistrz</w:t>
      </w:r>
      <w:r w:rsidR="00F36039">
        <w:t>a</w:t>
      </w:r>
      <w:r w:rsidR="00F36039" w:rsidRPr="000D1C27">
        <w:t xml:space="preserve"> Miasta Redy</w:t>
      </w:r>
      <w:r w:rsidR="00F36039">
        <w:t xml:space="preserve">. Projekt uzyskał </w:t>
      </w:r>
      <w:r w:rsidR="00F36039" w:rsidRPr="00FB4787">
        <w:t xml:space="preserve">pozytywną </w:t>
      </w:r>
      <w:r w:rsidR="00F36039">
        <w:t>opinię wszystkich Komisji Stałych Rady Miejskiej w Redzie.</w:t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Dariusz Czylkowski</w:t>
      </w:r>
      <w:r>
        <w:br/>
        <w:t>- Violetta Mackiewicz-Sasiak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przyjęcia „ Regulaminu określającego zasady udzielania dotacji celowej na wymianę nieefektywnych źródeł ciepła na paliwo stałe na terenie Gminy Miasto Reda „ ./DRUK NR 372A/.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XXXVI/373/2021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Karol Kreft, Emilia Sawicka-Lieder</w:t>
      </w:r>
      <w:r>
        <w:br/>
      </w:r>
      <w:r>
        <w:br/>
      </w:r>
      <w:r>
        <w:br/>
        <w:t>11. Projekt uchwały w sprawie przystąpienia do sporządzenia miejscowego planu zagospodarowania przestrzennego dla obszaru Miejskiego Parku Rodzinnego w Redzie /DRUK NR 373/.</w:t>
      </w:r>
      <w:r w:rsidR="001D1819">
        <w:t xml:space="preserve"> Przedstawiła Halina Grzeszczuk - Zastępca </w:t>
      </w:r>
      <w:r w:rsidR="001D1819" w:rsidRPr="000D1C27">
        <w:t>Burmistrz</w:t>
      </w:r>
      <w:r w:rsidR="001D1819">
        <w:t>a</w:t>
      </w:r>
      <w:r w:rsidR="001D1819" w:rsidRPr="000D1C27">
        <w:t xml:space="preserve"> Miasta Redy</w:t>
      </w:r>
      <w:r w:rsidR="001D1819">
        <w:t xml:space="preserve">. Projekt uzyskał </w:t>
      </w:r>
      <w:r w:rsidR="001D1819" w:rsidRPr="00FB4787">
        <w:t xml:space="preserve">pozytywną </w:t>
      </w:r>
      <w:r w:rsidR="001D1819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przystąpienia do sporządzenia miejscowego planu zagospodarowania przestrzennego dla obszaru Miejskiego Parku Rodzinnego w Redzie /DRUK NR 373/.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XXXVI/374/2021 została przyjęta przez radnych w głosowaniu: </w:t>
      </w:r>
      <w:r>
        <w:t xml:space="preserve">ZA: 19, </w:t>
      </w:r>
      <w:r>
        <w:lastRenderedPageBreak/>
        <w:t>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Karol Kreft, Emilia Sawicka-Lieder</w:t>
      </w:r>
      <w:r>
        <w:br/>
      </w:r>
      <w:r>
        <w:br/>
      </w:r>
      <w:r>
        <w:br/>
      </w:r>
      <w:r>
        <w:rPr>
          <w:strike/>
        </w:rPr>
        <w:t>12. Projekt uchwały w sprawie uchwalenia miejscowego planu zagospodarowania przestrzennego dla obszaru położonego pomiędzy ul. Pucką a Parkiem Miejskim w Redzie /DRUK NR 374/.</w:t>
      </w:r>
      <w:r>
        <w:t xml:space="preserve"> (punkt zdjęto z porządku obrad)</w:t>
      </w:r>
      <w:r>
        <w:br/>
      </w:r>
      <w:r>
        <w:br/>
      </w:r>
      <w:r>
        <w:br/>
        <w:t>13. Projekt uchwały o zmianie Uchwały nr XXVII/286/2020 Rady Miejskiej w Redzie z dnia 17 grudnia 2020 roku w sprawie udzielenia w 2021 roku pomocy rzeczowej Powiatowi Wejherowskiemu na publiczne drogi powiatowe na terenie miasta Redy /DRUK NR 375A/.</w:t>
      </w:r>
      <w:r w:rsidR="001D1819">
        <w:t xml:space="preserve"> Przedstawiła Halina Grzeszczuk - Zastępca </w:t>
      </w:r>
      <w:r w:rsidR="001D1819" w:rsidRPr="000D1C27">
        <w:t>Burmistrz</w:t>
      </w:r>
      <w:r w:rsidR="001D1819">
        <w:t>a</w:t>
      </w:r>
      <w:r w:rsidR="001D1819" w:rsidRPr="000D1C27">
        <w:t xml:space="preserve"> Miasta Redy</w:t>
      </w:r>
      <w:r w:rsidR="001D1819">
        <w:t xml:space="preserve">. Projekt uzyskał jednogłośnie </w:t>
      </w:r>
      <w:r w:rsidR="001D1819" w:rsidRPr="00FB4787">
        <w:t xml:space="preserve">pozytywną </w:t>
      </w:r>
      <w:r w:rsidR="001D1819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XXVII/286/2020 Rady Miejskiej w Redzie z dnia 17 grudnia 2020 roku w sprawie udzielenia w 2021 roku pomocy rzeczowej Powiatowi Wejherowskiemu na publiczne drogi powiatowe na terenie miasta Redy /DRUK NR 375A/..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XXXVI/375/2021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Karol Kreft, Emilia Sawicka-Lieder</w:t>
      </w:r>
      <w:r>
        <w:br/>
      </w:r>
      <w:r>
        <w:br/>
      </w:r>
      <w:r>
        <w:br/>
        <w:t xml:space="preserve">14. Projekt uchwały o zmianie Uchwały nr XXVII/296/2020 Rady Miejskiej w Redzie z dnia 17 grudnia 2020 roku w sprawie Budżetu Miasta Redy na 2021 rok z późniejszymi zmianami </w:t>
      </w:r>
      <w:r>
        <w:lastRenderedPageBreak/>
        <w:t>/DRUK NR 376/.</w:t>
      </w:r>
      <w:r w:rsidR="001D1819" w:rsidRPr="001D1819">
        <w:t xml:space="preserve"> </w:t>
      </w:r>
      <w:r w:rsidR="001D1819">
        <w:t xml:space="preserve">Przedstawiła Agnieszka Dybicz - Skarbnik Miasta Redy. Projekt uzyskał jednogłośnie </w:t>
      </w:r>
      <w:r w:rsidR="001D1819" w:rsidRPr="00FB4787">
        <w:t xml:space="preserve">pozytywną </w:t>
      </w:r>
      <w:r w:rsidR="001D1819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>- Dariusz Czylkowski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Halina Grzeszczuk</w:t>
      </w:r>
      <w:r>
        <w:br/>
        <w:t>- Violetta Mackiewicz-Sasiak</w:t>
      </w:r>
      <w:r>
        <w:br/>
        <w:t>- Hanna Janiak</w:t>
      </w:r>
      <w:r>
        <w:br/>
      </w:r>
    </w:p>
    <w:p w14:paraId="785D76B6" w14:textId="46048206" w:rsidR="007E2487" w:rsidRPr="007E2487" w:rsidRDefault="00E42D9B" w:rsidP="00F36039">
      <w:pPr>
        <w:pStyle w:val="NormalnyWeb"/>
        <w:spacing w:after="240" w:afterAutospacing="0"/>
      </w:pPr>
      <w:r>
        <w:rPr>
          <w:b/>
          <w:bCs/>
          <w:u w:val="single"/>
        </w:rPr>
        <w:t>Głosowano w sprawie:</w:t>
      </w:r>
      <w:r>
        <w:br/>
        <w:t>Projekt uchwały o zmianie Uchwały nr XXVII/296/2020 Rady Miejskiej w Redzie z dnia 17 grudnia 2020 roku w sprawie Budżetu Miasta Redy na 2021 rok /DRUK NR 376/.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XXXVI/376/2021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Karol Kreft, Emilia Sawicka-Lieder</w:t>
      </w:r>
      <w:r>
        <w:br/>
      </w:r>
      <w:r>
        <w:br/>
      </w:r>
      <w:r>
        <w:br/>
        <w:t>15. Projekt uchwały o zmianie Uchwały nr XXVII/295/2020 Rady Miejskiej w Redzie z dnia 17 grudnia 2020 roku w sprawie przyjęcia Wieloletniej Prognozy Finansowej Miasta Redy /DRUK NR 377/.</w:t>
      </w:r>
      <w:r w:rsidR="001D1819">
        <w:t xml:space="preserve"> Przedstawiła Agnieszka Dybicz - Skarbnik Miasta Redy. Projekt uzyskał jednogłośnie </w:t>
      </w:r>
      <w:r w:rsidR="001D1819" w:rsidRPr="00FB4787">
        <w:t xml:space="preserve">pozytywną </w:t>
      </w:r>
      <w:r w:rsidR="001D1819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XXVII/295/2020 Rady Miejskiej w Redzie z dnia 17 grudnia 2020 roku w sprawie przyjęcia Wieloletniej Prognozy Finansowej Miasta Redy /DRUK NR 377/.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D1819">
        <w:t xml:space="preserve">Uchwała nr XXXVI/377/2021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</w:t>
      </w:r>
      <w:r>
        <w:lastRenderedPageBreak/>
        <w:t xml:space="preserve">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Karol Kreft, Emilia Sawicka-Lieder</w:t>
      </w:r>
      <w:r>
        <w:br/>
      </w:r>
      <w:r>
        <w:br/>
      </w:r>
      <w:r>
        <w:br/>
        <w:t>16.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  <w:t>- Halina Grzeszczuk</w:t>
      </w:r>
      <w:r>
        <w:br/>
        <w:t>- Hanna Janiak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Mariusz Kreft</w:t>
      </w:r>
      <w:r>
        <w:br/>
        <w:t>- Krystian Melzer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Zbigniew Kisiel</w:t>
      </w:r>
      <w:r>
        <w:br/>
        <w:t>- Leszek Hebel</w:t>
      </w:r>
      <w:r>
        <w:br/>
        <w:t>- Łukasz Kamiński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Violetta Mackiewicz-Sasiak</w:t>
      </w:r>
      <w:r>
        <w:br/>
        <w:t>- Monika Śledź</w:t>
      </w:r>
      <w:r>
        <w:br/>
      </w:r>
      <w:r>
        <w:br/>
      </w:r>
      <w:r>
        <w:br/>
        <w:t>17. Zamknięcie obrad.</w:t>
      </w:r>
      <w:r>
        <w:br/>
      </w:r>
      <w:r w:rsidR="009E32BA">
        <w:br/>
      </w:r>
      <w:r>
        <w:t>P</w:t>
      </w:r>
      <w:r w:rsidR="007E2487" w:rsidRPr="007E2487">
        <w:t xml:space="preserve">o wyczerpaniu porządku obrad, o godz. </w:t>
      </w:r>
      <w:r w:rsidR="009E32BA">
        <w:t>1</w:t>
      </w:r>
      <w:r>
        <w:t>7</w:t>
      </w:r>
      <w:r w:rsidR="001D5DFA" w:rsidRPr="00D8699F">
        <w:t>:</w:t>
      </w:r>
      <w:r>
        <w:t>01</w:t>
      </w:r>
      <w:r w:rsidR="007E2487" w:rsidRPr="00D8699F">
        <w:t xml:space="preserve"> </w:t>
      </w:r>
      <w:r w:rsidR="007E2487" w:rsidRPr="007E2487">
        <w:t>Przewodniczący Kazimierz Okrój zamknął obrady X</w:t>
      </w:r>
      <w:r w:rsidR="00C50FF3">
        <w:t>X</w:t>
      </w:r>
      <w:r w:rsidR="00745CD3">
        <w:t>X</w:t>
      </w:r>
      <w:r w:rsidR="009E32BA">
        <w:t>V</w:t>
      </w:r>
      <w:r>
        <w:t>I</w:t>
      </w:r>
      <w:r w:rsidR="007E2487" w:rsidRPr="007E2487">
        <w:t xml:space="preserve"> sesji Rady Miejskiej w Redzie.</w:t>
      </w:r>
    </w:p>
    <w:p w14:paraId="555AFE35" w14:textId="4A10EF5D" w:rsidR="002D6B27" w:rsidRDefault="003A42AC" w:rsidP="007E2487">
      <w:pPr>
        <w:pStyle w:val="NormalnyWeb"/>
      </w:pPr>
      <w:r>
        <w:rPr>
          <w:rFonts w:eastAsia="Calibri"/>
          <w:lang w:eastAsia="en-US"/>
        </w:rPr>
        <w:t xml:space="preserve">Szczegółowy zapis dyskusji </w:t>
      </w:r>
      <w:r w:rsidRPr="00500B67">
        <w:rPr>
          <w:rFonts w:eastAsia="Calibri"/>
          <w:lang w:eastAsia="en-US"/>
        </w:rPr>
        <w:t>podczas całej sesji, jest dostępny online, pod adresem</w:t>
      </w:r>
      <w:r w:rsidR="00850992" w:rsidRPr="00500B67">
        <w:t xml:space="preserve">  </w:t>
      </w:r>
      <w:hyperlink r:id="rId8" w:history="1">
        <w:r w:rsidR="00E161FA" w:rsidRPr="00CE71D2">
          <w:rPr>
            <w:rStyle w:val="Hipercze"/>
          </w:rPr>
          <w:t>https://esesja.tv/transmisja/19216/xxxvi-sesja-rady-miejskiej-w-redzie.htm</w:t>
        </w:r>
      </w:hyperlink>
      <w:r w:rsidR="00E161FA">
        <w:t xml:space="preserve"> </w:t>
      </w:r>
      <w:r w:rsidR="00850992" w:rsidRPr="00500B67">
        <w:t xml:space="preserve"> </w:t>
      </w:r>
    </w:p>
    <w:p w14:paraId="2D9806A8" w14:textId="2E863ACC" w:rsidR="00FA122C" w:rsidRDefault="00850992" w:rsidP="007E2487">
      <w:pPr>
        <w:pStyle w:val="NormalnyWeb"/>
      </w:pPr>
      <w:r w:rsidRPr="00500B67">
        <w:t xml:space="preserve">                                                           </w:t>
      </w:r>
    </w:p>
    <w:p w14:paraId="7E2A1188" w14:textId="3E325FF5" w:rsidR="0013262F" w:rsidRPr="00500B67" w:rsidRDefault="00850992" w:rsidP="00FA122C">
      <w:pPr>
        <w:pStyle w:val="NormalnyWeb"/>
        <w:jc w:val="right"/>
      </w:pPr>
      <w:r w:rsidRPr="00500B67">
        <w:t xml:space="preserve">     Przewodniczący Rady Miejskiej w Redzie</w:t>
      </w:r>
    </w:p>
    <w:p w14:paraId="39C2E05C" w14:textId="30C5CEB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</w:t>
      </w:r>
      <w:r w:rsidR="00A82807">
        <w:t xml:space="preserve">           </w:t>
      </w:r>
      <w:r w:rsidRPr="00500B67">
        <w:t xml:space="preserve">       Kazimierz Okrój</w:t>
      </w:r>
    </w:p>
    <w:p w14:paraId="19C249B4" w14:textId="4D924246" w:rsidR="004B40A9" w:rsidRDefault="004B40A9" w:rsidP="00A66E15">
      <w:pPr>
        <w:pStyle w:val="NormalnyWeb"/>
        <w:spacing w:before="0" w:beforeAutospacing="0" w:after="0" w:afterAutospacing="0"/>
      </w:pPr>
    </w:p>
    <w:p w14:paraId="7F0566FF" w14:textId="35FCF706" w:rsidR="004B40A9" w:rsidRDefault="004B40A9" w:rsidP="00A66E15">
      <w:pPr>
        <w:pStyle w:val="NormalnyWeb"/>
        <w:spacing w:before="0" w:beforeAutospacing="0" w:after="0" w:afterAutospacing="0"/>
      </w:pPr>
    </w:p>
    <w:p w14:paraId="449D68A9" w14:textId="65C5002C" w:rsidR="001D1819" w:rsidRDefault="001D1819" w:rsidP="00A66E15">
      <w:pPr>
        <w:pStyle w:val="NormalnyWeb"/>
        <w:spacing w:before="0" w:beforeAutospacing="0" w:after="0" w:afterAutospacing="0"/>
      </w:pPr>
    </w:p>
    <w:p w14:paraId="51A47D96" w14:textId="2E72C905" w:rsidR="001D1819" w:rsidRDefault="001D1819" w:rsidP="00A66E15">
      <w:pPr>
        <w:pStyle w:val="NormalnyWeb"/>
        <w:spacing w:before="0" w:beforeAutospacing="0" w:after="0" w:afterAutospacing="0"/>
      </w:pPr>
    </w:p>
    <w:p w14:paraId="0496A361" w14:textId="22067C8F" w:rsidR="001D1819" w:rsidRDefault="001D1819" w:rsidP="00A66E15">
      <w:pPr>
        <w:pStyle w:val="NormalnyWeb"/>
        <w:spacing w:before="0" w:beforeAutospacing="0" w:after="0" w:afterAutospacing="0"/>
      </w:pPr>
    </w:p>
    <w:p w14:paraId="051ABA47" w14:textId="6D68E78B" w:rsidR="001D1819" w:rsidRDefault="001D1819" w:rsidP="00A66E15">
      <w:pPr>
        <w:pStyle w:val="NormalnyWeb"/>
        <w:spacing w:before="0" w:beforeAutospacing="0" w:after="0" w:afterAutospacing="0"/>
      </w:pPr>
    </w:p>
    <w:p w14:paraId="6C87B0B6" w14:textId="77777777" w:rsidR="001D1819" w:rsidRDefault="001D1819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E161FA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45456"/>
    <w:rsid w:val="00047E3A"/>
    <w:rsid w:val="000540E3"/>
    <w:rsid w:val="00055BD4"/>
    <w:rsid w:val="00091DB6"/>
    <w:rsid w:val="000A076A"/>
    <w:rsid w:val="000A6412"/>
    <w:rsid w:val="000E3140"/>
    <w:rsid w:val="000E57E1"/>
    <w:rsid w:val="000F3C8A"/>
    <w:rsid w:val="0010044F"/>
    <w:rsid w:val="00125050"/>
    <w:rsid w:val="0013262F"/>
    <w:rsid w:val="0014035F"/>
    <w:rsid w:val="00156046"/>
    <w:rsid w:val="00165E48"/>
    <w:rsid w:val="00166D9E"/>
    <w:rsid w:val="00180682"/>
    <w:rsid w:val="0019029B"/>
    <w:rsid w:val="001903E1"/>
    <w:rsid w:val="00193C14"/>
    <w:rsid w:val="001D1819"/>
    <w:rsid w:val="001D361A"/>
    <w:rsid w:val="001D5DFA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B616D"/>
    <w:rsid w:val="002C0460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7228C"/>
    <w:rsid w:val="00680969"/>
    <w:rsid w:val="006A1242"/>
    <w:rsid w:val="006A37E0"/>
    <w:rsid w:val="006B7551"/>
    <w:rsid w:val="006D2C5A"/>
    <w:rsid w:val="006E00FB"/>
    <w:rsid w:val="007002DB"/>
    <w:rsid w:val="007102CB"/>
    <w:rsid w:val="00716660"/>
    <w:rsid w:val="00722DD5"/>
    <w:rsid w:val="00723607"/>
    <w:rsid w:val="00730EDA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0D41"/>
    <w:rsid w:val="008D1675"/>
    <w:rsid w:val="008E114F"/>
    <w:rsid w:val="008E19DC"/>
    <w:rsid w:val="008F0A8A"/>
    <w:rsid w:val="00916C63"/>
    <w:rsid w:val="0093447B"/>
    <w:rsid w:val="00944ADF"/>
    <w:rsid w:val="00947203"/>
    <w:rsid w:val="00951073"/>
    <w:rsid w:val="00951990"/>
    <w:rsid w:val="00964F20"/>
    <w:rsid w:val="009740E8"/>
    <w:rsid w:val="009B4C27"/>
    <w:rsid w:val="009C42D2"/>
    <w:rsid w:val="009C74EE"/>
    <w:rsid w:val="009E32BA"/>
    <w:rsid w:val="00A119D2"/>
    <w:rsid w:val="00A120E9"/>
    <w:rsid w:val="00A54656"/>
    <w:rsid w:val="00A63453"/>
    <w:rsid w:val="00A63A81"/>
    <w:rsid w:val="00A66E15"/>
    <w:rsid w:val="00A70FC0"/>
    <w:rsid w:val="00A75C42"/>
    <w:rsid w:val="00A8130B"/>
    <w:rsid w:val="00A82807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E38B4"/>
    <w:rsid w:val="00BF1571"/>
    <w:rsid w:val="00C004ED"/>
    <w:rsid w:val="00C120F3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57A4F"/>
    <w:rsid w:val="00D76B4A"/>
    <w:rsid w:val="00D81C53"/>
    <w:rsid w:val="00D84659"/>
    <w:rsid w:val="00D8699F"/>
    <w:rsid w:val="00DC0937"/>
    <w:rsid w:val="00DC6E45"/>
    <w:rsid w:val="00E03091"/>
    <w:rsid w:val="00E07A11"/>
    <w:rsid w:val="00E106D3"/>
    <w:rsid w:val="00E161FA"/>
    <w:rsid w:val="00E22B88"/>
    <w:rsid w:val="00E249DF"/>
    <w:rsid w:val="00E351D8"/>
    <w:rsid w:val="00E42D9B"/>
    <w:rsid w:val="00E47225"/>
    <w:rsid w:val="00E474EE"/>
    <w:rsid w:val="00E83447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273B9"/>
    <w:rsid w:val="00F36039"/>
    <w:rsid w:val="00F63C3D"/>
    <w:rsid w:val="00F66F41"/>
    <w:rsid w:val="00FA122C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19216/xxxv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2337</Words>
  <Characters>14026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5</cp:revision>
  <cp:lastPrinted>2021-06-15T07:39:00Z</cp:lastPrinted>
  <dcterms:created xsi:type="dcterms:W3CDTF">2021-08-25T08:35:00Z</dcterms:created>
  <dcterms:modified xsi:type="dcterms:W3CDTF">2021-11-08T11:02:00Z</dcterms:modified>
</cp:coreProperties>
</file>