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87BF0" w14:textId="77777777" w:rsidR="00A77B3E" w:rsidRDefault="00E24358">
      <w:pPr>
        <w:jc w:val="center"/>
        <w:rPr>
          <w:b/>
          <w:caps/>
        </w:rPr>
      </w:pPr>
      <w:r>
        <w:rPr>
          <w:b/>
          <w:caps/>
        </w:rPr>
        <w:t>Zarządzenie Nr OR.19.2021</w:t>
      </w:r>
      <w:r>
        <w:rPr>
          <w:b/>
          <w:caps/>
        </w:rPr>
        <w:br/>
        <w:t>Burmistrz Miasta Redy</w:t>
      </w:r>
    </w:p>
    <w:p w14:paraId="36A76F18" w14:textId="77777777" w:rsidR="00A77B3E" w:rsidRDefault="00E24358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505DBB71" w14:textId="77777777" w:rsidR="00A77B3E" w:rsidRDefault="00E24358">
      <w:pPr>
        <w:keepNext/>
        <w:spacing w:after="480"/>
        <w:jc w:val="center"/>
      </w:pPr>
      <w:r>
        <w:rPr>
          <w:b/>
        </w:rPr>
        <w:t>w sprawie powołania Komisji Rekrutacyjnej do przeprowadzenia  naboru na wolne stanowisko urzędnicze</w:t>
      </w:r>
    </w:p>
    <w:p w14:paraId="36ECC215" w14:textId="77777777" w:rsidR="00A77B3E" w:rsidRDefault="00E24358">
      <w:pPr>
        <w:keepLines/>
        <w:spacing w:before="120" w:after="120"/>
        <w:ind w:firstLine="227"/>
      </w:pPr>
      <w:r>
        <w:t>Na podstawie art.33 ust.1, 3 i 5 ustawy z dnia 8 marca 1990r. o </w:t>
      </w:r>
      <w:r>
        <w:t>samorządzie gminnym (</w:t>
      </w:r>
      <w:proofErr w:type="spellStart"/>
      <w:r>
        <w:t>t.j</w:t>
      </w:r>
      <w:proofErr w:type="spellEnd"/>
      <w:r>
        <w:t>. Dz. U. z 2021 r. poz. 1372), zarządza się, co następuje:</w:t>
      </w:r>
    </w:p>
    <w:p w14:paraId="33DE65EA" w14:textId="18B9FEA2" w:rsidR="00A77B3E" w:rsidRDefault="00E24358">
      <w:pPr>
        <w:keepLines/>
        <w:spacing w:before="120" w:after="120"/>
        <w:ind w:firstLine="340"/>
      </w:pPr>
      <w:r>
        <w:rPr>
          <w:b/>
        </w:rPr>
        <w:t>§ 1. </w:t>
      </w:r>
      <w:r>
        <w:t>W celu przeprowadzenia naboru na wolne stanowisko urzędnicze inspektor ds. inżynierii miejskiej w Referacie Inwestycji i </w:t>
      </w:r>
      <w:r w:rsidR="00F52513">
        <w:t>Inżynierii</w:t>
      </w:r>
      <w:r>
        <w:t xml:space="preserve"> </w:t>
      </w:r>
      <w:r w:rsidR="00F52513">
        <w:t>Miejskiej</w:t>
      </w:r>
      <w:r>
        <w:t xml:space="preserve"> w Urzędzie Miasta w Redzie,</w:t>
      </w:r>
      <w:r>
        <w:t xml:space="preserve"> ustala się następujący skład Komisji:</w:t>
      </w:r>
    </w:p>
    <w:p w14:paraId="75F88404" w14:textId="77777777" w:rsidR="00A77B3E" w:rsidRDefault="00E24358">
      <w:pPr>
        <w:spacing w:before="120" w:after="120"/>
        <w:ind w:left="340" w:hanging="227"/>
      </w:pPr>
      <w:r>
        <w:t>1) </w:t>
      </w:r>
      <w:r>
        <w:t>Łukasz Kamiński- Zastępca Burmistrza - Przewodniczący Komisji,</w:t>
      </w:r>
    </w:p>
    <w:p w14:paraId="59ED8EA1" w14:textId="330A12FB" w:rsidR="00A77B3E" w:rsidRDefault="00E24358">
      <w:pPr>
        <w:spacing w:before="120" w:after="120"/>
        <w:ind w:left="340" w:hanging="227"/>
      </w:pPr>
      <w:r>
        <w:t>2) </w:t>
      </w:r>
      <w:r>
        <w:t>Marek Kopic</w:t>
      </w:r>
      <w:r w:rsidR="00F52513">
        <w:t>k</w:t>
      </w:r>
      <w:r>
        <w:t>i   - Kierownik Referatu Inwestycji i Inżynierii Miejskiej   - Zastępca Przewodniczącego Komisji,</w:t>
      </w:r>
    </w:p>
    <w:p w14:paraId="09859607" w14:textId="5C7E97CA" w:rsidR="00A77B3E" w:rsidRDefault="00E24358">
      <w:pPr>
        <w:spacing w:before="120" w:after="120"/>
        <w:ind w:left="340" w:hanging="227"/>
      </w:pPr>
      <w:r>
        <w:t>3) </w:t>
      </w:r>
      <w:r>
        <w:t xml:space="preserve">Hanna </w:t>
      </w:r>
      <w:proofErr w:type="spellStart"/>
      <w:r>
        <w:t>Ferra</w:t>
      </w:r>
      <w:proofErr w:type="spellEnd"/>
      <w:r>
        <w:t xml:space="preserve"> -  Kierownik Referatu </w:t>
      </w:r>
      <w:r w:rsidR="00F52513">
        <w:t>Organizacyjnego</w:t>
      </w:r>
      <w:r>
        <w:t xml:space="preserve">  - Sekretarz Komisji,</w:t>
      </w:r>
    </w:p>
    <w:p w14:paraId="64D92E5B" w14:textId="77777777" w:rsidR="00A77B3E" w:rsidRDefault="00E24358">
      <w:pPr>
        <w:spacing w:before="120" w:after="120"/>
        <w:ind w:left="340" w:hanging="227"/>
      </w:pPr>
      <w:r>
        <w:t>4) </w:t>
      </w:r>
      <w:r>
        <w:t>Iwona Baltyn – Sekretarka Referat Organizacyjny – Członek Komisji.</w:t>
      </w:r>
    </w:p>
    <w:p w14:paraId="7AD45284" w14:textId="77777777" w:rsidR="00A77B3E" w:rsidRDefault="00E24358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037F7C" w14:paraId="2F741FA9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E6E7CA7" w14:textId="77777777" w:rsidR="00A77B3E" w:rsidRDefault="00A77B3E">
            <w:pPr>
              <w:jc w:val="left"/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FB0DF52" w14:textId="77777777" w:rsidR="00A77B3E" w:rsidRDefault="00E24358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t>Burmistrz Miasta</w:t>
            </w:r>
            <w:r>
              <w:br/>
            </w:r>
            <w:r>
              <w:br/>
            </w:r>
            <w: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14EF6C31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66C07" w14:textId="77777777" w:rsidR="00E24358" w:rsidRDefault="00E24358">
      <w:r>
        <w:separator/>
      </w:r>
    </w:p>
  </w:endnote>
  <w:endnote w:type="continuationSeparator" w:id="0">
    <w:p w14:paraId="134104B8" w14:textId="77777777" w:rsidR="00E24358" w:rsidRDefault="00E24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037F7C" w14:paraId="72DD1BF3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6CFC7DF" w14:textId="77777777" w:rsidR="00037F7C" w:rsidRDefault="00E24358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AA565857-3E24-4B4F-A867-C4A33466A941.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C339B64" w14:textId="77777777" w:rsidR="00037F7C" w:rsidRDefault="00E2435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071E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7862434" w14:textId="77777777" w:rsidR="00037F7C" w:rsidRDefault="00037F7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3EAD7" w14:textId="77777777" w:rsidR="00E24358" w:rsidRDefault="00E24358">
      <w:r>
        <w:separator/>
      </w:r>
    </w:p>
  </w:footnote>
  <w:footnote w:type="continuationSeparator" w:id="0">
    <w:p w14:paraId="1423BD4F" w14:textId="77777777" w:rsidR="00E24358" w:rsidRDefault="00E243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7F7C"/>
    <w:rsid w:val="007071E8"/>
    <w:rsid w:val="00A77B3E"/>
    <w:rsid w:val="00CA2A55"/>
    <w:rsid w:val="00E24358"/>
    <w:rsid w:val="00F5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C71C87"/>
  <w15:docId w15:val="{B4BD3555-4DC7-4B1B-B471-9E10336A9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OR.19.2021 z dnia 28 października 2021 r.</dc:title>
  <dc:subject>w sprawie powołania Komisji Rekrutacyjnej do przeprowadzenia  naboru na wolne stanowisko urzędnicze</dc:subject>
  <dc:creator>hjaniak</dc:creator>
  <cp:lastModifiedBy>Hanna Janiak</cp:lastModifiedBy>
  <cp:revision>3</cp:revision>
  <dcterms:created xsi:type="dcterms:W3CDTF">2021-10-04T14:01:00Z</dcterms:created>
  <dcterms:modified xsi:type="dcterms:W3CDTF">2021-10-04T14:02:00Z</dcterms:modified>
  <cp:category>Akt prawny</cp:category>
</cp:coreProperties>
</file>