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40" w:after="40" w:line="36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lutego 2022 r.</w:t>
      </w:r>
    </w:p>
    <w:p w:rsidR="00A77B3E">
      <w:pPr>
        <w:keepNext/>
        <w:spacing w:before="0" w:after="240" w:line="36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Organizacyjnego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(tekst jednolity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póżnn. zm.) 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 do Zarządzenia Nr OR.12.2021 Burmistrza Miasta Redy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Organizacyjnego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zarządza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załączniku do Regulaminu Organizacyjnego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wprowadzonym Zarządzaniem Nr OR.12.2021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Organizacyjnego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ze zm, 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 " §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Zespołu Radców Prawnych„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 „ §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ptk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Zespół Radców Prawnych - RP"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otrzymuje brzmienie:" § 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Zespołu Radców Prawnych  (RP) należy,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szczególności: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opracowywanie, uzgadnianie, opiniowanie pod  względem redakcyjnym, formalno-prawnym projektów aktów prawnych Rady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wyjaśnień, opiniowanie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sporządzanie projektów umów, spraw dotyczących odmowy uznania zgłoszonych roszczeń, zawarcia ugody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umorzenia wierzytelności itp.;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pełnomocnika przed sądami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prawny oraz współdziałanie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egzekwowaniu należności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zawiadamianie organu powołanego do ścigania przestępstw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stwierdzeniu przestępstwa ściganego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rokowaniach, których celem jest zmiana lub rozwiązanie stosunku prawnego;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pomocy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instruktażu pracownikom urzędu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interpretacji przepisów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praktycznego ich stosowania;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obsługa prawna Rady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jej Komisji,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doradztwo prawne na rzecz Referatów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samodzielnych stanowisk pracy;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porad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pomocy prawnej organom Rady oraz radnym,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przez nich mandatu radnego;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przedstawianie Burmistrzowi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komórkom organizacyjnym Urzędu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nowych aktach prawnych, przeprowadzanie szkoleń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zakresie;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nadzorowanie czynności wykonywanych na zlecenie lub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upoważnienia Burmistrza albo Rady przez prawników lub pełnomocników niebędących pracownikami Urzędu;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 innych czynności,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1-11 niniejszego paragrafu,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uregulowanych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radcach prawnych;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 innych zadań przewidzianych przepisami prawa oraz zadań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poleceń lub upoważnień Burmistrza. 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Schemat organizacyjny Urzędu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naniesionymi zmianami, określonymi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Zarządzenia, stanowi Załącznik do Regulaminu Organizacyjnego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treścią niniejszego zarządzenia oraz do ścisłego przestrzegania jego postanowień.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392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560" w:after="5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</w:p>
    <w:p w:rsidR="00A77B3E">
      <w:pPr>
        <w:keepNext w:val="0"/>
        <w:keepLines w:val="0"/>
        <w:spacing w:before="40" w:after="4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OR.9.2022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1 lutego 2022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sectPr>
      <w:footerReference w:type="default" r:id="rId6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2A048A4F-A67C-4E16-8523-86F12EC862E6.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2A048A4F-A67C-4E16-8523-86F12EC862E6.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OR.9.2022 z dnia 1 lutego 2022 r.</dc:title>
  <dc:subject>w sprawie zmiany Regulaminu Organizacyjnego Urzędu Miasta w^Redzie.</dc:subject>
  <dc:creator>hjaniak</dc:creator>
  <cp:lastModifiedBy>hjaniak</cp:lastModifiedBy>
  <cp:revision>1</cp:revision>
  <dcterms:created xsi:type="dcterms:W3CDTF">2022-02-16T13:24:36Z</dcterms:created>
  <dcterms:modified xsi:type="dcterms:W3CDTF">2022-02-16T13:24:36Z</dcterms:modified>
  <cp:category>Akt prawny</cp:category>
</cp:coreProperties>
</file>