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4CD65EE6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NR</w:t>
      </w:r>
      <w:r w:rsidR="00346120">
        <w:rPr>
          <w:rFonts w:ascii="Times New Roman" w:hAnsi="Times New Roman" w:cs="Times New Roman"/>
          <w:b/>
          <w:sz w:val="24"/>
          <w:szCs w:val="24"/>
        </w:rPr>
        <w:t>.MOPS.8.2022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E9A5F97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346120">
        <w:rPr>
          <w:rFonts w:ascii="Times New Roman" w:hAnsi="Times New Roman" w:cs="Times New Roman"/>
          <w:b/>
          <w:sz w:val="24"/>
          <w:szCs w:val="24"/>
        </w:rPr>
        <w:t>30 marca 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49796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0736653C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B53166">
        <w:rPr>
          <w:rFonts w:ascii="Times New Roman" w:hAnsi="Times New Roman" w:cs="Times New Roman"/>
          <w:b/>
          <w:i/>
          <w:sz w:val="24"/>
          <w:szCs w:val="24"/>
        </w:rPr>
        <w:t>Mart</w:t>
      </w:r>
      <w:r w:rsidR="00460C6E">
        <w:rPr>
          <w:rFonts w:ascii="Times New Roman" w:hAnsi="Times New Roman" w:cs="Times New Roman"/>
          <w:b/>
          <w:i/>
          <w:sz w:val="24"/>
          <w:szCs w:val="24"/>
        </w:rPr>
        <w:t>y</w:t>
      </w:r>
      <w:r w:rsidR="00B53166">
        <w:rPr>
          <w:rFonts w:ascii="Times New Roman" w:hAnsi="Times New Roman" w:cs="Times New Roman"/>
          <w:b/>
          <w:i/>
          <w:sz w:val="24"/>
          <w:szCs w:val="24"/>
        </w:rPr>
        <w:t xml:space="preserve"> Lewandowsk</w:t>
      </w:r>
      <w:r w:rsidR="00460C6E">
        <w:rPr>
          <w:rFonts w:ascii="Times New Roman" w:hAnsi="Times New Roman" w:cs="Times New Roman"/>
          <w:b/>
          <w:i/>
          <w:sz w:val="24"/>
          <w:szCs w:val="24"/>
        </w:rPr>
        <w:t>iej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</w:t>
      </w:r>
      <w:r w:rsidR="00B53166">
        <w:rPr>
          <w:rFonts w:ascii="Times New Roman" w:hAnsi="Times New Roman" w:cs="Times New Roman"/>
          <w:b/>
          <w:i/>
          <w:sz w:val="24"/>
          <w:szCs w:val="24"/>
        </w:rPr>
        <w:t>Kierownika ds. pomocy społecznej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Miejskiego Ośrodka Pomocy Społecznej w Redzie</w:t>
      </w:r>
      <w:r w:rsidR="0075294B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DB909" w14:textId="6A43DDE1" w:rsidR="00346120" w:rsidRPr="00346120" w:rsidRDefault="00AA4C4C" w:rsidP="003461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346120">
        <w:rPr>
          <w:rFonts w:ascii="Times New Roman" w:hAnsi="Times New Roman" w:cs="Times New Roman"/>
          <w:sz w:val="24"/>
          <w:szCs w:val="24"/>
        </w:rPr>
        <w:t>u</w:t>
      </w:r>
      <w:r w:rsidR="003461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staw</w:t>
      </w:r>
      <w:r w:rsid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y</w:t>
      </w:r>
      <w:r w:rsidR="003461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z dnia 12 marca 2022 r. o pomocy obywatelom Ukrainy w związku z konfliktem zbrojnym na terytorium tego państwa (Dz. U. poz. 583 z późn. zm.)</w:t>
      </w:r>
    </w:p>
    <w:p w14:paraId="4FCFDB45" w14:textId="28F5C7A8" w:rsidR="00E95E45" w:rsidRPr="008415A0" w:rsidRDefault="00AA4C4C" w:rsidP="00346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4C07FAE1" w14:textId="1A77F673" w:rsidR="00FA76BD" w:rsidRDefault="007B1B8D" w:rsidP="00B531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B53166">
        <w:rPr>
          <w:rFonts w:ascii="Times New Roman" w:hAnsi="Times New Roman" w:cs="Times New Roman"/>
          <w:b/>
          <w:sz w:val="24"/>
          <w:szCs w:val="24"/>
        </w:rPr>
        <w:t>Martę Lewandowsk</w:t>
      </w:r>
      <w:r w:rsidR="00460C6E">
        <w:rPr>
          <w:rFonts w:ascii="Times New Roman" w:hAnsi="Times New Roman" w:cs="Times New Roman"/>
          <w:b/>
          <w:sz w:val="24"/>
          <w:szCs w:val="24"/>
        </w:rPr>
        <w:t>ą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</w:t>
      </w:r>
      <w:r w:rsidR="00B53166">
        <w:rPr>
          <w:rFonts w:ascii="Times New Roman" w:hAnsi="Times New Roman" w:cs="Times New Roman"/>
          <w:sz w:val="24"/>
          <w:szCs w:val="24"/>
        </w:rPr>
        <w:t>Kierownika ds. pomocy społecznej</w:t>
      </w:r>
      <w:r w:rsidR="00AA4C4C">
        <w:rPr>
          <w:rFonts w:ascii="Times New Roman" w:hAnsi="Times New Roman" w:cs="Times New Roman"/>
          <w:sz w:val="24"/>
          <w:szCs w:val="24"/>
        </w:rPr>
        <w:t xml:space="preserve">  Miejskiego Ośrodka Pomocy Społecznej w Redzie do  </w:t>
      </w:r>
      <w:r w:rsidR="00E04F1F">
        <w:rPr>
          <w:rFonts w:ascii="Times New Roman" w:hAnsi="Times New Roman" w:cs="Times New Roman"/>
          <w:sz w:val="24"/>
          <w:szCs w:val="24"/>
        </w:rPr>
        <w:t>prowadzenia postępowa</w:t>
      </w:r>
      <w:r w:rsidR="00460C6E">
        <w:rPr>
          <w:rFonts w:ascii="Times New Roman" w:hAnsi="Times New Roman" w:cs="Times New Roman"/>
          <w:sz w:val="24"/>
          <w:szCs w:val="24"/>
        </w:rPr>
        <w:t>ń</w:t>
      </w:r>
      <w:r w:rsidR="00E04F1F">
        <w:rPr>
          <w:rFonts w:ascii="Times New Roman" w:hAnsi="Times New Roman" w:cs="Times New Roman"/>
          <w:sz w:val="24"/>
          <w:szCs w:val="24"/>
        </w:rPr>
        <w:t xml:space="preserve"> w sprawach o przyznanie </w:t>
      </w:r>
      <w:r w:rsidR="00AA367B">
        <w:rPr>
          <w:rFonts w:ascii="Times New Roman" w:hAnsi="Times New Roman" w:cs="Times New Roman"/>
          <w:sz w:val="24"/>
          <w:szCs w:val="24"/>
        </w:rPr>
        <w:t xml:space="preserve">pomocy w postaci </w:t>
      </w:r>
      <w:bookmarkStart w:id="0" w:name="_Hlk98235612"/>
      <w:r w:rsidR="00AA367B">
        <w:rPr>
          <w:rFonts w:ascii="Times New Roman" w:hAnsi="Times New Roman" w:cs="Times New Roman"/>
          <w:sz w:val="24"/>
          <w:szCs w:val="24"/>
        </w:rPr>
        <w:t xml:space="preserve">jednorazowego świadczenia pieniężnego w wysokości </w:t>
      </w:r>
      <w:r w:rsidR="00FA76BD">
        <w:rPr>
          <w:rFonts w:ascii="Times New Roman" w:hAnsi="Times New Roman" w:cs="Times New Roman"/>
          <w:sz w:val="24"/>
          <w:szCs w:val="24"/>
        </w:rPr>
        <w:t>300 zł na osobę</w:t>
      </w:r>
      <w:r w:rsidR="00AD0EE8">
        <w:rPr>
          <w:rFonts w:ascii="Times New Roman" w:hAnsi="Times New Roman" w:cs="Times New Roman"/>
          <w:sz w:val="24"/>
          <w:szCs w:val="24"/>
        </w:rPr>
        <w:t xml:space="preserve">, </w:t>
      </w:r>
      <w:r w:rsidR="00FA76BD">
        <w:rPr>
          <w:rFonts w:ascii="Times New Roman" w:hAnsi="Times New Roman" w:cs="Times New Roman"/>
          <w:sz w:val="24"/>
          <w:szCs w:val="24"/>
        </w:rPr>
        <w:t>na rzecz obywateli Ukrainy, których pobyt na terytorium Rzeczypospolitej Polskiej jest uznawany za legalny i został wpisany do rejestru PESEL</w:t>
      </w:r>
      <w:r w:rsidR="00E04F1F">
        <w:rPr>
          <w:rFonts w:ascii="Times New Roman" w:hAnsi="Times New Roman" w:cs="Times New Roman"/>
          <w:sz w:val="24"/>
          <w:szCs w:val="24"/>
        </w:rPr>
        <w:t xml:space="preserve"> a także do wydawania w tych sprawach decyzji.</w:t>
      </w:r>
    </w:p>
    <w:bookmarkEnd w:id="0"/>
    <w:p w14:paraId="16DBF86C" w14:textId="77777777" w:rsidR="00C35BFD" w:rsidRDefault="00C35BFD" w:rsidP="00B53166">
      <w:pPr>
        <w:spacing w:after="0" w:line="240" w:lineRule="auto"/>
        <w:jc w:val="both"/>
      </w:pPr>
    </w:p>
    <w:p w14:paraId="683B4DAE" w14:textId="7FF80C38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9072ECE" w14:textId="4D5E7CD0" w:rsidR="00752D5D" w:rsidRPr="00752D5D" w:rsidRDefault="00DC2EAD" w:rsidP="00752D5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979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D5D" w:rsidRPr="009D3B53">
        <w:rPr>
          <w:rFonts w:ascii="Times New Roman" w:hAnsi="Times New Roman" w:cs="Times New Roman"/>
          <w:bCs/>
          <w:sz w:val="24"/>
          <w:szCs w:val="24"/>
        </w:rPr>
        <w:t>Traci moc</w:t>
      </w:r>
      <w:r w:rsidR="00752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2D5D" w:rsidRPr="00370DF8">
        <w:rPr>
          <w:rFonts w:ascii="Times New Roman" w:hAnsi="Times New Roman" w:cs="Times New Roman"/>
          <w:bCs/>
          <w:sz w:val="24"/>
          <w:szCs w:val="24"/>
        </w:rPr>
        <w:t>Zarządzenie NR.MOPS.</w:t>
      </w:r>
      <w:r w:rsidR="00752D5D">
        <w:rPr>
          <w:rFonts w:ascii="Times New Roman" w:hAnsi="Times New Roman" w:cs="Times New Roman"/>
          <w:bCs/>
          <w:sz w:val="24"/>
          <w:szCs w:val="24"/>
        </w:rPr>
        <w:t>6</w:t>
      </w:r>
      <w:r w:rsidR="00752D5D" w:rsidRPr="00370DF8">
        <w:rPr>
          <w:rFonts w:ascii="Times New Roman" w:hAnsi="Times New Roman" w:cs="Times New Roman"/>
          <w:bCs/>
          <w:sz w:val="24"/>
          <w:szCs w:val="24"/>
        </w:rPr>
        <w:t>.2022 Burmistrza Miasta Redy z dnia 16 marca 2022 r. w</w:t>
      </w:r>
      <w:r w:rsidR="00752D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2D5D" w:rsidRPr="00370DF8">
        <w:rPr>
          <w:rFonts w:ascii="Times New Roman" w:hAnsi="Times New Roman" w:cs="Times New Roman"/>
          <w:bCs/>
          <w:sz w:val="24"/>
          <w:szCs w:val="24"/>
        </w:rPr>
        <w:t xml:space="preserve">sprawie upoważnienia pani </w:t>
      </w:r>
      <w:r w:rsidR="00752D5D" w:rsidRPr="00752D5D">
        <w:rPr>
          <w:rFonts w:ascii="Times New Roman" w:hAnsi="Times New Roman" w:cs="Times New Roman"/>
          <w:bCs/>
          <w:iCs/>
          <w:sz w:val="24"/>
          <w:szCs w:val="24"/>
        </w:rPr>
        <w:t xml:space="preserve">Marty Lewandowskiej  - Kierownika ds. pomocy społecznej Miejskiego Ośrodka Pomocy Społecznej w Redzie </w:t>
      </w:r>
    </w:p>
    <w:p w14:paraId="539B9556" w14:textId="77777777" w:rsidR="00752D5D" w:rsidRPr="00752D5D" w:rsidRDefault="00752D5D" w:rsidP="00752D5D">
      <w:pPr>
        <w:spacing w:after="0" w:line="240" w:lineRule="auto"/>
        <w:rPr>
          <w:bCs/>
          <w:iCs/>
        </w:rPr>
      </w:pPr>
    </w:p>
    <w:p w14:paraId="5A6D0AA6" w14:textId="11A1B6D8" w:rsidR="00E95E45" w:rsidRPr="00DC2EAD" w:rsidRDefault="00752D5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 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 w:rsidR="00DC2EAD"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05FC589" w14:textId="099E968E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Uzasadnienie</w:t>
      </w:r>
    </w:p>
    <w:p w14:paraId="68525CA2" w14:textId="2D83877A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12 marca 2022r o pomocy obywatelom Ukrainy w związku z konfliktem zbrojnym na terytorium tego państwa  (Dz.U. poz. 583) określa szczególne zasady zalegalizowania pobytu obywateli Ukrainy, którzy przybyli na terytorium </w:t>
      </w:r>
      <w:r w:rsidR="00460C6E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D47573D" w:rsidR="00E13989" w:rsidRDefault="00E13989" w:rsidP="003C5E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3C5E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3C5E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1EF0"/>
    <w:rsid w:val="00003495"/>
    <w:rsid w:val="000038A6"/>
    <w:rsid w:val="00010D53"/>
    <w:rsid w:val="00015236"/>
    <w:rsid w:val="00056BB4"/>
    <w:rsid w:val="000F48E6"/>
    <w:rsid w:val="00114DCC"/>
    <w:rsid w:val="00187276"/>
    <w:rsid w:val="00210D61"/>
    <w:rsid w:val="00281D01"/>
    <w:rsid w:val="0029105E"/>
    <w:rsid w:val="002A0731"/>
    <w:rsid w:val="002B31F0"/>
    <w:rsid w:val="002E6251"/>
    <w:rsid w:val="003252C8"/>
    <w:rsid w:val="00346120"/>
    <w:rsid w:val="00374FE3"/>
    <w:rsid w:val="003B0259"/>
    <w:rsid w:val="003C5E23"/>
    <w:rsid w:val="00460C6E"/>
    <w:rsid w:val="00497966"/>
    <w:rsid w:val="004A2086"/>
    <w:rsid w:val="004E1267"/>
    <w:rsid w:val="00537D04"/>
    <w:rsid w:val="0075294B"/>
    <w:rsid w:val="00752D5D"/>
    <w:rsid w:val="007B1B8D"/>
    <w:rsid w:val="007E4F98"/>
    <w:rsid w:val="008415A0"/>
    <w:rsid w:val="008500E6"/>
    <w:rsid w:val="00865E82"/>
    <w:rsid w:val="00881D59"/>
    <w:rsid w:val="00914C5F"/>
    <w:rsid w:val="0093063C"/>
    <w:rsid w:val="00931DB6"/>
    <w:rsid w:val="00970BE6"/>
    <w:rsid w:val="009B19BD"/>
    <w:rsid w:val="00AA367B"/>
    <w:rsid w:val="00AA4C4C"/>
    <w:rsid w:val="00AD02FB"/>
    <w:rsid w:val="00AD0EE8"/>
    <w:rsid w:val="00B53166"/>
    <w:rsid w:val="00B701F8"/>
    <w:rsid w:val="00B7699E"/>
    <w:rsid w:val="00BA0A21"/>
    <w:rsid w:val="00BE1AD0"/>
    <w:rsid w:val="00C30A73"/>
    <w:rsid w:val="00C35BFD"/>
    <w:rsid w:val="00C54A92"/>
    <w:rsid w:val="00D30DC7"/>
    <w:rsid w:val="00D728D6"/>
    <w:rsid w:val="00DC2EAD"/>
    <w:rsid w:val="00E04F1F"/>
    <w:rsid w:val="00E13989"/>
    <w:rsid w:val="00E5587E"/>
    <w:rsid w:val="00E95E45"/>
    <w:rsid w:val="00EF5C1D"/>
    <w:rsid w:val="00F1174A"/>
    <w:rsid w:val="00F416CE"/>
    <w:rsid w:val="00F47FD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12</cp:revision>
  <cp:lastPrinted>2022-03-29T12:15:00Z</cp:lastPrinted>
  <dcterms:created xsi:type="dcterms:W3CDTF">2022-04-07T14:40:00Z</dcterms:created>
  <dcterms:modified xsi:type="dcterms:W3CDTF">2022-04-13T08:18:00Z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