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Magdaleny Zaręba – specjalista pracy socjalnej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pomocy obywatelom Ukrainy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konfliktem zbrojnym na terytorium tego państwa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2022r.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maksymalnej wysokości świadczenia pieniężnego przysługującego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tytułu zapewnienia zakwaterowania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wyżywienia obywatelom Ukrainy oraz warunków przyznawania tego świadczenia                        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przedłużenia jego wypłaty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Upoważniam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Panią Magdalenę Zaręba –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specjalistę pracy socjalnej Miejskiego Ośrodka Pomocy Społecznej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do weryfikacji warunków zakwaterowania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wyżywienia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2022r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pomocy obywatelom Ukrainy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konfliktem zbrojnym na terytorium tego państwa  (Dz.U.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583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Upoważnienia udziela się na czas nieokreślony. Wygasa ono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chwilą cofnięcia upoważnienia, albo rozwiązania stosunku pracy.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podjęcia.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rPr>
          <w:szCs w:val="20"/>
        </w:rPr>
      </w:pPr>
      <w:r>
        <w:rPr>
          <w:szCs w:val="20"/>
        </w:rPr>
        <w:t>Z dniem 16 marca 2022 r. weszło w życie rozporządzenie Rady Ministrów z dnia 15 marca 2022 r. w sprawie maksymalnej wysokości świadczenia pieniężnego przysługującego z tytułu zapewnienia zakwaterowania i wyżywienia obywatelom Ukrainy oraz warunków przyznawania tego świadczenia i przedłużania jego wypłaty (Dz. U. poz. 605 ze zm.). Rozporządzenie określa, iż wysokość świadczenia pieniężnego z tytułu zapewnienia zakwaterowania i wyżywienia obywatelom Ukrainy wynosi 40 zł na osobę dziennie. Świadczenie jest przyznane każdemu podmiotowi, w szczególności osobie fizycznej prowadzącej gospodarstwo domowe, który zapewni zakwaterowanie i wyżywienie obywatelom Ukrainy. Świadczenie przyznawane jest na podstawie wniosku, który należy złożyć w jednostce organizacyjnej gminy lub gminnej osobie prawnej, za okres faktycznego zapewnienia zakwaterowania i wyżywienia obywatelom Ukrainy, nie dłużej niż za okres 60 dni i jest wypłacane z dołu. Wniosek rozpatrywany jest w terminie miesiąca od dnia jego złożenia w jednostce organizacyjnej gminy lub gminnej osobie prawnej. Gmina może uzależnić przyznanie i wypłatę świadczenia od weryfikacji warunków zakwaterowania i wyżywienia. Weryfikacji dokonują upoważnieni pracownicy jednostki organizacyjnej gminy.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9"/>
        <w:gridCol w:w="5097"/>
      </w:tblGrid>
      <w:tr>
        <w:tblPrEx>
          <w:tblW w:w="5000" w:type="pct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12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5100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400" w:beforeAutospacing="0" w:after="400" w:afterAutospacing="0" w:line="240" w:lineRule="auto"/>
              <w:ind w:left="0" w:right="0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Miasta Redy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Krzysztof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Krzemiński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A8EE817C-66B4-48D5-BDB5-DD1B2F7D7CDA.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A8EE817C-66B4-48D5-BDB5-DD1B2F7D7CDA.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MOPS.21.2022 z dnia 30 marca 2022 r.</dc:title>
  <dc:subject>w sprawie upoważnienia Pani Magdaleny Zaręba – specjalista pracy socjalnej</dc:subject>
  <dc:creator>hjaniak</dc:creator>
  <cp:lastModifiedBy>hjaniak</cp:lastModifiedBy>
  <cp:revision>1</cp:revision>
  <dcterms:created xsi:type="dcterms:W3CDTF">2022-05-12T10:44:45Z</dcterms:created>
  <dcterms:modified xsi:type="dcterms:W3CDTF">2022-05-12T10:44:45Z</dcterms:modified>
  <cp:category>Akt prawny</cp:category>
</cp:coreProperties>
</file>