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B1235" w14:textId="3B7C5ABF" w:rsidR="00EB1058" w:rsidRPr="00940803" w:rsidRDefault="0014035F" w:rsidP="00EB1058">
      <w:pPr>
        <w:rPr>
          <w:sz w:val="26"/>
          <w:szCs w:val="26"/>
        </w:rPr>
      </w:pPr>
      <w:r>
        <w:br/>
      </w:r>
      <w:r w:rsidR="00EB1058" w:rsidRPr="00940803">
        <w:rPr>
          <w:sz w:val="26"/>
          <w:szCs w:val="26"/>
        </w:rPr>
        <w:t>OR.0012.1</w:t>
      </w:r>
      <w:r w:rsidR="0017376E">
        <w:rPr>
          <w:sz w:val="26"/>
          <w:szCs w:val="26"/>
        </w:rPr>
        <w:t>.</w:t>
      </w:r>
      <w:r w:rsidR="00063B53">
        <w:rPr>
          <w:sz w:val="26"/>
          <w:szCs w:val="26"/>
        </w:rPr>
        <w:t>4</w:t>
      </w:r>
      <w:r w:rsidR="00EB1058" w:rsidRPr="00940803">
        <w:rPr>
          <w:sz w:val="26"/>
          <w:szCs w:val="26"/>
        </w:rPr>
        <w:t>.20</w:t>
      </w:r>
      <w:r w:rsidR="00D4752A">
        <w:rPr>
          <w:sz w:val="26"/>
          <w:szCs w:val="26"/>
        </w:rPr>
        <w:t>2</w:t>
      </w:r>
      <w:r w:rsidR="00B0552C">
        <w:rPr>
          <w:sz w:val="26"/>
          <w:szCs w:val="26"/>
        </w:rPr>
        <w:t>2</w:t>
      </w:r>
      <w:r w:rsidR="00EB1058" w:rsidRPr="00940803">
        <w:rPr>
          <w:sz w:val="26"/>
          <w:szCs w:val="26"/>
        </w:rPr>
        <w:t xml:space="preserve"> </w:t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FA2932">
        <w:rPr>
          <w:sz w:val="26"/>
          <w:szCs w:val="26"/>
        </w:rPr>
        <w:t xml:space="preserve">     </w:t>
      </w:r>
      <w:r w:rsidR="00EB1058" w:rsidRPr="00940803">
        <w:rPr>
          <w:sz w:val="26"/>
          <w:szCs w:val="26"/>
        </w:rPr>
        <w:t xml:space="preserve">Reda, dnia </w:t>
      </w:r>
      <w:r w:rsidR="004C5101">
        <w:rPr>
          <w:sz w:val="26"/>
          <w:szCs w:val="26"/>
        </w:rPr>
        <w:t>27</w:t>
      </w:r>
      <w:r w:rsidR="00B07D9A">
        <w:rPr>
          <w:sz w:val="26"/>
          <w:szCs w:val="26"/>
        </w:rPr>
        <w:t xml:space="preserve"> </w:t>
      </w:r>
      <w:r w:rsidR="00063B53">
        <w:rPr>
          <w:sz w:val="26"/>
          <w:szCs w:val="26"/>
        </w:rPr>
        <w:t>maja</w:t>
      </w:r>
      <w:r w:rsidR="00FA2932">
        <w:rPr>
          <w:sz w:val="26"/>
          <w:szCs w:val="26"/>
        </w:rPr>
        <w:t xml:space="preserve"> </w:t>
      </w:r>
      <w:r w:rsidR="00EB1058" w:rsidRPr="00940803">
        <w:rPr>
          <w:sz w:val="26"/>
          <w:szCs w:val="26"/>
        </w:rPr>
        <w:t>20</w:t>
      </w:r>
      <w:r w:rsidR="00FF3FFA">
        <w:rPr>
          <w:sz w:val="26"/>
          <w:szCs w:val="26"/>
        </w:rPr>
        <w:t>2</w:t>
      </w:r>
      <w:r w:rsidR="00B0552C">
        <w:rPr>
          <w:sz w:val="26"/>
          <w:szCs w:val="26"/>
        </w:rPr>
        <w:t>2</w:t>
      </w:r>
      <w:r w:rsidR="00EB1058" w:rsidRPr="00940803">
        <w:rPr>
          <w:sz w:val="26"/>
          <w:szCs w:val="26"/>
        </w:rPr>
        <w:t>r.</w:t>
      </w:r>
    </w:p>
    <w:p w14:paraId="3C3674CA" w14:textId="77777777" w:rsidR="00EB1058" w:rsidRPr="00940803" w:rsidRDefault="00EB1058" w:rsidP="00EB1058">
      <w:pPr>
        <w:rPr>
          <w:sz w:val="26"/>
          <w:szCs w:val="26"/>
        </w:rPr>
      </w:pPr>
    </w:p>
    <w:p w14:paraId="102B34D7" w14:textId="77777777" w:rsidR="00EB1058" w:rsidRPr="00940803" w:rsidRDefault="00EB1058" w:rsidP="00EB1058">
      <w:pPr>
        <w:rPr>
          <w:sz w:val="26"/>
          <w:szCs w:val="26"/>
        </w:rPr>
      </w:pPr>
    </w:p>
    <w:p w14:paraId="0E48ECC9" w14:textId="77777777" w:rsidR="00EB1058" w:rsidRPr="00940803" w:rsidRDefault="00EB1058" w:rsidP="00EB1058">
      <w:pPr>
        <w:rPr>
          <w:sz w:val="26"/>
          <w:szCs w:val="26"/>
        </w:rPr>
      </w:pPr>
    </w:p>
    <w:p w14:paraId="1A1FAA09" w14:textId="7DFC9DCE" w:rsidR="00EB1058" w:rsidRPr="00940803" w:rsidRDefault="00940803" w:rsidP="00825413">
      <w:pPr>
        <w:ind w:left="3540" w:firstLine="708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AA7A66" w:rsidRPr="00940803">
        <w:rPr>
          <w:sz w:val="26"/>
          <w:szCs w:val="26"/>
        </w:rPr>
        <w:t xml:space="preserve"> </w:t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</w:p>
    <w:p w14:paraId="4BCAEE11" w14:textId="77777777" w:rsidR="00EB1058" w:rsidRPr="00940803" w:rsidRDefault="00EB1058" w:rsidP="00EB1058">
      <w:pPr>
        <w:rPr>
          <w:sz w:val="26"/>
          <w:szCs w:val="26"/>
        </w:rPr>
      </w:pPr>
    </w:p>
    <w:p w14:paraId="431BD100" w14:textId="77777777" w:rsidR="00EB1058" w:rsidRPr="00940803" w:rsidRDefault="00EB1058" w:rsidP="00EB1058">
      <w:pPr>
        <w:ind w:left="2832"/>
        <w:rPr>
          <w:b/>
          <w:sz w:val="26"/>
          <w:szCs w:val="26"/>
        </w:rPr>
      </w:pPr>
      <w:r w:rsidRPr="00940803">
        <w:rPr>
          <w:b/>
          <w:sz w:val="26"/>
          <w:szCs w:val="26"/>
        </w:rPr>
        <w:t xml:space="preserve">   ZAWIADOMIENIE</w:t>
      </w:r>
    </w:p>
    <w:p w14:paraId="1D2DCA23" w14:textId="77777777" w:rsidR="00EB1058" w:rsidRPr="00845D6E" w:rsidRDefault="00EB1058" w:rsidP="00EB1058">
      <w:pPr>
        <w:ind w:left="3540"/>
        <w:rPr>
          <w:b/>
        </w:rPr>
      </w:pPr>
    </w:p>
    <w:p w14:paraId="00B07217" w14:textId="77777777" w:rsidR="00EB1058" w:rsidRPr="00845D6E" w:rsidRDefault="00EB1058" w:rsidP="00EB1058">
      <w:r w:rsidRPr="00845D6E">
        <w:tab/>
      </w:r>
    </w:p>
    <w:p w14:paraId="33BCDEB9" w14:textId="735DA3D8" w:rsidR="00EB1058" w:rsidRPr="00AE35BB" w:rsidRDefault="00EB1058" w:rsidP="00AE35BB">
      <w:pPr>
        <w:spacing w:line="360" w:lineRule="auto"/>
        <w:ind w:firstLine="708"/>
        <w:jc w:val="both"/>
      </w:pPr>
      <w:r w:rsidRPr="00AE35BB">
        <w:tab/>
        <w:t>Przewodnicząca Komisji Rewizyjnej informuje, że</w:t>
      </w:r>
      <w:r w:rsidR="00AE35BB" w:rsidRPr="00AE35BB">
        <w:t xml:space="preserve"> dnia </w:t>
      </w:r>
      <w:r w:rsidR="00AE35BB" w:rsidRPr="00AE35BB">
        <w:rPr>
          <w:b/>
          <w:bCs/>
        </w:rPr>
        <w:t>31 maja 2022r. (wtorek) o godz. 15:00</w:t>
      </w:r>
      <w:r w:rsidR="00AE35BB" w:rsidRPr="00AE35BB">
        <w:t xml:space="preserve"> w sali obrad 110 Urzędu Miasta w Redzie przy ul. Gdańskiej 33, odbędzie się wspólne posiedzenie Komisji oraz</w:t>
      </w:r>
      <w:r w:rsidR="00AE35BB" w:rsidRPr="00AE35BB">
        <w:t xml:space="preserve"> </w:t>
      </w:r>
      <w:r w:rsidR="00AE35BB" w:rsidRPr="00AE35BB">
        <w:t>Komisji Finansów i Budżetu</w:t>
      </w:r>
      <w:r w:rsidR="00AE35BB" w:rsidRPr="00AE35BB">
        <w:t>.</w:t>
      </w:r>
    </w:p>
    <w:p w14:paraId="78F51722" w14:textId="77777777" w:rsidR="00AE35BB" w:rsidRPr="00940803" w:rsidRDefault="00AE35BB" w:rsidP="00AE35BB">
      <w:pPr>
        <w:spacing w:line="360" w:lineRule="auto"/>
        <w:ind w:firstLine="708"/>
        <w:jc w:val="both"/>
        <w:rPr>
          <w:sz w:val="26"/>
          <w:szCs w:val="26"/>
        </w:rPr>
      </w:pPr>
    </w:p>
    <w:p w14:paraId="6FB934F6" w14:textId="77777777" w:rsidR="00EB1058" w:rsidRPr="00AE35BB" w:rsidRDefault="00EB1058" w:rsidP="00EB1058">
      <w:pPr>
        <w:rPr>
          <w:u w:val="single"/>
        </w:rPr>
      </w:pPr>
      <w:r w:rsidRPr="00AE35BB">
        <w:rPr>
          <w:u w:val="single"/>
        </w:rPr>
        <w:t>Proponowany porządek obrad:</w:t>
      </w:r>
    </w:p>
    <w:p w14:paraId="2F31AA15" w14:textId="77777777" w:rsidR="00EB1058" w:rsidRPr="00AE35BB" w:rsidRDefault="00EB1058" w:rsidP="00EB1058">
      <w:pPr>
        <w:spacing w:after="120"/>
        <w:rPr>
          <w:u w:val="single"/>
        </w:rPr>
      </w:pPr>
    </w:p>
    <w:p w14:paraId="5A8315B8" w14:textId="711F349C" w:rsidR="00EB1058" w:rsidRPr="00AE35BB" w:rsidRDefault="00063B53" w:rsidP="00EB1058">
      <w:pPr>
        <w:numPr>
          <w:ilvl w:val="0"/>
          <w:numId w:val="15"/>
        </w:numPr>
        <w:spacing w:line="360" w:lineRule="auto"/>
        <w:jc w:val="both"/>
      </w:pPr>
      <w:r w:rsidRPr="00AE35BB">
        <w:t>Analiza sprawozdań z wykonania budżetu za 2021 oraz sprawozdań finansowych</w:t>
      </w:r>
      <w:r w:rsidR="007B2F68" w:rsidRPr="00AE35BB">
        <w:t>.</w:t>
      </w:r>
    </w:p>
    <w:p w14:paraId="55323C1B" w14:textId="0338C655" w:rsidR="007B2F68" w:rsidRPr="00AE35BB" w:rsidRDefault="007B2F68" w:rsidP="007B2F68">
      <w:pPr>
        <w:spacing w:line="360" w:lineRule="auto"/>
        <w:jc w:val="both"/>
      </w:pPr>
    </w:p>
    <w:p w14:paraId="2F106D4E" w14:textId="77777777" w:rsidR="00F2613D" w:rsidRPr="00940803" w:rsidRDefault="00F2613D" w:rsidP="00F2613D">
      <w:pPr>
        <w:spacing w:line="360" w:lineRule="auto"/>
        <w:ind w:left="720"/>
        <w:jc w:val="both"/>
        <w:rPr>
          <w:sz w:val="26"/>
          <w:szCs w:val="26"/>
        </w:rPr>
      </w:pPr>
    </w:p>
    <w:p w14:paraId="15E4DDB0" w14:textId="77777777" w:rsidR="00AA7A66" w:rsidRPr="00940803" w:rsidRDefault="00AA7A66" w:rsidP="00AA7A66">
      <w:pPr>
        <w:pStyle w:val="NormalnyWeb"/>
        <w:spacing w:after="240"/>
        <w:ind w:left="3540" w:firstLine="708"/>
        <w:jc w:val="center"/>
        <w:rPr>
          <w:bCs/>
          <w:sz w:val="26"/>
          <w:szCs w:val="26"/>
        </w:rPr>
      </w:pPr>
      <w:r w:rsidRPr="00940803">
        <w:rPr>
          <w:bCs/>
          <w:sz w:val="26"/>
          <w:szCs w:val="26"/>
        </w:rPr>
        <w:t>Przewodnicząca Komisji</w:t>
      </w:r>
    </w:p>
    <w:p w14:paraId="0819609D" w14:textId="77777777" w:rsidR="005948B6" w:rsidRPr="00940803" w:rsidRDefault="00AA7A66" w:rsidP="00AA7A66">
      <w:pPr>
        <w:pStyle w:val="NormalnyWeb"/>
        <w:spacing w:after="240" w:afterAutospacing="0"/>
        <w:jc w:val="center"/>
        <w:rPr>
          <w:bCs/>
          <w:i/>
          <w:sz w:val="26"/>
          <w:szCs w:val="26"/>
        </w:rPr>
      </w:pPr>
      <w:r w:rsidRPr="00940803">
        <w:rPr>
          <w:bCs/>
          <w:i/>
          <w:sz w:val="26"/>
          <w:szCs w:val="26"/>
        </w:rPr>
        <w:t xml:space="preserve">    </w:t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  <w:t xml:space="preserve">     Teresa Tkaczyk   </w:t>
      </w:r>
    </w:p>
    <w:sectPr w:rsidR="005948B6" w:rsidRPr="0094080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1427634">
    <w:abstractNumId w:val="8"/>
  </w:num>
  <w:num w:numId="2" w16cid:durableId="1318924501">
    <w:abstractNumId w:val="2"/>
  </w:num>
  <w:num w:numId="3" w16cid:durableId="1529875153">
    <w:abstractNumId w:val="0"/>
  </w:num>
  <w:num w:numId="4" w16cid:durableId="915897524">
    <w:abstractNumId w:val="9"/>
  </w:num>
  <w:num w:numId="5" w16cid:durableId="278756637">
    <w:abstractNumId w:val="14"/>
  </w:num>
  <w:num w:numId="6" w16cid:durableId="1161235396">
    <w:abstractNumId w:val="12"/>
  </w:num>
  <w:num w:numId="7" w16cid:durableId="306587647">
    <w:abstractNumId w:val="10"/>
  </w:num>
  <w:num w:numId="8" w16cid:durableId="320044554">
    <w:abstractNumId w:val="11"/>
  </w:num>
  <w:num w:numId="9" w16cid:durableId="1715890715">
    <w:abstractNumId w:val="4"/>
  </w:num>
  <w:num w:numId="10" w16cid:durableId="579019284">
    <w:abstractNumId w:val="6"/>
  </w:num>
  <w:num w:numId="11" w16cid:durableId="133988345">
    <w:abstractNumId w:val="1"/>
  </w:num>
  <w:num w:numId="12" w16cid:durableId="1348678853">
    <w:abstractNumId w:val="5"/>
  </w:num>
  <w:num w:numId="13" w16cid:durableId="795490447">
    <w:abstractNumId w:val="7"/>
  </w:num>
  <w:num w:numId="14" w16cid:durableId="277563045">
    <w:abstractNumId w:val="3"/>
  </w:num>
  <w:num w:numId="15" w16cid:durableId="102833609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31BCE"/>
    <w:rsid w:val="00045456"/>
    <w:rsid w:val="00063B53"/>
    <w:rsid w:val="0014035F"/>
    <w:rsid w:val="00160AB0"/>
    <w:rsid w:val="0017376E"/>
    <w:rsid w:val="002427E5"/>
    <w:rsid w:val="00300E28"/>
    <w:rsid w:val="00306C20"/>
    <w:rsid w:val="003D5F94"/>
    <w:rsid w:val="003E3E88"/>
    <w:rsid w:val="004C5101"/>
    <w:rsid w:val="004C5B64"/>
    <w:rsid w:val="005318A2"/>
    <w:rsid w:val="00537218"/>
    <w:rsid w:val="0056378E"/>
    <w:rsid w:val="00574FA7"/>
    <w:rsid w:val="005861BD"/>
    <w:rsid w:val="005948B6"/>
    <w:rsid w:val="005A0395"/>
    <w:rsid w:val="005C16FA"/>
    <w:rsid w:val="006A37E0"/>
    <w:rsid w:val="007002DB"/>
    <w:rsid w:val="00742D49"/>
    <w:rsid w:val="007B2F68"/>
    <w:rsid w:val="00825413"/>
    <w:rsid w:val="008644A1"/>
    <w:rsid w:val="008D3F54"/>
    <w:rsid w:val="00924337"/>
    <w:rsid w:val="00940803"/>
    <w:rsid w:val="00944ADF"/>
    <w:rsid w:val="009C74EE"/>
    <w:rsid w:val="00A119D2"/>
    <w:rsid w:val="00AA7A66"/>
    <w:rsid w:val="00AE35BB"/>
    <w:rsid w:val="00B0552C"/>
    <w:rsid w:val="00B07D9A"/>
    <w:rsid w:val="00B44560"/>
    <w:rsid w:val="00B600A1"/>
    <w:rsid w:val="00B7001F"/>
    <w:rsid w:val="00C50A79"/>
    <w:rsid w:val="00C662AB"/>
    <w:rsid w:val="00C836AB"/>
    <w:rsid w:val="00C96D55"/>
    <w:rsid w:val="00D00143"/>
    <w:rsid w:val="00D4752A"/>
    <w:rsid w:val="00D81C53"/>
    <w:rsid w:val="00DC6E45"/>
    <w:rsid w:val="00E03091"/>
    <w:rsid w:val="00E943D3"/>
    <w:rsid w:val="00EB1058"/>
    <w:rsid w:val="00EC0969"/>
    <w:rsid w:val="00EE3098"/>
    <w:rsid w:val="00F2613D"/>
    <w:rsid w:val="00FA2932"/>
    <w:rsid w:val="00FB3CA7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Beata Lubińska</cp:lastModifiedBy>
  <cp:revision>2</cp:revision>
  <cp:lastPrinted>2022-05-17T09:27:00Z</cp:lastPrinted>
  <dcterms:created xsi:type="dcterms:W3CDTF">2022-05-27T08:18:00Z</dcterms:created>
  <dcterms:modified xsi:type="dcterms:W3CDTF">2022-05-27T08:18:00Z</dcterms:modified>
</cp:coreProperties>
</file>