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A62075" w14:textId="196FD797" w:rsidR="00B24023" w:rsidRPr="00316D61" w:rsidRDefault="00DC4522" w:rsidP="00CC745E">
      <w:pPr>
        <w:pStyle w:val="NormalnyWeb"/>
        <w:spacing w:before="0" w:beforeAutospacing="0" w:after="0" w:afterAutospacing="0"/>
        <w:ind w:left="-992" w:right="-851"/>
        <w:jc w:val="center"/>
        <w:rPr>
          <w:rFonts w:ascii="Calibri" w:hAnsi="Calibri" w:cs="Calibri"/>
          <w:b/>
          <w:bCs/>
          <w:sz w:val="44"/>
          <w:szCs w:val="44"/>
        </w:rPr>
      </w:pPr>
      <w:r w:rsidRPr="008D1079">
        <w:rPr>
          <w:rFonts w:ascii="Calibri" w:hAnsi="Calibri" w:cs="Calibri"/>
          <w:noProof/>
          <w:sz w:val="18"/>
          <w:szCs w:val="18"/>
        </w:rPr>
        <w:drawing>
          <wp:inline distT="0" distB="0" distL="0" distR="0" wp14:anchorId="4FC12566" wp14:editId="7F04B311">
            <wp:extent cx="2332355" cy="910861"/>
            <wp:effectExtent l="0" t="0" r="0" b="381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5079" cy="919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D1079">
        <w:rPr>
          <w:rFonts w:ascii="Calibri" w:hAnsi="Calibri" w:cs="Calibri"/>
          <w:b/>
          <w:bCs/>
          <w:sz w:val="32"/>
          <w:szCs w:val="32"/>
        </w:rPr>
        <w:br/>
      </w:r>
      <w:r w:rsidRPr="00B52EFD">
        <w:rPr>
          <w:rFonts w:ascii="Calibri" w:hAnsi="Calibri" w:cs="Calibri"/>
          <w:b/>
          <w:bCs/>
          <w:sz w:val="10"/>
          <w:szCs w:val="10"/>
        </w:rPr>
        <w:br/>
      </w:r>
      <w:r w:rsidRPr="00B52EFD">
        <w:rPr>
          <w:rFonts w:ascii="Calibri" w:hAnsi="Calibri" w:cs="Calibri"/>
          <w:b/>
          <w:bCs/>
          <w:sz w:val="96"/>
          <w:szCs w:val="96"/>
        </w:rPr>
        <w:t>CEEB</w:t>
      </w:r>
      <w:r w:rsidRPr="00B52EFD">
        <w:rPr>
          <w:rFonts w:ascii="Calibri" w:hAnsi="Calibri" w:cs="Calibri"/>
          <w:b/>
          <w:bCs/>
          <w:sz w:val="48"/>
          <w:szCs w:val="48"/>
        </w:rPr>
        <w:br/>
      </w:r>
      <w:r w:rsidR="00B24023" w:rsidRPr="002069A3">
        <w:rPr>
          <w:rFonts w:ascii="Calibri" w:hAnsi="Calibri" w:cs="Calibri"/>
          <w:b/>
          <w:bCs/>
          <w:sz w:val="44"/>
          <w:szCs w:val="44"/>
        </w:rPr>
        <w:t xml:space="preserve">CENTRALNA EWIDENCJA EMISYJMOŚCI BUDYNKÓW </w:t>
      </w:r>
    </w:p>
    <w:p w14:paraId="18862B36" w14:textId="77777777" w:rsidR="006245C3" w:rsidRPr="00CC745E" w:rsidRDefault="00B24023" w:rsidP="001D6D4B">
      <w:pPr>
        <w:pStyle w:val="NormalnyWeb"/>
        <w:shd w:val="clear" w:color="auto" w:fill="A8D08D" w:themeFill="accent6" w:themeFillTint="99"/>
        <w:spacing w:before="120" w:beforeAutospacing="0" w:after="0" w:afterAutospacing="0"/>
        <w:ind w:left="-851" w:right="-851"/>
        <w:jc w:val="center"/>
        <w:rPr>
          <w:rFonts w:ascii="Calibri" w:hAnsi="Calibri" w:cs="Calibri"/>
          <w:b/>
          <w:bCs/>
          <w:color w:val="FF0000"/>
          <w:sz w:val="32"/>
          <w:szCs w:val="32"/>
        </w:rPr>
      </w:pPr>
      <w:r w:rsidRPr="00316D61">
        <w:rPr>
          <w:rFonts w:ascii="Calibri" w:hAnsi="Calibri" w:cs="Calibri"/>
          <w:b/>
          <w:bCs/>
          <w:sz w:val="10"/>
          <w:szCs w:val="10"/>
        </w:rPr>
        <w:br/>
      </w:r>
      <w:r w:rsidR="00810094" w:rsidRPr="00CC745E">
        <w:rPr>
          <w:rFonts w:ascii="Calibri" w:hAnsi="Calibri" w:cs="Calibri"/>
          <w:b/>
          <w:bCs/>
          <w:color w:val="FF0000"/>
          <w:sz w:val="32"/>
          <w:szCs w:val="32"/>
        </w:rPr>
        <w:t>OBOWIĄZ</w:t>
      </w:r>
      <w:r w:rsidR="008834D0" w:rsidRPr="00CC745E">
        <w:rPr>
          <w:rFonts w:ascii="Calibri" w:hAnsi="Calibri" w:cs="Calibri"/>
          <w:b/>
          <w:bCs/>
          <w:color w:val="FF0000"/>
          <w:sz w:val="32"/>
          <w:szCs w:val="32"/>
        </w:rPr>
        <w:t>E</w:t>
      </w:r>
      <w:r w:rsidR="00810094" w:rsidRPr="00CC745E">
        <w:rPr>
          <w:rFonts w:ascii="Calibri" w:hAnsi="Calibri" w:cs="Calibri"/>
          <w:b/>
          <w:bCs/>
          <w:color w:val="FF0000"/>
          <w:sz w:val="32"/>
          <w:szCs w:val="32"/>
        </w:rPr>
        <w:t>K ZŁOŻENIA DEKLARACJI O ŹRÓDŁACH OGRZEWANIA BUDYNK</w:t>
      </w:r>
      <w:r w:rsidR="004B5C31" w:rsidRPr="00CC745E">
        <w:rPr>
          <w:rFonts w:ascii="Calibri" w:hAnsi="Calibri" w:cs="Calibri"/>
          <w:b/>
          <w:bCs/>
          <w:color w:val="FF0000"/>
          <w:sz w:val="32"/>
          <w:szCs w:val="32"/>
        </w:rPr>
        <w:t>U</w:t>
      </w:r>
    </w:p>
    <w:p w14:paraId="75382807" w14:textId="63502C3A" w:rsidR="00B24023" w:rsidRPr="008834D0" w:rsidRDefault="006245C3" w:rsidP="001D6D4B">
      <w:pPr>
        <w:pStyle w:val="NormalnyWeb"/>
        <w:shd w:val="clear" w:color="auto" w:fill="A8D08D" w:themeFill="accent6" w:themeFillTint="99"/>
        <w:spacing w:before="0" w:beforeAutospacing="0" w:after="0" w:afterAutospacing="0"/>
        <w:ind w:left="-851" w:right="-851"/>
        <w:jc w:val="center"/>
        <w:rPr>
          <w:rFonts w:ascii="Calibri" w:hAnsi="Calibri" w:cs="Calibri"/>
          <w:b/>
          <w:bCs/>
          <w:sz w:val="6"/>
          <w:szCs w:val="6"/>
          <w:u w:val="single"/>
        </w:rPr>
      </w:pPr>
      <w:r w:rsidRPr="00CC745E">
        <w:rPr>
          <w:rFonts w:ascii="Calibri" w:hAnsi="Calibri" w:cs="Calibri"/>
          <w:b/>
          <w:bCs/>
          <w:color w:val="FF0000"/>
          <w:sz w:val="32"/>
          <w:szCs w:val="32"/>
        </w:rPr>
        <w:t xml:space="preserve">przez </w:t>
      </w:r>
      <w:r w:rsidR="001D6D4B" w:rsidRPr="00CC745E">
        <w:rPr>
          <w:rFonts w:ascii="Calibri" w:hAnsi="Calibri" w:cs="Calibri"/>
          <w:b/>
          <w:bCs/>
          <w:color w:val="FF0000"/>
          <w:sz w:val="32"/>
          <w:szCs w:val="32"/>
        </w:rPr>
        <w:t>właściciela / zarządcę budynku (mieszkalnego i niemieszkalnego)</w:t>
      </w:r>
      <w:r w:rsidR="00C26AC6" w:rsidRPr="00CC745E">
        <w:rPr>
          <w:rFonts w:ascii="Calibri" w:hAnsi="Calibri" w:cs="Calibri"/>
          <w:b/>
          <w:bCs/>
          <w:color w:val="FF0000"/>
          <w:sz w:val="32"/>
          <w:szCs w:val="32"/>
        </w:rPr>
        <w:t>!</w:t>
      </w:r>
      <w:r w:rsidR="008834D0">
        <w:rPr>
          <w:rFonts w:ascii="Calibri" w:hAnsi="Calibri" w:cs="Calibri"/>
          <w:b/>
          <w:bCs/>
          <w:sz w:val="34"/>
          <w:szCs w:val="34"/>
          <w:u w:val="single"/>
        </w:rPr>
        <w:br/>
      </w:r>
    </w:p>
    <w:p w14:paraId="3CC710D3" w14:textId="26FEF669" w:rsidR="008834D0" w:rsidRPr="00F7178C" w:rsidRDefault="001D6D4B" w:rsidP="001D6D4B">
      <w:pPr>
        <w:pStyle w:val="NormalnyWeb"/>
        <w:spacing w:before="240" w:beforeAutospacing="0" w:after="0" w:afterAutospacing="0"/>
        <w:ind w:left="-851" w:right="-711"/>
        <w:jc w:val="center"/>
        <w:rPr>
          <w:rFonts w:ascii="Calibri" w:hAnsi="Calibri" w:cs="Calibri"/>
          <w:b/>
          <w:bCs/>
          <w:color w:val="FF0000"/>
          <w:sz w:val="36"/>
          <w:szCs w:val="36"/>
          <w:highlight w:val="red"/>
        </w:rPr>
      </w:pPr>
      <w:r w:rsidRPr="00316D61">
        <w:rPr>
          <w:rFonts w:ascii="Calibri" w:hAnsi="Calibri" w:cs="Calibri"/>
          <w:b/>
          <w:bCs/>
          <w:i/>
          <w:i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94A39A" wp14:editId="36D3D9E0">
                <wp:simplePos x="0" y="0"/>
                <wp:positionH relativeFrom="column">
                  <wp:posOffset>4677847</wp:posOffset>
                </wp:positionH>
                <wp:positionV relativeFrom="paragraph">
                  <wp:posOffset>357669</wp:posOffset>
                </wp:positionV>
                <wp:extent cx="307340" cy="365760"/>
                <wp:effectExtent l="19050" t="38100" r="16510" b="0"/>
                <wp:wrapNone/>
                <wp:docPr id="23" name="Strzałka: w dół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116329">
                          <a:off x="0" y="0"/>
                          <a:ext cx="307340" cy="365760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F479AA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Strzałka: w dół 23" o:spid="_x0000_s1026" type="#_x0000_t67" style="position:absolute;margin-left:368.35pt;margin-top:28.15pt;width:24.2pt;height:28.8pt;rotation:-1620564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" adj="12525" fillcolor="red" strokecolor="red" strokeweight="1pt"/>
            </w:pict>
          </mc:Fallback>
        </mc:AlternateContent>
      </w:r>
      <w:r w:rsidRPr="00316D61">
        <w:rPr>
          <w:rFonts w:ascii="Calibri" w:hAnsi="Calibri" w:cs="Calibri"/>
          <w:b/>
          <w:bCs/>
          <w:i/>
          <w:i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5F7246A" wp14:editId="4F2D8AB4">
                <wp:simplePos x="0" y="0"/>
                <wp:positionH relativeFrom="column">
                  <wp:posOffset>744854</wp:posOffset>
                </wp:positionH>
                <wp:positionV relativeFrom="paragraph">
                  <wp:posOffset>372110</wp:posOffset>
                </wp:positionV>
                <wp:extent cx="297815" cy="353060"/>
                <wp:effectExtent l="19050" t="38100" r="26035" b="8890"/>
                <wp:wrapNone/>
                <wp:docPr id="22" name="Strzałka: w dół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76276">
                          <a:off x="0" y="0"/>
                          <a:ext cx="297815" cy="353060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7D4F81" id="Strzałka: w dół 22" o:spid="_x0000_s1026" type="#_x0000_t67" style="position:absolute;margin-left:58.65pt;margin-top:29.3pt;width:23.45pt;height:27.8pt;rotation:1721714fd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" adj="12490" fillcolor="red" strokecolor="red" strokeweight="1pt"/>
            </w:pict>
          </mc:Fallback>
        </mc:AlternateContent>
      </w:r>
      <w:r w:rsidR="009E352C" w:rsidRPr="00316D61">
        <w:rPr>
          <w:rFonts w:ascii="Calibri" w:hAnsi="Calibri" w:cs="Calibri"/>
          <w:b/>
          <w:bCs/>
          <w:i/>
          <w:iCs/>
          <w:sz w:val="36"/>
          <w:szCs w:val="36"/>
        </w:rPr>
        <w:t xml:space="preserve"> </w:t>
      </w:r>
      <w:r w:rsidR="00064D1B" w:rsidRPr="00EF3DBD">
        <w:rPr>
          <w:rFonts w:ascii="Calibri" w:hAnsi="Calibri" w:cs="Calibri"/>
          <w:b/>
          <w:bCs/>
          <w:sz w:val="36"/>
          <w:szCs w:val="36"/>
          <w:shd w:val="clear" w:color="auto" w:fill="D9D9D9" w:themeFill="background1" w:themeFillShade="D9"/>
        </w:rPr>
        <w:t>TERMIN SKŁADANIA DEKLARACJI</w:t>
      </w:r>
      <w:r w:rsidRPr="00EF3DBD">
        <w:rPr>
          <w:rFonts w:ascii="Calibri" w:hAnsi="Calibri" w:cs="Calibri"/>
          <w:b/>
          <w:bCs/>
          <w:sz w:val="36"/>
          <w:szCs w:val="36"/>
          <w:shd w:val="clear" w:color="auto" w:fill="D9D9D9" w:themeFill="background1" w:themeFillShade="D9"/>
        </w:rPr>
        <w:t xml:space="preserve"> CEEB</w:t>
      </w:r>
      <w:r w:rsidR="008834D0" w:rsidRPr="00F7178C">
        <w:rPr>
          <w:rFonts w:ascii="Calibri" w:hAnsi="Calibri" w:cs="Calibri"/>
          <w:b/>
          <w:bCs/>
          <w:sz w:val="36"/>
          <w:szCs w:val="36"/>
        </w:rPr>
        <w:br/>
      </w:r>
    </w:p>
    <w:p w14:paraId="243C6005" w14:textId="6D0EE8C7" w:rsidR="00AE3D42" w:rsidRPr="00F7178C" w:rsidRDefault="005074A5" w:rsidP="00AE3D42">
      <w:pPr>
        <w:pStyle w:val="NormalnyWeb"/>
        <w:spacing w:before="0" w:beforeAutospacing="0" w:after="0" w:afterAutospacing="0"/>
        <w:ind w:left="-709" w:right="-567"/>
        <w:rPr>
          <w:rFonts w:ascii="Calibri" w:hAnsi="Calibri" w:cs="Calibri"/>
          <w:b/>
          <w:bCs/>
          <w:sz w:val="26"/>
          <w:szCs w:val="26"/>
        </w:rPr>
      </w:pPr>
      <w:r w:rsidRPr="00F7178C">
        <w:rPr>
          <w:rFonts w:ascii="Calibri" w:hAnsi="Calibri" w:cs="Calibri"/>
          <w:b/>
          <w:bCs/>
          <w:sz w:val="28"/>
          <w:szCs w:val="28"/>
        </w:rPr>
        <w:t xml:space="preserve">   </w:t>
      </w:r>
      <w:r w:rsidR="00AE3D42" w:rsidRPr="00F7178C">
        <w:rPr>
          <w:rFonts w:ascii="Calibri" w:hAnsi="Calibri" w:cs="Calibri"/>
          <w:b/>
          <w:bCs/>
          <w:sz w:val="28"/>
          <w:szCs w:val="28"/>
        </w:rPr>
        <w:t xml:space="preserve">   </w:t>
      </w:r>
      <w:r w:rsidR="00396B93" w:rsidRPr="00F7178C">
        <w:rPr>
          <w:rFonts w:ascii="Calibri" w:hAnsi="Calibri" w:cs="Calibri"/>
          <w:b/>
          <w:bCs/>
          <w:sz w:val="28"/>
          <w:szCs w:val="28"/>
        </w:rPr>
        <w:t xml:space="preserve">           </w:t>
      </w:r>
      <w:r w:rsidRPr="00F7178C">
        <w:rPr>
          <w:rFonts w:ascii="Calibri" w:hAnsi="Calibri" w:cs="Calibri"/>
          <w:b/>
          <w:bCs/>
          <w:sz w:val="28"/>
          <w:szCs w:val="28"/>
        </w:rPr>
        <w:t xml:space="preserve"> </w:t>
      </w:r>
      <w:r w:rsidR="00070C3B" w:rsidRPr="00EF3DBD">
        <w:rPr>
          <w:rFonts w:ascii="Calibri" w:hAnsi="Calibri" w:cs="Calibri"/>
          <w:b/>
          <w:bCs/>
          <w:color w:val="FFFFFF" w:themeColor="background1"/>
          <w:sz w:val="32"/>
          <w:szCs w:val="32"/>
          <w:bdr w:val="single" w:sz="12" w:space="0" w:color="FF0000"/>
        </w:rPr>
        <w:t>_</w:t>
      </w:r>
      <w:r w:rsidRPr="00EF3DBD">
        <w:rPr>
          <w:rFonts w:ascii="Calibri" w:hAnsi="Calibri" w:cs="Calibri"/>
          <w:b/>
          <w:bCs/>
          <w:sz w:val="32"/>
          <w:szCs w:val="32"/>
          <w:bdr w:val="single" w:sz="12" w:space="0" w:color="FF0000"/>
        </w:rPr>
        <w:t>„</w:t>
      </w:r>
      <w:r w:rsidR="00396B93" w:rsidRPr="00EF3DBD">
        <w:rPr>
          <w:rFonts w:ascii="Calibri" w:hAnsi="Calibri" w:cs="Calibri"/>
          <w:b/>
          <w:bCs/>
          <w:sz w:val="32"/>
          <w:szCs w:val="32"/>
          <w:bdr w:val="single" w:sz="12" w:space="0" w:color="FF0000"/>
        </w:rPr>
        <w:t>S</w:t>
      </w:r>
      <w:r w:rsidRPr="00EF3DBD">
        <w:rPr>
          <w:rFonts w:ascii="Calibri" w:hAnsi="Calibri" w:cs="Calibri"/>
          <w:b/>
          <w:bCs/>
          <w:sz w:val="32"/>
          <w:szCs w:val="32"/>
          <w:bdr w:val="single" w:sz="12" w:space="0" w:color="FF0000"/>
        </w:rPr>
        <w:t>tar</w:t>
      </w:r>
      <w:r w:rsidR="00396B93" w:rsidRPr="00EF3DBD">
        <w:rPr>
          <w:rFonts w:ascii="Calibri" w:hAnsi="Calibri" w:cs="Calibri"/>
          <w:b/>
          <w:bCs/>
          <w:sz w:val="32"/>
          <w:szCs w:val="32"/>
          <w:bdr w:val="single" w:sz="12" w:space="0" w:color="FF0000"/>
        </w:rPr>
        <w:t>e</w:t>
      </w:r>
      <w:r w:rsidRPr="00EF3DBD">
        <w:rPr>
          <w:rFonts w:ascii="Calibri" w:hAnsi="Calibri" w:cs="Calibri"/>
          <w:b/>
          <w:bCs/>
          <w:sz w:val="32"/>
          <w:szCs w:val="32"/>
          <w:bdr w:val="single" w:sz="12" w:space="0" w:color="FF0000"/>
        </w:rPr>
        <w:t xml:space="preserve">” </w:t>
      </w:r>
      <w:r w:rsidR="0004617A" w:rsidRPr="00EF3DBD">
        <w:rPr>
          <w:rFonts w:ascii="Calibri" w:hAnsi="Calibri" w:cs="Calibri"/>
          <w:b/>
          <w:bCs/>
          <w:sz w:val="32"/>
          <w:szCs w:val="32"/>
          <w:bdr w:val="single" w:sz="12" w:space="0" w:color="FF0000"/>
        </w:rPr>
        <w:t>budynk</w:t>
      </w:r>
      <w:r w:rsidR="00396B93" w:rsidRPr="00EF3DBD">
        <w:rPr>
          <w:rFonts w:ascii="Calibri" w:hAnsi="Calibri" w:cs="Calibri"/>
          <w:b/>
          <w:bCs/>
          <w:sz w:val="32"/>
          <w:szCs w:val="32"/>
          <w:bdr w:val="single" w:sz="12" w:space="0" w:color="FF0000"/>
        </w:rPr>
        <w:t>i</w:t>
      </w:r>
      <w:r w:rsidR="00070C3B" w:rsidRPr="00F7178C">
        <w:rPr>
          <w:rFonts w:ascii="Calibri" w:hAnsi="Calibri" w:cs="Calibri"/>
          <w:b/>
          <w:bCs/>
          <w:color w:val="FFFFFF" w:themeColor="background1"/>
          <w:sz w:val="28"/>
          <w:szCs w:val="28"/>
          <w:bdr w:val="single" w:sz="12" w:space="0" w:color="FF0000"/>
        </w:rPr>
        <w:t>_</w:t>
      </w:r>
      <w:r w:rsidR="009278B8" w:rsidRPr="00F7178C">
        <w:rPr>
          <w:rFonts w:ascii="Calibri" w:hAnsi="Calibri" w:cs="Calibri"/>
          <w:b/>
          <w:bCs/>
          <w:sz w:val="28"/>
          <w:szCs w:val="28"/>
        </w:rPr>
        <w:t xml:space="preserve">        </w:t>
      </w:r>
      <w:r w:rsidR="00A624C3" w:rsidRPr="00F7178C">
        <w:rPr>
          <w:rFonts w:ascii="Calibri" w:hAnsi="Calibri" w:cs="Calibri"/>
          <w:b/>
          <w:bCs/>
          <w:sz w:val="28"/>
          <w:szCs w:val="28"/>
        </w:rPr>
        <w:t xml:space="preserve">                     </w:t>
      </w:r>
      <w:r w:rsidR="009049FA" w:rsidRPr="00F7178C">
        <w:rPr>
          <w:rFonts w:ascii="Calibri" w:hAnsi="Calibri" w:cs="Calibri"/>
          <w:b/>
          <w:bCs/>
          <w:sz w:val="28"/>
          <w:szCs w:val="28"/>
        </w:rPr>
        <w:t xml:space="preserve">          </w:t>
      </w:r>
      <w:r w:rsidR="00A624C3" w:rsidRPr="00F7178C">
        <w:rPr>
          <w:rFonts w:ascii="Calibri" w:hAnsi="Calibri" w:cs="Calibri"/>
          <w:b/>
          <w:bCs/>
          <w:sz w:val="28"/>
          <w:szCs w:val="28"/>
        </w:rPr>
        <w:t xml:space="preserve">      </w:t>
      </w:r>
      <w:r w:rsidR="00396B93" w:rsidRPr="00F7178C">
        <w:rPr>
          <w:rFonts w:ascii="Calibri" w:hAnsi="Calibri" w:cs="Calibri"/>
          <w:b/>
          <w:bCs/>
          <w:sz w:val="28"/>
          <w:szCs w:val="28"/>
        </w:rPr>
        <w:t xml:space="preserve">   </w:t>
      </w:r>
      <w:r w:rsidR="00A624C3" w:rsidRPr="00F7178C">
        <w:rPr>
          <w:rFonts w:ascii="Calibri" w:hAnsi="Calibri" w:cs="Calibri"/>
          <w:b/>
          <w:bCs/>
          <w:sz w:val="28"/>
          <w:szCs w:val="28"/>
        </w:rPr>
        <w:t xml:space="preserve">    </w:t>
      </w:r>
      <w:r w:rsidRPr="00EF3DBD">
        <w:rPr>
          <w:rFonts w:ascii="Calibri" w:hAnsi="Calibri" w:cs="Calibri"/>
          <w:b/>
          <w:bCs/>
          <w:sz w:val="32"/>
          <w:szCs w:val="32"/>
          <w:u w:val="single"/>
        </w:rPr>
        <w:t>„</w:t>
      </w:r>
      <w:r w:rsidR="00070C3B" w:rsidRPr="00EF3DBD">
        <w:rPr>
          <w:rFonts w:ascii="Calibri" w:hAnsi="Calibri" w:cs="Calibri"/>
          <w:b/>
          <w:bCs/>
          <w:sz w:val="32"/>
          <w:szCs w:val="32"/>
          <w:u w:val="single"/>
        </w:rPr>
        <w:t>N</w:t>
      </w:r>
      <w:r w:rsidR="0004617A" w:rsidRPr="00EF3DBD">
        <w:rPr>
          <w:rFonts w:ascii="Calibri" w:hAnsi="Calibri" w:cs="Calibri"/>
          <w:b/>
          <w:bCs/>
          <w:sz w:val="32"/>
          <w:szCs w:val="32"/>
          <w:u w:val="single"/>
        </w:rPr>
        <w:t>ow</w:t>
      </w:r>
      <w:r w:rsidR="00396B93" w:rsidRPr="00EF3DBD">
        <w:rPr>
          <w:rFonts w:ascii="Calibri" w:hAnsi="Calibri" w:cs="Calibri"/>
          <w:b/>
          <w:bCs/>
          <w:sz w:val="32"/>
          <w:szCs w:val="32"/>
          <w:u w:val="single"/>
        </w:rPr>
        <w:t>e</w:t>
      </w:r>
      <w:r w:rsidRPr="00EF3DBD">
        <w:rPr>
          <w:rFonts w:ascii="Calibri" w:hAnsi="Calibri" w:cs="Calibri"/>
          <w:b/>
          <w:bCs/>
          <w:sz w:val="32"/>
          <w:szCs w:val="32"/>
          <w:u w:val="single"/>
        </w:rPr>
        <w:t>” budynk</w:t>
      </w:r>
      <w:r w:rsidR="00396B93" w:rsidRPr="00EF3DBD">
        <w:rPr>
          <w:rFonts w:ascii="Calibri" w:hAnsi="Calibri" w:cs="Calibri"/>
          <w:b/>
          <w:bCs/>
          <w:sz w:val="32"/>
          <w:szCs w:val="32"/>
          <w:u w:val="single"/>
        </w:rPr>
        <w:t>i</w:t>
      </w:r>
      <w:r w:rsidRPr="00F7178C">
        <w:rPr>
          <w:rFonts w:ascii="Calibri" w:hAnsi="Calibri" w:cs="Calibri"/>
          <w:b/>
          <w:bCs/>
          <w:sz w:val="26"/>
          <w:szCs w:val="26"/>
        </w:rPr>
        <w:t xml:space="preserve"> </w:t>
      </w:r>
      <w:r w:rsidR="008D1079" w:rsidRPr="00F7178C">
        <w:rPr>
          <w:rFonts w:ascii="Calibri" w:hAnsi="Calibri" w:cs="Calibri"/>
          <w:b/>
          <w:bCs/>
          <w:sz w:val="26"/>
          <w:szCs w:val="26"/>
        </w:rPr>
        <w:t xml:space="preserve">            </w:t>
      </w:r>
      <w:r w:rsidR="00AE3D42" w:rsidRPr="00F7178C">
        <w:rPr>
          <w:rFonts w:ascii="Calibri" w:hAnsi="Calibri" w:cs="Calibri"/>
          <w:b/>
          <w:bCs/>
          <w:sz w:val="26"/>
          <w:szCs w:val="26"/>
        </w:rPr>
        <w:t xml:space="preserve">    </w:t>
      </w:r>
    </w:p>
    <w:p w14:paraId="436A0BCB" w14:textId="23DD68BE" w:rsidR="0004617A" w:rsidRPr="00F7178C" w:rsidRDefault="00396B93" w:rsidP="00AE3D42">
      <w:pPr>
        <w:pStyle w:val="NormalnyWeb"/>
        <w:spacing w:before="0" w:beforeAutospacing="0" w:after="0" w:afterAutospacing="0"/>
        <w:ind w:left="-709" w:right="-567"/>
        <w:rPr>
          <w:rFonts w:ascii="Calibri" w:hAnsi="Calibri" w:cs="Calibri"/>
          <w:b/>
          <w:bCs/>
          <w:sz w:val="26"/>
          <w:szCs w:val="26"/>
        </w:rPr>
      </w:pPr>
      <w:r w:rsidRPr="00F7178C">
        <w:rPr>
          <w:rFonts w:ascii="Calibri" w:hAnsi="Calibri" w:cs="Calibri"/>
          <w:b/>
          <w:bCs/>
          <w:sz w:val="26"/>
          <w:szCs w:val="26"/>
        </w:rPr>
        <w:t xml:space="preserve">        </w:t>
      </w:r>
      <w:r w:rsidR="00AE3D42" w:rsidRPr="00F7178C">
        <w:rPr>
          <w:rFonts w:ascii="Calibri" w:hAnsi="Calibri" w:cs="Calibri"/>
          <w:b/>
          <w:bCs/>
          <w:sz w:val="26"/>
          <w:szCs w:val="26"/>
        </w:rPr>
        <w:t xml:space="preserve"> </w:t>
      </w:r>
      <w:r w:rsidR="005074A5" w:rsidRPr="00F7178C">
        <w:rPr>
          <w:rFonts w:ascii="Calibri" w:hAnsi="Calibri" w:cs="Calibri"/>
          <w:sz w:val="26"/>
          <w:szCs w:val="26"/>
        </w:rPr>
        <w:t>(istniejąc</w:t>
      </w:r>
      <w:r w:rsidRPr="00F7178C">
        <w:rPr>
          <w:rFonts w:ascii="Calibri" w:hAnsi="Calibri" w:cs="Calibri"/>
          <w:sz w:val="26"/>
          <w:szCs w:val="26"/>
        </w:rPr>
        <w:t>e</w:t>
      </w:r>
      <w:r w:rsidR="005074A5" w:rsidRPr="00F7178C">
        <w:rPr>
          <w:rFonts w:ascii="Calibri" w:hAnsi="Calibri" w:cs="Calibri"/>
          <w:sz w:val="26"/>
          <w:szCs w:val="26"/>
        </w:rPr>
        <w:t xml:space="preserve"> </w:t>
      </w:r>
      <w:r w:rsidR="009278B8" w:rsidRPr="00F7178C">
        <w:rPr>
          <w:rFonts w:ascii="Calibri" w:hAnsi="Calibri" w:cs="Calibri"/>
          <w:sz w:val="26"/>
          <w:szCs w:val="26"/>
        </w:rPr>
        <w:t>przed 1 lipca 2021</w:t>
      </w:r>
      <w:r w:rsidR="005562DF" w:rsidRPr="00F7178C">
        <w:rPr>
          <w:rFonts w:ascii="Calibri" w:hAnsi="Calibri" w:cs="Calibri"/>
          <w:sz w:val="26"/>
          <w:szCs w:val="26"/>
        </w:rPr>
        <w:t xml:space="preserve"> </w:t>
      </w:r>
      <w:r w:rsidR="009278B8" w:rsidRPr="00F7178C">
        <w:rPr>
          <w:rFonts w:ascii="Calibri" w:hAnsi="Calibri" w:cs="Calibri"/>
          <w:sz w:val="26"/>
          <w:szCs w:val="26"/>
        </w:rPr>
        <w:t>r.</w:t>
      </w:r>
      <w:r w:rsidR="005074A5" w:rsidRPr="00F7178C">
        <w:rPr>
          <w:rFonts w:ascii="Calibri" w:hAnsi="Calibri" w:cs="Calibri"/>
          <w:sz w:val="26"/>
          <w:szCs w:val="26"/>
        </w:rPr>
        <w:t>)</w:t>
      </w:r>
      <w:r w:rsidR="009278B8" w:rsidRPr="00F7178C">
        <w:rPr>
          <w:rFonts w:ascii="Calibri" w:hAnsi="Calibri" w:cs="Calibri"/>
          <w:b/>
          <w:bCs/>
          <w:sz w:val="26"/>
          <w:szCs w:val="26"/>
        </w:rPr>
        <w:t xml:space="preserve">       </w:t>
      </w:r>
      <w:r w:rsidR="00A624C3" w:rsidRPr="00F7178C">
        <w:rPr>
          <w:rFonts w:ascii="Calibri" w:hAnsi="Calibri" w:cs="Calibri"/>
          <w:b/>
          <w:bCs/>
          <w:sz w:val="26"/>
          <w:szCs w:val="26"/>
        </w:rPr>
        <w:t xml:space="preserve">    </w:t>
      </w:r>
      <w:r w:rsidR="00CA0B3B" w:rsidRPr="00F7178C">
        <w:rPr>
          <w:rFonts w:ascii="Calibri" w:hAnsi="Calibri" w:cs="Calibri"/>
          <w:b/>
          <w:bCs/>
          <w:sz w:val="26"/>
          <w:szCs w:val="26"/>
        </w:rPr>
        <w:t xml:space="preserve"> </w:t>
      </w:r>
      <w:r w:rsidR="009049FA" w:rsidRPr="00F7178C">
        <w:rPr>
          <w:rFonts w:ascii="Calibri" w:hAnsi="Calibri" w:cs="Calibri"/>
          <w:b/>
          <w:bCs/>
          <w:sz w:val="26"/>
          <w:szCs w:val="26"/>
        </w:rPr>
        <w:t xml:space="preserve">   </w:t>
      </w:r>
      <w:r w:rsidR="00CA0B3B" w:rsidRPr="00F7178C">
        <w:rPr>
          <w:rFonts w:ascii="Calibri" w:hAnsi="Calibri" w:cs="Calibri"/>
          <w:b/>
          <w:bCs/>
          <w:sz w:val="26"/>
          <w:szCs w:val="26"/>
        </w:rPr>
        <w:t xml:space="preserve"> </w:t>
      </w:r>
      <w:r w:rsidR="009049FA" w:rsidRPr="00F7178C">
        <w:rPr>
          <w:rFonts w:ascii="Calibri" w:hAnsi="Calibri" w:cs="Calibri"/>
          <w:b/>
          <w:bCs/>
          <w:sz w:val="26"/>
          <w:szCs w:val="26"/>
        </w:rPr>
        <w:t xml:space="preserve">  </w:t>
      </w:r>
      <w:r w:rsidR="00AE3D42" w:rsidRPr="00F7178C">
        <w:rPr>
          <w:rFonts w:ascii="Calibri" w:hAnsi="Calibri" w:cs="Calibri"/>
          <w:b/>
          <w:bCs/>
          <w:sz w:val="26"/>
          <w:szCs w:val="26"/>
        </w:rPr>
        <w:t xml:space="preserve">  </w:t>
      </w:r>
      <w:r w:rsidR="009049FA" w:rsidRPr="00F7178C">
        <w:rPr>
          <w:rFonts w:ascii="Calibri" w:hAnsi="Calibri" w:cs="Calibri"/>
          <w:b/>
          <w:bCs/>
          <w:sz w:val="26"/>
          <w:szCs w:val="26"/>
        </w:rPr>
        <w:t xml:space="preserve">   </w:t>
      </w:r>
      <w:r w:rsidR="00CA0B3B" w:rsidRPr="00F7178C">
        <w:rPr>
          <w:rFonts w:ascii="Calibri" w:hAnsi="Calibri" w:cs="Calibri"/>
          <w:b/>
          <w:bCs/>
          <w:sz w:val="26"/>
          <w:szCs w:val="26"/>
        </w:rPr>
        <w:t xml:space="preserve">  </w:t>
      </w:r>
      <w:r w:rsidR="009278B8" w:rsidRPr="00F7178C">
        <w:rPr>
          <w:rFonts w:ascii="Calibri" w:hAnsi="Calibri" w:cs="Calibri"/>
          <w:b/>
          <w:bCs/>
          <w:sz w:val="26"/>
          <w:szCs w:val="26"/>
        </w:rPr>
        <w:t xml:space="preserve"> </w:t>
      </w:r>
      <w:r w:rsidRPr="00F7178C">
        <w:rPr>
          <w:rFonts w:ascii="Calibri" w:hAnsi="Calibri" w:cs="Calibri"/>
          <w:b/>
          <w:bCs/>
          <w:sz w:val="26"/>
          <w:szCs w:val="26"/>
        </w:rPr>
        <w:t xml:space="preserve">          </w:t>
      </w:r>
      <w:r w:rsidR="009278B8" w:rsidRPr="00F7178C">
        <w:rPr>
          <w:rFonts w:ascii="Calibri" w:hAnsi="Calibri" w:cs="Calibri"/>
          <w:b/>
          <w:bCs/>
          <w:sz w:val="26"/>
          <w:szCs w:val="26"/>
        </w:rPr>
        <w:t xml:space="preserve"> </w:t>
      </w:r>
      <w:r w:rsidR="00EF3DBD">
        <w:rPr>
          <w:rFonts w:ascii="Calibri" w:hAnsi="Calibri" w:cs="Calibri"/>
          <w:b/>
          <w:bCs/>
          <w:sz w:val="28"/>
          <w:szCs w:val="28"/>
        </w:rPr>
        <w:t xml:space="preserve">  </w:t>
      </w:r>
      <w:r w:rsidR="00A624C3" w:rsidRPr="00EF3DBD">
        <w:rPr>
          <w:rFonts w:ascii="Calibri" w:hAnsi="Calibri" w:cs="Calibri"/>
          <w:b/>
          <w:bCs/>
          <w:sz w:val="32"/>
          <w:szCs w:val="32"/>
          <w:u w:val="single"/>
        </w:rPr>
        <w:t>now</w:t>
      </w:r>
      <w:r w:rsidRPr="00EF3DBD">
        <w:rPr>
          <w:rFonts w:ascii="Calibri" w:hAnsi="Calibri" w:cs="Calibri"/>
          <w:b/>
          <w:bCs/>
          <w:sz w:val="32"/>
          <w:szCs w:val="32"/>
          <w:u w:val="single"/>
        </w:rPr>
        <w:t>e</w:t>
      </w:r>
      <w:r w:rsidR="00A624C3" w:rsidRPr="00EF3DBD">
        <w:rPr>
          <w:rFonts w:ascii="Calibri" w:hAnsi="Calibri" w:cs="Calibri"/>
          <w:b/>
          <w:bCs/>
          <w:sz w:val="32"/>
          <w:szCs w:val="32"/>
          <w:u w:val="single"/>
        </w:rPr>
        <w:t>/zmienion</w:t>
      </w:r>
      <w:r w:rsidRPr="00EF3DBD">
        <w:rPr>
          <w:rFonts w:ascii="Calibri" w:hAnsi="Calibri" w:cs="Calibri"/>
          <w:b/>
          <w:bCs/>
          <w:sz w:val="32"/>
          <w:szCs w:val="32"/>
          <w:u w:val="single"/>
        </w:rPr>
        <w:t>e</w:t>
      </w:r>
      <w:r w:rsidR="00A624C3" w:rsidRPr="00EF3DBD">
        <w:rPr>
          <w:rFonts w:ascii="Calibri" w:hAnsi="Calibri" w:cs="Calibri"/>
          <w:b/>
          <w:bCs/>
          <w:sz w:val="32"/>
          <w:szCs w:val="32"/>
          <w:u w:val="single"/>
        </w:rPr>
        <w:t xml:space="preserve"> </w:t>
      </w:r>
      <w:r w:rsidR="009278B8" w:rsidRPr="00EF3DBD">
        <w:rPr>
          <w:rFonts w:ascii="Calibri" w:hAnsi="Calibri" w:cs="Calibri"/>
          <w:b/>
          <w:bCs/>
          <w:sz w:val="32"/>
          <w:szCs w:val="32"/>
          <w:u w:val="single"/>
        </w:rPr>
        <w:t>źr</w:t>
      </w:r>
      <w:r w:rsidR="00CA0B3B" w:rsidRPr="00EF3DBD">
        <w:rPr>
          <w:rFonts w:ascii="Calibri" w:hAnsi="Calibri" w:cs="Calibri"/>
          <w:b/>
          <w:bCs/>
          <w:sz w:val="32"/>
          <w:szCs w:val="32"/>
          <w:u w:val="single"/>
        </w:rPr>
        <w:t>ódł</w:t>
      </w:r>
      <w:r w:rsidRPr="00EF3DBD">
        <w:rPr>
          <w:rFonts w:ascii="Calibri" w:hAnsi="Calibri" w:cs="Calibri"/>
          <w:b/>
          <w:bCs/>
          <w:sz w:val="32"/>
          <w:szCs w:val="32"/>
          <w:u w:val="single"/>
        </w:rPr>
        <w:t>a</w:t>
      </w:r>
      <w:r w:rsidR="00CA0B3B" w:rsidRPr="00EF3DBD">
        <w:rPr>
          <w:rFonts w:ascii="Calibri" w:hAnsi="Calibri" w:cs="Calibri"/>
          <w:b/>
          <w:bCs/>
          <w:sz w:val="32"/>
          <w:szCs w:val="32"/>
          <w:u w:val="single"/>
        </w:rPr>
        <w:t xml:space="preserve"> ciepła</w:t>
      </w:r>
      <w:r w:rsidR="00CA0B3B" w:rsidRPr="00F7178C">
        <w:rPr>
          <w:rFonts w:ascii="Calibri" w:hAnsi="Calibri" w:cs="Calibri"/>
          <w:b/>
          <w:bCs/>
          <w:sz w:val="26"/>
          <w:szCs w:val="26"/>
        </w:rPr>
        <w:t xml:space="preserve"> </w:t>
      </w:r>
      <w:r w:rsidR="00A624C3" w:rsidRPr="00F7178C">
        <w:rPr>
          <w:rFonts w:ascii="Calibri" w:hAnsi="Calibri" w:cs="Calibri"/>
          <w:b/>
          <w:bCs/>
          <w:sz w:val="26"/>
          <w:szCs w:val="26"/>
        </w:rPr>
        <w:t xml:space="preserve">             </w:t>
      </w:r>
      <w:r w:rsidR="008834D0" w:rsidRPr="00F7178C">
        <w:rPr>
          <w:rFonts w:ascii="Calibri" w:hAnsi="Calibri" w:cs="Calibri"/>
          <w:b/>
          <w:bCs/>
          <w:sz w:val="26"/>
          <w:szCs w:val="26"/>
        </w:rPr>
        <w:t xml:space="preserve"> </w:t>
      </w:r>
      <w:r w:rsidR="00AE3D42" w:rsidRPr="00F7178C">
        <w:rPr>
          <w:rFonts w:ascii="Calibri" w:hAnsi="Calibri" w:cs="Calibri"/>
          <w:b/>
          <w:bCs/>
          <w:sz w:val="26"/>
          <w:szCs w:val="26"/>
          <w:shd w:val="clear" w:color="auto" w:fill="FF0000"/>
        </w:rPr>
        <w:t xml:space="preserve"> </w:t>
      </w:r>
      <w:r w:rsidR="001D6D4B" w:rsidRPr="00F7178C">
        <w:rPr>
          <w:rFonts w:ascii="Calibri" w:hAnsi="Calibri" w:cs="Calibri"/>
          <w:b/>
          <w:bCs/>
          <w:sz w:val="26"/>
          <w:szCs w:val="26"/>
          <w:shd w:val="clear" w:color="auto" w:fill="FF0000"/>
        </w:rPr>
        <w:t xml:space="preserve"> </w:t>
      </w:r>
      <w:r w:rsidR="001D6D4B" w:rsidRPr="00F7178C">
        <w:rPr>
          <w:rFonts w:ascii="Calibri" w:hAnsi="Calibri" w:cs="Calibri"/>
          <w:b/>
          <w:bCs/>
          <w:color w:val="FFFFFF" w:themeColor="background1"/>
          <w:sz w:val="26"/>
          <w:szCs w:val="26"/>
          <w:bdr w:val="single" w:sz="12" w:space="0" w:color="FF0000"/>
        </w:rPr>
        <w:t>_</w:t>
      </w:r>
      <w:r w:rsidR="001D6D4B" w:rsidRPr="00EF3DBD">
        <w:rPr>
          <w:rFonts w:ascii="Calibri" w:hAnsi="Calibri" w:cs="Calibri"/>
          <w:b/>
          <w:bCs/>
          <w:color w:val="FF0000"/>
          <w:sz w:val="32"/>
          <w:szCs w:val="32"/>
          <w:bdr w:val="single" w:sz="12" w:space="0" w:color="FF0000"/>
        </w:rPr>
        <w:t>UPŁYNĄŁ</w:t>
      </w:r>
      <w:r w:rsidR="008834D0" w:rsidRPr="00EF3DBD">
        <w:rPr>
          <w:rFonts w:ascii="Calibri" w:hAnsi="Calibri" w:cs="Calibri"/>
          <w:b/>
          <w:bCs/>
          <w:color w:val="FF0000"/>
          <w:sz w:val="32"/>
          <w:szCs w:val="32"/>
          <w:bdr w:val="single" w:sz="12" w:space="0" w:color="FF0000"/>
        </w:rPr>
        <w:t xml:space="preserve"> z dniem </w:t>
      </w:r>
      <w:r w:rsidR="00A624C3" w:rsidRPr="00EF3DBD">
        <w:rPr>
          <w:rFonts w:ascii="Calibri" w:hAnsi="Calibri" w:cs="Calibri"/>
          <w:b/>
          <w:bCs/>
          <w:color w:val="FF0000"/>
          <w:sz w:val="32"/>
          <w:szCs w:val="32"/>
          <w:bdr w:val="single" w:sz="12" w:space="0" w:color="FF0000"/>
        </w:rPr>
        <w:t>30 czerwca 2022 r</w:t>
      </w:r>
      <w:r w:rsidR="00A624C3" w:rsidRPr="00EF3DBD">
        <w:rPr>
          <w:rFonts w:ascii="Calibri" w:hAnsi="Calibri" w:cs="Calibri"/>
          <w:b/>
          <w:bCs/>
          <w:color w:val="FF0000"/>
          <w:sz w:val="28"/>
          <w:szCs w:val="28"/>
          <w:bdr w:val="single" w:sz="12" w:space="0" w:color="FF0000"/>
        </w:rPr>
        <w:t>.</w:t>
      </w:r>
      <w:r w:rsidRPr="00EF3DBD">
        <w:rPr>
          <w:rFonts w:ascii="Calibri" w:hAnsi="Calibri" w:cs="Calibri"/>
          <w:b/>
          <w:bCs/>
          <w:color w:val="FF0000"/>
          <w:sz w:val="28"/>
          <w:szCs w:val="28"/>
          <w:bdr w:val="single" w:sz="12" w:space="0" w:color="FF0000"/>
        </w:rPr>
        <w:t>!</w:t>
      </w:r>
      <w:r w:rsidR="001D6D4B" w:rsidRPr="00F7178C">
        <w:rPr>
          <w:rFonts w:ascii="Calibri" w:hAnsi="Calibri" w:cs="Calibri"/>
          <w:b/>
          <w:bCs/>
          <w:color w:val="FFFFFF" w:themeColor="background1"/>
          <w:sz w:val="26"/>
          <w:szCs w:val="26"/>
          <w:bdr w:val="single" w:sz="12" w:space="0" w:color="FF0000"/>
        </w:rPr>
        <w:t>_</w:t>
      </w:r>
      <w:r w:rsidR="00AE3D42" w:rsidRPr="00F7178C">
        <w:rPr>
          <w:rFonts w:ascii="Calibri" w:hAnsi="Calibri" w:cs="Calibri"/>
          <w:b/>
          <w:bCs/>
          <w:color w:val="FF0000"/>
          <w:sz w:val="26"/>
          <w:szCs w:val="26"/>
        </w:rPr>
        <w:t xml:space="preserve"> </w:t>
      </w:r>
      <w:r w:rsidR="00A624C3" w:rsidRPr="00F7178C">
        <w:rPr>
          <w:rFonts w:ascii="Calibri" w:hAnsi="Calibri" w:cs="Calibri"/>
          <w:b/>
          <w:bCs/>
          <w:color w:val="FF0000"/>
          <w:sz w:val="26"/>
          <w:szCs w:val="26"/>
        </w:rPr>
        <w:t xml:space="preserve"> </w:t>
      </w:r>
      <w:r w:rsidR="00A624C3" w:rsidRPr="00F7178C">
        <w:rPr>
          <w:rFonts w:ascii="Calibri" w:hAnsi="Calibri" w:cs="Calibri"/>
          <w:b/>
          <w:bCs/>
          <w:sz w:val="26"/>
          <w:szCs w:val="26"/>
        </w:rPr>
        <w:t xml:space="preserve">       </w:t>
      </w:r>
      <w:r w:rsidRPr="00F7178C">
        <w:rPr>
          <w:rFonts w:ascii="Calibri" w:hAnsi="Calibri" w:cs="Calibri"/>
          <w:sz w:val="26"/>
          <w:szCs w:val="26"/>
        </w:rPr>
        <w:t xml:space="preserve">   </w:t>
      </w:r>
      <w:r w:rsidR="009049FA" w:rsidRPr="00F7178C">
        <w:rPr>
          <w:rFonts w:ascii="Calibri" w:hAnsi="Calibri" w:cs="Calibri"/>
          <w:sz w:val="26"/>
          <w:szCs w:val="26"/>
        </w:rPr>
        <w:t xml:space="preserve">  </w:t>
      </w:r>
      <w:r w:rsidR="00EF3DBD">
        <w:rPr>
          <w:rFonts w:ascii="Calibri" w:hAnsi="Calibri" w:cs="Calibri"/>
          <w:sz w:val="26"/>
          <w:szCs w:val="26"/>
        </w:rPr>
        <w:t xml:space="preserve">        </w:t>
      </w:r>
      <w:r w:rsidR="00A624C3" w:rsidRPr="00F7178C">
        <w:rPr>
          <w:rFonts w:ascii="Calibri" w:hAnsi="Calibri" w:cs="Calibri"/>
          <w:sz w:val="26"/>
          <w:szCs w:val="26"/>
        </w:rPr>
        <w:t xml:space="preserve">  (użytkowan</w:t>
      </w:r>
      <w:r w:rsidRPr="00F7178C">
        <w:rPr>
          <w:rFonts w:ascii="Calibri" w:hAnsi="Calibri" w:cs="Calibri"/>
          <w:sz w:val="26"/>
          <w:szCs w:val="26"/>
        </w:rPr>
        <w:t>e</w:t>
      </w:r>
      <w:r w:rsidR="00CA0B3B" w:rsidRPr="00F7178C">
        <w:rPr>
          <w:rFonts w:ascii="Calibri" w:hAnsi="Calibri" w:cs="Calibri"/>
          <w:sz w:val="26"/>
          <w:szCs w:val="26"/>
        </w:rPr>
        <w:t xml:space="preserve"> po 1 lipca 2021</w:t>
      </w:r>
      <w:r w:rsidR="005562DF" w:rsidRPr="00F7178C">
        <w:rPr>
          <w:rFonts w:ascii="Calibri" w:hAnsi="Calibri" w:cs="Calibri"/>
          <w:sz w:val="26"/>
          <w:szCs w:val="26"/>
        </w:rPr>
        <w:t xml:space="preserve"> </w:t>
      </w:r>
      <w:r w:rsidR="00CA0B3B" w:rsidRPr="00F7178C">
        <w:rPr>
          <w:rFonts w:ascii="Calibri" w:hAnsi="Calibri" w:cs="Calibri"/>
          <w:sz w:val="26"/>
          <w:szCs w:val="26"/>
        </w:rPr>
        <w:t>r.</w:t>
      </w:r>
      <w:r w:rsidR="00A624C3" w:rsidRPr="00F7178C">
        <w:rPr>
          <w:rFonts w:ascii="Calibri" w:hAnsi="Calibri" w:cs="Calibri"/>
          <w:sz w:val="26"/>
          <w:szCs w:val="26"/>
        </w:rPr>
        <w:t>)</w:t>
      </w:r>
      <w:r w:rsidR="009278B8" w:rsidRPr="00F7178C">
        <w:rPr>
          <w:rFonts w:ascii="Calibri" w:hAnsi="Calibri" w:cs="Calibri"/>
          <w:sz w:val="26"/>
          <w:szCs w:val="26"/>
        </w:rPr>
        <w:t xml:space="preserve">              </w:t>
      </w:r>
    </w:p>
    <w:p w14:paraId="6093EF92" w14:textId="31B39C5A" w:rsidR="0004617A" w:rsidRPr="00EF3DBD" w:rsidRDefault="00A624C3" w:rsidP="00EF3DBD">
      <w:pPr>
        <w:pStyle w:val="NormalnyWeb"/>
        <w:spacing w:before="0" w:beforeAutospacing="0" w:after="0" w:afterAutospacing="0"/>
        <w:ind w:left="-567" w:right="-995"/>
        <w:jc w:val="right"/>
        <w:rPr>
          <w:rFonts w:ascii="Calibri" w:hAnsi="Calibri" w:cs="Calibri"/>
          <w:b/>
          <w:bCs/>
          <w:color w:val="FF0000"/>
          <w:sz w:val="32"/>
          <w:szCs w:val="32"/>
          <w:u w:val="single"/>
        </w:rPr>
      </w:pPr>
      <w:r w:rsidRPr="00F7178C">
        <w:rPr>
          <w:rFonts w:ascii="Calibri" w:hAnsi="Calibri" w:cs="Calibri"/>
          <w:b/>
          <w:bCs/>
          <w:color w:val="FF0000"/>
          <w:sz w:val="26"/>
          <w:szCs w:val="26"/>
        </w:rPr>
        <w:t xml:space="preserve">                                                                                 </w:t>
      </w:r>
      <w:r w:rsidR="00396B93" w:rsidRPr="00F7178C">
        <w:rPr>
          <w:rFonts w:ascii="Calibri" w:hAnsi="Calibri" w:cs="Calibri"/>
          <w:b/>
          <w:bCs/>
          <w:color w:val="FF0000"/>
          <w:sz w:val="26"/>
          <w:szCs w:val="26"/>
        </w:rPr>
        <w:t xml:space="preserve"> </w:t>
      </w:r>
      <w:r w:rsidRPr="00EF3DBD">
        <w:rPr>
          <w:rFonts w:ascii="Calibri" w:hAnsi="Calibri" w:cs="Calibri"/>
          <w:b/>
          <w:bCs/>
          <w:color w:val="FF0000"/>
          <w:sz w:val="32"/>
          <w:szCs w:val="32"/>
          <w:u w:val="single"/>
        </w:rPr>
        <w:t xml:space="preserve">do </w:t>
      </w:r>
      <w:r w:rsidR="0004617A" w:rsidRPr="00EF3DBD">
        <w:rPr>
          <w:rFonts w:ascii="Calibri" w:hAnsi="Calibri" w:cs="Calibri"/>
          <w:b/>
          <w:bCs/>
          <w:color w:val="FF0000"/>
          <w:sz w:val="32"/>
          <w:szCs w:val="32"/>
          <w:u w:val="single"/>
        </w:rPr>
        <w:t>14 dni od dnia uruchomienia</w:t>
      </w:r>
      <w:r w:rsidR="00C32690" w:rsidRPr="00EF3DBD">
        <w:rPr>
          <w:rFonts w:ascii="Calibri" w:hAnsi="Calibri" w:cs="Calibri"/>
          <w:b/>
          <w:bCs/>
          <w:color w:val="FF0000"/>
          <w:sz w:val="32"/>
          <w:szCs w:val="32"/>
          <w:u w:val="single"/>
        </w:rPr>
        <w:t xml:space="preserve"> źródła</w:t>
      </w:r>
    </w:p>
    <w:p w14:paraId="436F00B5" w14:textId="77777777" w:rsidR="00AE3D42" w:rsidRPr="00316D61" w:rsidRDefault="00AE3D42" w:rsidP="00396B93">
      <w:pPr>
        <w:pStyle w:val="Akapitzlist"/>
        <w:spacing w:after="0" w:line="240" w:lineRule="auto"/>
        <w:ind w:left="-709" w:right="-851"/>
        <w:jc w:val="center"/>
        <w:rPr>
          <w:rFonts w:ascii="Calibri" w:eastAsia="Times New Roman" w:hAnsi="Calibri" w:cs="Calibri"/>
          <w:i/>
          <w:iCs/>
          <w:color w:val="538135" w:themeColor="accent6" w:themeShade="BF"/>
          <w:lang w:eastAsia="pl-PL"/>
        </w:rPr>
      </w:pPr>
    </w:p>
    <w:p w14:paraId="49A100B0" w14:textId="64877F4A" w:rsidR="004C6F22" w:rsidRPr="008D1079" w:rsidRDefault="00F7178C" w:rsidP="00396B93">
      <w:pPr>
        <w:pStyle w:val="Akapitzlist"/>
        <w:spacing w:after="0" w:line="240" w:lineRule="auto"/>
        <w:ind w:left="-709" w:right="-851"/>
        <w:jc w:val="center"/>
        <w:rPr>
          <w:rFonts w:ascii="Calibri" w:eastAsia="Times New Roman" w:hAnsi="Calibri" w:cs="Calibri"/>
          <w:b/>
          <w:bCs/>
          <w:i/>
          <w:iCs/>
          <w:sz w:val="28"/>
          <w:szCs w:val="28"/>
          <w:lang w:eastAsia="pl-PL"/>
        </w:rPr>
      </w:pPr>
      <w:r w:rsidRPr="00EF3DBD">
        <w:rPr>
          <w:rFonts w:ascii="Calibri" w:hAnsi="Calibri" w:cs="Calibri"/>
          <w:b/>
          <w:bCs/>
          <w:noProof/>
          <w:color w:val="000000" w:themeColor="text1"/>
          <w:sz w:val="36"/>
          <w:szCs w:val="36"/>
          <w:shd w:val="clear" w:color="auto" w:fill="D9D9D9" w:themeFill="background1" w:themeFillShade="D9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CE5566E" wp14:editId="291B4129">
                <wp:simplePos x="0" y="0"/>
                <wp:positionH relativeFrom="column">
                  <wp:posOffset>4370479</wp:posOffset>
                </wp:positionH>
                <wp:positionV relativeFrom="paragraph">
                  <wp:posOffset>123717</wp:posOffset>
                </wp:positionV>
                <wp:extent cx="307340" cy="270907"/>
                <wp:effectExtent l="19050" t="38100" r="0" b="0"/>
                <wp:wrapNone/>
                <wp:docPr id="25" name="Strzałka: w dół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302288">
                          <a:off x="0" y="0"/>
                          <a:ext cx="307340" cy="270907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27C80D" id="Strzałka: w dół 25" o:spid="_x0000_s1026" type="#_x0000_t67" style="position:absolute;margin-left:344.15pt;margin-top:9.75pt;width:24.2pt;height:21.35pt;rotation:-2509714fd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" adj="10800" fillcolor="#4472c4" strokecolor="#2f528f" strokeweight="1pt"/>
            </w:pict>
          </mc:Fallback>
        </mc:AlternateContent>
      </w:r>
      <w:r w:rsidRPr="00EF3DBD">
        <w:rPr>
          <w:rFonts w:ascii="Calibri" w:hAnsi="Calibri" w:cs="Calibri"/>
          <w:b/>
          <w:bCs/>
          <w:noProof/>
          <w:color w:val="000000" w:themeColor="text1"/>
          <w:sz w:val="36"/>
          <w:szCs w:val="36"/>
          <w:shd w:val="clear" w:color="auto" w:fill="D9D9D9" w:themeFill="background1" w:themeFillShade="D9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617D442" wp14:editId="1B925CA6">
                <wp:simplePos x="0" y="0"/>
                <wp:positionH relativeFrom="column">
                  <wp:posOffset>1187126</wp:posOffset>
                </wp:positionH>
                <wp:positionV relativeFrom="paragraph">
                  <wp:posOffset>133085</wp:posOffset>
                </wp:positionV>
                <wp:extent cx="297815" cy="259838"/>
                <wp:effectExtent l="19050" t="38100" r="26035" b="6985"/>
                <wp:wrapNone/>
                <wp:docPr id="26" name="Strzałka: w dół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76276">
                          <a:off x="0" y="0"/>
                          <a:ext cx="297815" cy="259838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64EE59" id="Strzałka: w dół 26" o:spid="_x0000_s1026" type="#_x0000_t67" style="position:absolute;margin-left:93.45pt;margin-top:10.5pt;width:23.45pt;height:20.45pt;rotation:1721714fd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" adj="10800" fillcolor="#4472c4" strokecolor="#2f528f" strokeweight="1pt"/>
            </w:pict>
          </mc:Fallback>
        </mc:AlternateContent>
      </w:r>
      <w:r w:rsidR="00764569" w:rsidRPr="00EF3DBD">
        <w:rPr>
          <w:rFonts w:ascii="Calibri" w:eastAsia="Times New Roman" w:hAnsi="Calibri" w:cs="Calibri"/>
          <w:b/>
          <w:bCs/>
          <w:i/>
          <w:iCs/>
          <w:color w:val="000000" w:themeColor="text1"/>
          <w:sz w:val="28"/>
          <w:szCs w:val="28"/>
          <w:shd w:val="clear" w:color="auto" w:fill="D9D9D9" w:themeFill="background1" w:themeFillShade="D9"/>
          <w:lang w:eastAsia="pl-PL"/>
        </w:rPr>
        <w:t>JAK MOŻNA ZŁOŻYĆ DEKLARACJĘ</w:t>
      </w:r>
      <w:r w:rsidR="00396B93" w:rsidRPr="00EF3DBD">
        <w:rPr>
          <w:rFonts w:ascii="Calibri" w:eastAsia="Times New Roman" w:hAnsi="Calibri" w:cs="Calibri"/>
          <w:b/>
          <w:bCs/>
          <w:i/>
          <w:iCs/>
          <w:color w:val="000000" w:themeColor="text1"/>
          <w:sz w:val="28"/>
          <w:szCs w:val="28"/>
          <w:shd w:val="clear" w:color="auto" w:fill="D9D9D9" w:themeFill="background1" w:themeFillShade="D9"/>
          <w:lang w:eastAsia="pl-PL"/>
        </w:rPr>
        <w:t xml:space="preserve"> CEEB</w:t>
      </w:r>
    </w:p>
    <w:p w14:paraId="7F2A5695" w14:textId="77777777" w:rsidR="00396B93" w:rsidRPr="00F7178C" w:rsidRDefault="00396B93" w:rsidP="00396B93">
      <w:pPr>
        <w:spacing w:after="0" w:line="240" w:lineRule="auto"/>
        <w:ind w:left="-709" w:right="-569"/>
        <w:rPr>
          <w:rFonts w:ascii="Calibri" w:hAnsi="Calibri" w:cs="Calibri"/>
          <w:b/>
          <w:bCs/>
          <w:i/>
          <w:iCs/>
          <w:color w:val="000000" w:themeColor="text1"/>
          <w:sz w:val="12"/>
          <w:szCs w:val="12"/>
        </w:rPr>
      </w:pPr>
    </w:p>
    <w:p w14:paraId="3C694EE3" w14:textId="7B19F142" w:rsidR="00DC4522" w:rsidRPr="00F7178C" w:rsidRDefault="00396B93" w:rsidP="00396B93">
      <w:pPr>
        <w:spacing w:before="120" w:after="0" w:line="240" w:lineRule="auto"/>
        <w:ind w:left="-709" w:right="-567"/>
        <w:rPr>
          <w:rFonts w:ascii="Calibri" w:hAnsi="Calibri" w:cs="Calibri"/>
          <w:b/>
          <w:bCs/>
          <w:i/>
          <w:iCs/>
          <w:color w:val="000000" w:themeColor="text1"/>
          <w:sz w:val="12"/>
          <w:szCs w:val="12"/>
        </w:rPr>
      </w:pPr>
      <w:r w:rsidRPr="00F7178C">
        <w:rPr>
          <w:rFonts w:ascii="Calibri" w:hAnsi="Calibri" w:cs="Calibri"/>
          <w:b/>
          <w:bCs/>
          <w:i/>
          <w:iCs/>
          <w:color w:val="000000" w:themeColor="text1"/>
          <w:sz w:val="26"/>
          <w:szCs w:val="26"/>
        </w:rPr>
        <w:t xml:space="preserve">   </w:t>
      </w:r>
      <w:r w:rsidR="008D1079" w:rsidRPr="00F7178C">
        <w:rPr>
          <w:rFonts w:ascii="Calibri" w:hAnsi="Calibri" w:cs="Calibri"/>
          <w:b/>
          <w:bCs/>
          <w:i/>
          <w:iCs/>
          <w:color w:val="000000" w:themeColor="text1"/>
          <w:sz w:val="26"/>
          <w:szCs w:val="26"/>
        </w:rPr>
        <w:t xml:space="preserve">    </w:t>
      </w:r>
      <w:r w:rsidRPr="00F7178C">
        <w:rPr>
          <w:rFonts w:ascii="Calibri" w:hAnsi="Calibri" w:cs="Calibri"/>
          <w:b/>
          <w:bCs/>
          <w:i/>
          <w:iCs/>
          <w:color w:val="000000" w:themeColor="text1"/>
          <w:sz w:val="26"/>
          <w:szCs w:val="26"/>
        </w:rPr>
        <w:t xml:space="preserve">              </w:t>
      </w:r>
      <w:r w:rsidR="008D1079" w:rsidRPr="00F7178C">
        <w:rPr>
          <w:rFonts w:ascii="Calibri" w:hAnsi="Calibri" w:cs="Calibri"/>
          <w:b/>
          <w:bCs/>
          <w:i/>
          <w:iCs/>
          <w:color w:val="000000" w:themeColor="text1"/>
          <w:sz w:val="26"/>
          <w:szCs w:val="26"/>
        </w:rPr>
        <w:t xml:space="preserve">  </w:t>
      </w:r>
      <w:r w:rsidR="00A0792D" w:rsidRPr="00F7178C">
        <w:rPr>
          <w:rFonts w:ascii="Calibri" w:hAnsi="Calibri" w:cs="Calibri"/>
          <w:b/>
          <w:bCs/>
          <w:i/>
          <w:iCs/>
          <w:color w:val="000000" w:themeColor="text1"/>
          <w:sz w:val="26"/>
          <w:szCs w:val="26"/>
        </w:rPr>
        <w:t xml:space="preserve"> </w:t>
      </w:r>
      <w:r w:rsidR="00CA0B3B" w:rsidRPr="00F7178C">
        <w:rPr>
          <w:rFonts w:ascii="Calibri" w:hAnsi="Calibri" w:cs="Calibri"/>
          <w:b/>
          <w:bCs/>
          <w:i/>
          <w:iCs/>
          <w:color w:val="000000" w:themeColor="text1"/>
          <w:sz w:val="26"/>
          <w:szCs w:val="26"/>
        </w:rPr>
        <w:t>w</w:t>
      </w:r>
      <w:r w:rsidR="005B6CC8" w:rsidRPr="00F7178C">
        <w:rPr>
          <w:rFonts w:ascii="Calibri" w:hAnsi="Calibri" w:cs="Calibri"/>
          <w:b/>
          <w:bCs/>
          <w:i/>
          <w:iCs/>
          <w:color w:val="000000" w:themeColor="text1"/>
          <w:sz w:val="26"/>
          <w:szCs w:val="26"/>
        </w:rPr>
        <w:t xml:space="preserve"> formie elektronicznej                       </w:t>
      </w:r>
      <w:r w:rsidR="00F7178C">
        <w:rPr>
          <w:rFonts w:ascii="Calibri" w:hAnsi="Calibri" w:cs="Calibri"/>
          <w:b/>
          <w:bCs/>
          <w:i/>
          <w:iCs/>
          <w:color w:val="000000" w:themeColor="text1"/>
          <w:sz w:val="26"/>
          <w:szCs w:val="26"/>
        </w:rPr>
        <w:t xml:space="preserve">    </w:t>
      </w:r>
      <w:r w:rsidR="005B6CC8" w:rsidRPr="00F7178C">
        <w:rPr>
          <w:rFonts w:ascii="Calibri" w:hAnsi="Calibri" w:cs="Calibri"/>
          <w:b/>
          <w:bCs/>
          <w:i/>
          <w:iCs/>
          <w:color w:val="000000" w:themeColor="text1"/>
          <w:sz w:val="26"/>
          <w:szCs w:val="26"/>
        </w:rPr>
        <w:t xml:space="preserve">  </w:t>
      </w:r>
      <w:r w:rsidRPr="00F7178C">
        <w:rPr>
          <w:rFonts w:ascii="Calibri" w:hAnsi="Calibri" w:cs="Calibri"/>
          <w:b/>
          <w:bCs/>
          <w:i/>
          <w:iCs/>
          <w:color w:val="000000" w:themeColor="text1"/>
          <w:sz w:val="26"/>
          <w:szCs w:val="26"/>
        </w:rPr>
        <w:t xml:space="preserve">      </w:t>
      </w:r>
      <w:r w:rsidR="00A0792D" w:rsidRPr="00F7178C">
        <w:rPr>
          <w:rFonts w:ascii="Calibri" w:hAnsi="Calibri" w:cs="Calibri"/>
          <w:b/>
          <w:bCs/>
          <w:i/>
          <w:iCs/>
          <w:color w:val="000000" w:themeColor="text1"/>
          <w:sz w:val="26"/>
          <w:szCs w:val="26"/>
        </w:rPr>
        <w:t xml:space="preserve">       </w:t>
      </w:r>
      <w:r w:rsidR="005B6CC8" w:rsidRPr="00F7178C">
        <w:rPr>
          <w:rFonts w:ascii="Calibri" w:hAnsi="Calibri" w:cs="Calibri"/>
          <w:b/>
          <w:bCs/>
          <w:i/>
          <w:iCs/>
          <w:color w:val="000000" w:themeColor="text1"/>
          <w:sz w:val="26"/>
          <w:szCs w:val="26"/>
        </w:rPr>
        <w:t xml:space="preserve"> </w:t>
      </w:r>
      <w:r w:rsidRPr="00F7178C">
        <w:rPr>
          <w:rFonts w:ascii="Calibri" w:hAnsi="Calibri" w:cs="Calibri"/>
          <w:b/>
          <w:bCs/>
          <w:i/>
          <w:iCs/>
          <w:color w:val="000000" w:themeColor="text1"/>
          <w:sz w:val="26"/>
          <w:szCs w:val="26"/>
        </w:rPr>
        <w:t xml:space="preserve">   </w:t>
      </w:r>
      <w:r w:rsidR="005B6CC8" w:rsidRPr="00F7178C">
        <w:rPr>
          <w:rFonts w:ascii="Calibri" w:hAnsi="Calibri" w:cs="Calibri"/>
          <w:b/>
          <w:bCs/>
          <w:i/>
          <w:iCs/>
          <w:color w:val="000000" w:themeColor="text1"/>
          <w:sz w:val="26"/>
          <w:szCs w:val="26"/>
        </w:rPr>
        <w:t>w formie papierowej</w:t>
      </w:r>
      <w:r w:rsidR="00A0792D" w:rsidRPr="00F7178C">
        <w:rPr>
          <w:rFonts w:ascii="Calibri" w:hAnsi="Calibri" w:cs="Calibri"/>
          <w:b/>
          <w:bCs/>
          <w:i/>
          <w:iCs/>
          <w:color w:val="000000" w:themeColor="text1"/>
          <w:sz w:val="26"/>
          <w:szCs w:val="26"/>
        </w:rPr>
        <w:br/>
      </w:r>
      <w:r w:rsidRPr="00F7178C">
        <w:rPr>
          <w:rFonts w:ascii="Calibri" w:hAnsi="Calibri" w:cs="Calibri"/>
          <w:i/>
          <w:iCs/>
          <w:color w:val="000000" w:themeColor="text1"/>
          <w:sz w:val="26"/>
          <w:szCs w:val="26"/>
        </w:rPr>
        <w:t xml:space="preserve">          </w:t>
      </w:r>
      <w:r w:rsidR="00A0792D" w:rsidRPr="00F7178C">
        <w:rPr>
          <w:rFonts w:ascii="Calibri" w:hAnsi="Calibri" w:cs="Calibri"/>
          <w:i/>
          <w:iCs/>
          <w:color w:val="000000" w:themeColor="text1"/>
          <w:sz w:val="26"/>
          <w:szCs w:val="26"/>
        </w:rPr>
        <w:t>(na stronie</w:t>
      </w:r>
      <w:r w:rsidR="00A0792D" w:rsidRPr="00F7178C">
        <w:rPr>
          <w:rFonts w:ascii="Calibri" w:hAnsi="Calibri" w:cs="Calibri"/>
          <w:b/>
          <w:bCs/>
          <w:i/>
          <w:iCs/>
          <w:color w:val="000000" w:themeColor="text1"/>
          <w:sz w:val="26"/>
          <w:szCs w:val="26"/>
        </w:rPr>
        <w:t xml:space="preserve"> www.zone.gunb.gov.pl</w:t>
      </w:r>
      <w:r w:rsidR="00A0792D" w:rsidRPr="00F7178C">
        <w:rPr>
          <w:rFonts w:ascii="Calibri" w:hAnsi="Calibri" w:cs="Calibri"/>
          <w:i/>
          <w:iCs/>
          <w:color w:val="000000" w:themeColor="text1"/>
          <w:sz w:val="26"/>
          <w:szCs w:val="26"/>
        </w:rPr>
        <w:t xml:space="preserve">) </w:t>
      </w:r>
      <w:r w:rsidR="00A0792D" w:rsidRPr="00F7178C">
        <w:rPr>
          <w:rFonts w:ascii="Calibri" w:hAnsi="Calibri" w:cs="Calibri"/>
          <w:b/>
          <w:bCs/>
          <w:i/>
          <w:iCs/>
          <w:color w:val="000000" w:themeColor="text1"/>
          <w:sz w:val="26"/>
          <w:szCs w:val="26"/>
        </w:rPr>
        <w:t xml:space="preserve">         </w:t>
      </w:r>
      <w:r w:rsidRPr="00F7178C">
        <w:rPr>
          <w:rFonts w:ascii="Calibri" w:hAnsi="Calibri" w:cs="Calibri"/>
          <w:b/>
          <w:bCs/>
          <w:i/>
          <w:iCs/>
          <w:color w:val="000000" w:themeColor="text1"/>
          <w:sz w:val="26"/>
          <w:szCs w:val="26"/>
        </w:rPr>
        <w:t xml:space="preserve">               </w:t>
      </w:r>
      <w:r w:rsidR="00A0792D" w:rsidRPr="00F7178C">
        <w:rPr>
          <w:rFonts w:ascii="Calibri" w:hAnsi="Calibri" w:cs="Calibri"/>
          <w:b/>
          <w:bCs/>
          <w:i/>
          <w:iCs/>
          <w:color w:val="000000" w:themeColor="text1"/>
          <w:sz w:val="26"/>
          <w:szCs w:val="26"/>
        </w:rPr>
        <w:t xml:space="preserve">   </w:t>
      </w:r>
      <w:r w:rsidR="00F7178C">
        <w:rPr>
          <w:rFonts w:ascii="Calibri" w:hAnsi="Calibri" w:cs="Calibri"/>
          <w:b/>
          <w:bCs/>
          <w:i/>
          <w:iCs/>
          <w:color w:val="000000" w:themeColor="text1"/>
          <w:sz w:val="26"/>
          <w:szCs w:val="26"/>
        </w:rPr>
        <w:t xml:space="preserve">  </w:t>
      </w:r>
      <w:r w:rsidR="00A0792D" w:rsidRPr="00F7178C">
        <w:rPr>
          <w:rFonts w:ascii="Calibri" w:hAnsi="Calibri" w:cs="Calibri"/>
          <w:b/>
          <w:bCs/>
          <w:i/>
          <w:iCs/>
          <w:color w:val="000000" w:themeColor="text1"/>
          <w:sz w:val="26"/>
          <w:szCs w:val="26"/>
        </w:rPr>
        <w:t xml:space="preserve">    </w:t>
      </w:r>
      <w:r w:rsidR="00A0792D" w:rsidRPr="00F7178C">
        <w:rPr>
          <w:rFonts w:ascii="Calibri" w:hAnsi="Calibri" w:cs="Calibri"/>
          <w:i/>
          <w:iCs/>
          <w:color w:val="000000" w:themeColor="text1"/>
          <w:sz w:val="26"/>
          <w:szCs w:val="26"/>
        </w:rPr>
        <w:t>(w Urzędzie Miasta w Redzie)</w:t>
      </w:r>
      <w:r w:rsidR="006F66CF" w:rsidRPr="00F7178C">
        <w:rPr>
          <w:rFonts w:ascii="Calibri" w:hAnsi="Calibri" w:cs="Calibri"/>
          <w:b/>
          <w:bCs/>
          <w:i/>
          <w:iCs/>
          <w:sz w:val="26"/>
          <w:szCs w:val="26"/>
        </w:rPr>
        <w:br/>
      </w:r>
    </w:p>
    <w:p w14:paraId="1597484F" w14:textId="1706B113" w:rsidR="00D65158" w:rsidRPr="00D7689F" w:rsidRDefault="0009487A" w:rsidP="004C1345">
      <w:pPr>
        <w:shd w:val="clear" w:color="auto" w:fill="A8D08D" w:themeFill="accent6" w:themeFillTint="99"/>
        <w:spacing w:after="0" w:line="240" w:lineRule="auto"/>
        <w:ind w:left="-851" w:right="-853"/>
        <w:jc w:val="center"/>
        <w:rPr>
          <w:rFonts w:ascii="Calibri" w:hAnsi="Calibri" w:cs="Calibri"/>
          <w:b/>
          <w:bCs/>
          <w:i/>
          <w:iCs/>
          <w:color w:val="FF0000"/>
          <w:sz w:val="28"/>
          <w:szCs w:val="28"/>
        </w:rPr>
      </w:pPr>
      <w:r w:rsidRPr="00070C3B">
        <w:rPr>
          <w:rFonts w:ascii="Calibri" w:hAnsi="Calibri" w:cs="Calibri"/>
          <w:b/>
          <w:bCs/>
          <w:color w:val="FF0000"/>
          <w:sz w:val="6"/>
          <w:szCs w:val="6"/>
          <w:u w:val="single"/>
        </w:rPr>
        <w:br/>
      </w:r>
      <w:r w:rsidR="006F1070" w:rsidRPr="002069A3">
        <w:rPr>
          <w:rFonts w:ascii="Calibri" w:hAnsi="Calibri" w:cs="Calibri"/>
          <w:b/>
          <w:bCs/>
          <w:i/>
          <w:iCs/>
          <w:color w:val="FF0000"/>
          <w:sz w:val="36"/>
          <w:szCs w:val="36"/>
          <w:u w:val="single"/>
        </w:rPr>
        <w:t>WAŻNE</w:t>
      </w:r>
      <w:r w:rsidR="00CA0B3B" w:rsidRPr="002069A3">
        <w:rPr>
          <w:rFonts w:ascii="Calibri" w:hAnsi="Calibri" w:cs="Calibri"/>
          <w:b/>
          <w:bCs/>
          <w:i/>
          <w:iCs/>
          <w:color w:val="FF0000"/>
          <w:sz w:val="36"/>
          <w:szCs w:val="36"/>
          <w:u w:val="single"/>
        </w:rPr>
        <w:t>!</w:t>
      </w:r>
      <w:r w:rsidR="00CA0B3B" w:rsidRPr="002069A3">
        <w:rPr>
          <w:rFonts w:ascii="Calibri" w:hAnsi="Calibri" w:cs="Calibri"/>
          <w:b/>
          <w:bCs/>
          <w:i/>
          <w:iCs/>
          <w:color w:val="FF0000"/>
          <w:sz w:val="28"/>
          <w:szCs w:val="28"/>
        </w:rPr>
        <w:br/>
      </w:r>
      <w:r w:rsidR="00CA0B3B" w:rsidRPr="002069A3">
        <w:rPr>
          <w:rFonts w:ascii="Calibri" w:hAnsi="Calibri" w:cs="Calibri"/>
          <w:b/>
          <w:bCs/>
          <w:i/>
          <w:iCs/>
          <w:sz w:val="32"/>
          <w:szCs w:val="32"/>
        </w:rPr>
        <w:t>NIEZŁOŻENIE DEKLARACJI STANOWI WYKROCZENIE</w:t>
      </w:r>
      <w:r w:rsidR="004C1345" w:rsidRPr="002069A3">
        <w:rPr>
          <w:rFonts w:ascii="Calibri" w:hAnsi="Calibri" w:cs="Calibri"/>
          <w:b/>
          <w:bCs/>
          <w:i/>
          <w:iCs/>
          <w:sz w:val="32"/>
          <w:szCs w:val="32"/>
        </w:rPr>
        <w:t xml:space="preserve"> </w:t>
      </w:r>
      <w:r w:rsidR="00A312F3" w:rsidRPr="002069A3">
        <w:rPr>
          <w:rFonts w:ascii="Calibri" w:hAnsi="Calibri" w:cs="Calibri"/>
          <w:b/>
          <w:bCs/>
          <w:i/>
          <w:iCs/>
          <w:sz w:val="32"/>
          <w:szCs w:val="32"/>
        </w:rPr>
        <w:br/>
      </w:r>
      <w:r w:rsidR="006245C3" w:rsidRPr="002069A3">
        <w:rPr>
          <w:rFonts w:ascii="Calibri" w:hAnsi="Calibri" w:cs="Calibri"/>
          <w:b/>
          <w:bCs/>
          <w:i/>
          <w:iCs/>
          <w:color w:val="FF0000"/>
          <w:sz w:val="32"/>
          <w:szCs w:val="32"/>
        </w:rPr>
        <w:t xml:space="preserve">Kara grzywny może wynieść </w:t>
      </w:r>
      <w:r w:rsidR="004C1345" w:rsidRPr="002069A3">
        <w:rPr>
          <w:rFonts w:ascii="Calibri" w:hAnsi="Calibri" w:cs="Calibri"/>
          <w:b/>
          <w:bCs/>
          <w:i/>
          <w:iCs/>
          <w:color w:val="FF0000"/>
          <w:sz w:val="32"/>
          <w:szCs w:val="32"/>
        </w:rPr>
        <w:t>nawet do 5.000 zł</w:t>
      </w:r>
      <w:r w:rsidR="006245C3" w:rsidRPr="002069A3">
        <w:rPr>
          <w:rFonts w:ascii="Calibri" w:hAnsi="Calibri" w:cs="Calibri"/>
          <w:b/>
          <w:bCs/>
          <w:i/>
          <w:iCs/>
          <w:color w:val="FF0000"/>
          <w:sz w:val="32"/>
          <w:szCs w:val="32"/>
        </w:rPr>
        <w:t>.</w:t>
      </w:r>
    </w:p>
    <w:p w14:paraId="66674B45" w14:textId="77777777" w:rsidR="005074A5" w:rsidRPr="00070C3B" w:rsidRDefault="005074A5" w:rsidP="004C1345">
      <w:pPr>
        <w:shd w:val="clear" w:color="auto" w:fill="A8D08D" w:themeFill="accent6" w:themeFillTint="99"/>
        <w:spacing w:after="0" w:line="240" w:lineRule="auto"/>
        <w:ind w:left="-851" w:right="-853"/>
        <w:jc w:val="center"/>
        <w:rPr>
          <w:rFonts w:ascii="Calibri" w:hAnsi="Calibri" w:cs="Calibri"/>
          <w:b/>
          <w:bCs/>
          <w:i/>
          <w:iCs/>
          <w:color w:val="FF0000"/>
          <w:sz w:val="6"/>
          <w:szCs w:val="6"/>
        </w:rPr>
      </w:pPr>
    </w:p>
    <w:p w14:paraId="4D138187" w14:textId="72AE69EF" w:rsidR="002F658A" w:rsidRPr="00F048F7" w:rsidRDefault="006A44C9" w:rsidP="00F048F7">
      <w:pPr>
        <w:shd w:val="clear" w:color="auto" w:fill="FF0000"/>
        <w:spacing w:after="0" w:line="240" w:lineRule="auto"/>
        <w:ind w:left="-851" w:right="-853"/>
        <w:jc w:val="center"/>
        <w:rPr>
          <w:b/>
          <w:bCs/>
          <w:sz w:val="29"/>
          <w:szCs w:val="29"/>
        </w:rPr>
      </w:pPr>
      <w:r w:rsidRPr="002F658A">
        <w:rPr>
          <w:rFonts w:ascii="Calibri" w:hAnsi="Calibri" w:cs="Calibri"/>
          <w:b/>
          <w:bCs/>
          <w:sz w:val="12"/>
          <w:szCs w:val="12"/>
          <w:u w:val="single"/>
        </w:rPr>
        <w:br/>
      </w:r>
      <w:r w:rsidR="00A312F3" w:rsidRPr="002069A3">
        <w:rPr>
          <w:b/>
          <w:bCs/>
          <w:sz w:val="40"/>
          <w:szCs w:val="40"/>
        </w:rPr>
        <w:t>Możliwe jest uniknięcie kary</w:t>
      </w:r>
      <w:r w:rsidR="00F048F7" w:rsidRPr="002069A3">
        <w:rPr>
          <w:b/>
          <w:bCs/>
          <w:sz w:val="40"/>
          <w:szCs w:val="40"/>
        </w:rPr>
        <w:t xml:space="preserve"> </w:t>
      </w:r>
      <w:r w:rsidR="00F048F7" w:rsidRPr="00F048F7">
        <w:rPr>
          <w:b/>
          <w:bCs/>
          <w:sz w:val="29"/>
          <w:szCs w:val="29"/>
        </w:rPr>
        <w:br/>
        <w:t>- w ramach instytucji czynnego żalu -</w:t>
      </w:r>
      <w:r w:rsidR="00F048F7" w:rsidRPr="00F048F7">
        <w:rPr>
          <w:b/>
          <w:bCs/>
          <w:sz w:val="29"/>
          <w:szCs w:val="29"/>
        </w:rPr>
        <w:br/>
      </w:r>
      <w:r w:rsidR="00D907B5" w:rsidRPr="002069A3">
        <w:rPr>
          <w:b/>
          <w:bCs/>
          <w:sz w:val="36"/>
          <w:szCs w:val="36"/>
        </w:rPr>
        <w:t xml:space="preserve">jeżeli </w:t>
      </w:r>
      <w:r w:rsidR="006C7B4A" w:rsidRPr="002069A3">
        <w:rPr>
          <w:b/>
          <w:bCs/>
          <w:sz w:val="36"/>
          <w:szCs w:val="36"/>
        </w:rPr>
        <w:t xml:space="preserve">deklaracja CEEB zostanie złożona </w:t>
      </w:r>
      <w:r w:rsidR="002069A3">
        <w:rPr>
          <w:b/>
          <w:bCs/>
          <w:sz w:val="36"/>
          <w:szCs w:val="36"/>
        </w:rPr>
        <w:br/>
      </w:r>
      <w:r w:rsidR="00F048F7" w:rsidRPr="002069A3">
        <w:rPr>
          <w:b/>
          <w:bCs/>
          <w:sz w:val="36"/>
          <w:szCs w:val="36"/>
        </w:rPr>
        <w:t>zanim samorząd przystąpi do wymierzenia kary.</w:t>
      </w:r>
      <w:r w:rsidR="006C7B4A" w:rsidRPr="002069A3">
        <w:rPr>
          <w:b/>
          <w:bCs/>
          <w:sz w:val="36"/>
          <w:szCs w:val="36"/>
        </w:rPr>
        <w:t xml:space="preserve"> </w:t>
      </w:r>
    </w:p>
    <w:p w14:paraId="63A783A6" w14:textId="77777777" w:rsidR="00F048F7" w:rsidRPr="00F7178C" w:rsidRDefault="00F048F7" w:rsidP="00F048F7">
      <w:pPr>
        <w:shd w:val="clear" w:color="auto" w:fill="FF0000"/>
        <w:spacing w:after="0" w:line="240" w:lineRule="auto"/>
        <w:ind w:left="-851" w:right="-853"/>
        <w:jc w:val="center"/>
        <w:rPr>
          <w:b/>
          <w:bCs/>
          <w:sz w:val="8"/>
          <w:szCs w:val="8"/>
        </w:rPr>
      </w:pPr>
    </w:p>
    <w:p w14:paraId="2CD7EE80" w14:textId="77777777" w:rsidR="00CC745E" w:rsidRDefault="006A44C9" w:rsidP="004C1345">
      <w:pPr>
        <w:shd w:val="clear" w:color="auto" w:fill="FF0000"/>
        <w:spacing w:after="0" w:line="240" w:lineRule="auto"/>
        <w:ind w:left="-851" w:right="-853"/>
        <w:jc w:val="center"/>
      </w:pPr>
      <w:r w:rsidRPr="00F048F7">
        <w:t xml:space="preserve">„ Nie podlega karze, o której mowa w ust. 1, sprawca, który złożył deklarację po terminie, </w:t>
      </w:r>
      <w:r w:rsidR="002F658A" w:rsidRPr="00F048F7">
        <w:br/>
      </w:r>
      <w:r w:rsidRPr="00F048F7">
        <w:t xml:space="preserve">jeżeli złożenie deklaracji nastąpiło przed dniem, w którym wójt, burmistrz lub prezydent miasta powziął </w:t>
      </w:r>
      <w:r w:rsidR="00F048F7">
        <w:br/>
      </w:r>
      <w:r w:rsidRPr="00F048F7">
        <w:t>wiadomość o popełnieniu wykroczenia</w:t>
      </w:r>
      <w:r w:rsidR="00EF3181" w:rsidRPr="00F048F7">
        <w:t>.</w:t>
      </w:r>
      <w:r w:rsidRPr="00F048F7">
        <w:t>”</w:t>
      </w:r>
      <w:r w:rsidR="00F048F7">
        <w:rPr>
          <w:sz w:val="24"/>
          <w:szCs w:val="24"/>
        </w:rPr>
        <w:t xml:space="preserve"> </w:t>
      </w:r>
      <w:r>
        <w:t xml:space="preserve"> </w:t>
      </w:r>
    </w:p>
    <w:p w14:paraId="1F607CD2" w14:textId="07652C54" w:rsidR="006A44C9" w:rsidRDefault="006A44C9" w:rsidP="004C1345">
      <w:pPr>
        <w:shd w:val="clear" w:color="auto" w:fill="FF0000"/>
        <w:spacing w:after="0" w:line="240" w:lineRule="auto"/>
        <w:ind w:left="-851" w:right="-853"/>
        <w:jc w:val="center"/>
        <w:rPr>
          <w:i/>
          <w:iCs/>
          <w:sz w:val="20"/>
          <w:szCs w:val="20"/>
        </w:rPr>
      </w:pPr>
      <w:r w:rsidRPr="002F658A">
        <w:rPr>
          <w:i/>
          <w:iCs/>
          <w:sz w:val="20"/>
          <w:szCs w:val="20"/>
        </w:rPr>
        <w:t>(art.  27h ust</w:t>
      </w:r>
      <w:r w:rsidR="004C1345" w:rsidRPr="002F658A">
        <w:rPr>
          <w:i/>
          <w:iCs/>
          <w:sz w:val="20"/>
          <w:szCs w:val="20"/>
        </w:rPr>
        <w:t>.</w:t>
      </w:r>
      <w:r w:rsidRPr="002F658A">
        <w:rPr>
          <w:i/>
          <w:iCs/>
          <w:sz w:val="20"/>
          <w:szCs w:val="20"/>
        </w:rPr>
        <w:t xml:space="preserve"> 2</w:t>
      </w:r>
      <w:r w:rsidR="00F048F7">
        <w:rPr>
          <w:i/>
          <w:iCs/>
          <w:sz w:val="20"/>
          <w:szCs w:val="20"/>
        </w:rPr>
        <w:t xml:space="preserve"> </w:t>
      </w:r>
      <w:r w:rsidRPr="002F658A">
        <w:rPr>
          <w:i/>
          <w:iCs/>
          <w:sz w:val="20"/>
          <w:szCs w:val="20"/>
        </w:rPr>
        <w:t>ustawy</w:t>
      </w:r>
      <w:r w:rsidR="00CC745E" w:rsidRPr="00CC745E">
        <w:t xml:space="preserve"> </w:t>
      </w:r>
      <w:r w:rsidR="00CC745E" w:rsidRPr="00CC745E">
        <w:rPr>
          <w:i/>
          <w:iCs/>
          <w:sz w:val="20"/>
          <w:szCs w:val="20"/>
        </w:rPr>
        <w:t>o wspieraniu termomodernizacji i remontów oraz o centralnej ewidencji emisyjności budynków</w:t>
      </w:r>
      <w:r w:rsidRPr="002F658A">
        <w:rPr>
          <w:i/>
          <w:iCs/>
          <w:sz w:val="20"/>
          <w:szCs w:val="20"/>
        </w:rPr>
        <w:t>)</w:t>
      </w:r>
    </w:p>
    <w:p w14:paraId="3BB086CF" w14:textId="77777777" w:rsidR="00F048F7" w:rsidRPr="00F048F7" w:rsidRDefault="00F048F7" w:rsidP="004C1345">
      <w:pPr>
        <w:shd w:val="clear" w:color="auto" w:fill="FF0000"/>
        <w:spacing w:after="0" w:line="240" w:lineRule="auto"/>
        <w:ind w:left="-851" w:right="-853"/>
        <w:jc w:val="center"/>
        <w:rPr>
          <w:rFonts w:ascii="Calibri" w:hAnsi="Calibri" w:cs="Calibri"/>
          <w:b/>
          <w:bCs/>
          <w:sz w:val="6"/>
          <w:szCs w:val="6"/>
          <w:u w:val="single"/>
        </w:rPr>
      </w:pPr>
    </w:p>
    <w:p w14:paraId="1B4D8CAF" w14:textId="005CE6CC" w:rsidR="00325C05" w:rsidRPr="009561FD" w:rsidRDefault="00325C05" w:rsidP="00F7178C">
      <w:pPr>
        <w:spacing w:after="0" w:line="240" w:lineRule="auto"/>
        <w:ind w:left="-851" w:right="-851"/>
        <w:jc w:val="center"/>
        <w:rPr>
          <w:rFonts w:ascii="Calibri" w:hAnsi="Calibri" w:cs="Calibri"/>
          <w:b/>
          <w:bCs/>
          <w:i/>
          <w:iCs/>
          <w:sz w:val="24"/>
          <w:szCs w:val="24"/>
        </w:rPr>
      </w:pPr>
      <w:r w:rsidRPr="006A44C9">
        <w:rPr>
          <w:rFonts w:ascii="Calibri" w:hAnsi="Calibri" w:cs="Calibri"/>
          <w:b/>
          <w:bCs/>
          <w:i/>
          <w:iCs/>
          <w:sz w:val="12"/>
          <w:szCs w:val="12"/>
          <w:shd w:val="clear" w:color="auto" w:fill="FF0000"/>
        </w:rPr>
        <w:br/>
      </w:r>
      <w:r w:rsidR="00D672EC" w:rsidRPr="009561FD">
        <w:rPr>
          <w:rFonts w:ascii="Calibri" w:hAnsi="Calibri" w:cs="Calibri"/>
          <w:b/>
          <w:bCs/>
          <w:i/>
          <w:iCs/>
          <w:sz w:val="24"/>
          <w:szCs w:val="24"/>
        </w:rPr>
        <w:t>OGRZEWASZ DOM STARYM PIECEM/KOTŁEM NA WĘGIEL LUB DREWNO?</w:t>
      </w:r>
    </w:p>
    <w:p w14:paraId="091ADD36" w14:textId="77777777" w:rsidR="00325C05" w:rsidRPr="009561FD" w:rsidRDefault="00325C05" w:rsidP="0009487A">
      <w:pPr>
        <w:spacing w:after="0" w:line="240" w:lineRule="auto"/>
        <w:ind w:left="-851" w:right="-853"/>
        <w:jc w:val="center"/>
        <w:rPr>
          <w:rFonts w:ascii="Calibri" w:hAnsi="Calibri" w:cs="Calibri"/>
          <w:b/>
          <w:bCs/>
          <w:i/>
          <w:iCs/>
          <w:color w:val="FF0000"/>
          <w:sz w:val="24"/>
          <w:szCs w:val="24"/>
        </w:rPr>
      </w:pPr>
      <w:r w:rsidRPr="009561FD">
        <w:rPr>
          <w:rFonts w:ascii="Calibri" w:hAnsi="Calibri" w:cs="Calibri"/>
          <w:b/>
          <w:bCs/>
          <w:i/>
          <w:iCs/>
          <w:color w:val="FF0000"/>
          <w:sz w:val="24"/>
          <w:szCs w:val="24"/>
        </w:rPr>
        <w:t>PAMIĘTAJ!</w:t>
      </w:r>
    </w:p>
    <w:p w14:paraId="01204AD5" w14:textId="47EAB398" w:rsidR="00F7178C" w:rsidRDefault="00325C05" w:rsidP="00C90325">
      <w:pPr>
        <w:spacing w:after="0" w:line="240" w:lineRule="auto"/>
        <w:ind w:left="-851" w:right="-853"/>
        <w:jc w:val="center"/>
        <w:rPr>
          <w:rFonts w:ascii="Calibri" w:hAnsi="Calibri" w:cs="Calibri"/>
          <w:b/>
          <w:bCs/>
          <w:i/>
          <w:iCs/>
          <w:color w:val="FF0000"/>
          <w:sz w:val="24"/>
          <w:szCs w:val="24"/>
        </w:rPr>
      </w:pPr>
      <w:r w:rsidRPr="009561FD">
        <w:rPr>
          <w:rFonts w:ascii="Calibri" w:hAnsi="Calibri" w:cs="Calibri"/>
          <w:b/>
          <w:bCs/>
          <w:i/>
          <w:iCs/>
          <w:sz w:val="24"/>
          <w:szCs w:val="24"/>
        </w:rPr>
        <w:t>Zgodnie z tzw. „uchwałą antysmogową dla miast”</w:t>
      </w:r>
      <w:r w:rsidR="0009487A" w:rsidRPr="009561FD">
        <w:rPr>
          <w:rFonts w:ascii="Calibri" w:hAnsi="Calibri" w:cs="Calibri"/>
          <w:b/>
          <w:bCs/>
          <w:i/>
          <w:iCs/>
          <w:sz w:val="24"/>
          <w:szCs w:val="24"/>
        </w:rPr>
        <w:t>,</w:t>
      </w:r>
      <w:r w:rsidRPr="009561FD">
        <w:rPr>
          <w:rFonts w:ascii="Calibri" w:hAnsi="Calibri" w:cs="Calibri"/>
          <w:b/>
          <w:bCs/>
          <w:i/>
          <w:iCs/>
          <w:sz w:val="24"/>
          <w:szCs w:val="24"/>
        </w:rPr>
        <w:t xml:space="preserve"> </w:t>
      </w:r>
      <w:r w:rsidR="0009487A" w:rsidRPr="009561FD">
        <w:rPr>
          <w:rFonts w:ascii="Calibri" w:hAnsi="Calibri" w:cs="Calibri"/>
          <w:b/>
          <w:bCs/>
          <w:i/>
          <w:iCs/>
          <w:sz w:val="24"/>
          <w:szCs w:val="24"/>
        </w:rPr>
        <w:t xml:space="preserve">obowiązującą na terenie </w:t>
      </w:r>
      <w:r w:rsidRPr="009561FD">
        <w:rPr>
          <w:rFonts w:ascii="Calibri" w:hAnsi="Calibri" w:cs="Calibri"/>
          <w:b/>
          <w:bCs/>
          <w:i/>
          <w:iCs/>
          <w:sz w:val="24"/>
          <w:szCs w:val="24"/>
        </w:rPr>
        <w:t>województwa pomorskiego</w:t>
      </w:r>
      <w:r w:rsidR="0009487A" w:rsidRPr="009561FD">
        <w:rPr>
          <w:rFonts w:ascii="Calibri" w:hAnsi="Calibri" w:cs="Calibri"/>
          <w:b/>
          <w:bCs/>
          <w:i/>
          <w:iCs/>
          <w:sz w:val="24"/>
          <w:szCs w:val="24"/>
        </w:rPr>
        <w:t>,</w:t>
      </w:r>
      <w:r w:rsidRPr="009561FD">
        <w:rPr>
          <w:rFonts w:ascii="Calibri" w:hAnsi="Calibri" w:cs="Calibri"/>
          <w:b/>
          <w:bCs/>
          <w:i/>
          <w:iCs/>
          <w:sz w:val="24"/>
          <w:szCs w:val="24"/>
        </w:rPr>
        <w:t xml:space="preserve"> </w:t>
      </w:r>
      <w:r w:rsidR="00C90325" w:rsidRPr="009561FD">
        <w:rPr>
          <w:rFonts w:ascii="Calibri" w:hAnsi="Calibri" w:cs="Calibri"/>
          <w:b/>
          <w:bCs/>
          <w:i/>
          <w:iCs/>
          <w:color w:val="FF0000"/>
          <w:sz w:val="24"/>
          <w:szCs w:val="24"/>
        </w:rPr>
        <w:t>musisz wymienić  piec</w:t>
      </w:r>
      <w:r w:rsidR="00F7178C">
        <w:rPr>
          <w:rFonts w:ascii="Calibri" w:hAnsi="Calibri" w:cs="Calibri"/>
          <w:b/>
          <w:bCs/>
          <w:i/>
          <w:iCs/>
          <w:color w:val="FF0000"/>
          <w:sz w:val="24"/>
          <w:szCs w:val="24"/>
        </w:rPr>
        <w:t xml:space="preserve"> </w:t>
      </w:r>
      <w:r w:rsidR="00C90325" w:rsidRPr="009561FD">
        <w:rPr>
          <w:rFonts w:ascii="Calibri" w:hAnsi="Calibri" w:cs="Calibri"/>
          <w:b/>
          <w:bCs/>
          <w:i/>
          <w:iCs/>
          <w:color w:val="FF0000"/>
          <w:sz w:val="24"/>
          <w:szCs w:val="24"/>
        </w:rPr>
        <w:t>/ kocioł na paliwo stałe</w:t>
      </w:r>
      <w:r w:rsidR="00F7178C">
        <w:rPr>
          <w:rFonts w:ascii="Calibri" w:hAnsi="Calibri" w:cs="Calibri"/>
          <w:b/>
          <w:bCs/>
          <w:i/>
          <w:iCs/>
          <w:color w:val="FF0000"/>
          <w:sz w:val="24"/>
          <w:szCs w:val="24"/>
        </w:rPr>
        <w:t>:</w:t>
      </w:r>
    </w:p>
    <w:p w14:paraId="2E2E7928" w14:textId="77777777" w:rsidR="00F7178C" w:rsidRPr="00F7178C" w:rsidRDefault="00C90325" w:rsidP="00F7178C">
      <w:pPr>
        <w:pStyle w:val="Akapitzlist"/>
        <w:numPr>
          <w:ilvl w:val="0"/>
          <w:numId w:val="12"/>
        </w:numPr>
        <w:spacing w:after="0" w:line="240" w:lineRule="auto"/>
        <w:ind w:right="-853"/>
        <w:jc w:val="center"/>
        <w:rPr>
          <w:rFonts w:ascii="Calibri" w:hAnsi="Calibri" w:cs="Calibri"/>
          <w:b/>
          <w:bCs/>
          <w:i/>
          <w:iCs/>
          <w:sz w:val="24"/>
          <w:szCs w:val="24"/>
        </w:rPr>
      </w:pPr>
      <w:r w:rsidRPr="00F7178C">
        <w:rPr>
          <w:rFonts w:ascii="Calibri" w:hAnsi="Calibri" w:cs="Calibri"/>
          <w:b/>
          <w:bCs/>
          <w:i/>
          <w:iCs/>
          <w:color w:val="FF0000"/>
          <w:sz w:val="24"/>
          <w:szCs w:val="24"/>
        </w:rPr>
        <w:t>poniżej 3 klasy</w:t>
      </w:r>
      <w:r w:rsidR="00F7178C" w:rsidRPr="00F7178C">
        <w:rPr>
          <w:rFonts w:ascii="Calibri" w:hAnsi="Calibri" w:cs="Calibri"/>
          <w:b/>
          <w:bCs/>
          <w:i/>
          <w:iCs/>
          <w:color w:val="FF0000"/>
          <w:sz w:val="24"/>
          <w:szCs w:val="24"/>
        </w:rPr>
        <w:t xml:space="preserve"> - </w:t>
      </w:r>
      <w:r w:rsidR="00325C05" w:rsidRPr="00F7178C">
        <w:rPr>
          <w:rFonts w:ascii="Calibri" w:hAnsi="Calibri" w:cs="Calibri"/>
          <w:b/>
          <w:bCs/>
          <w:i/>
          <w:iCs/>
          <w:color w:val="FF0000"/>
          <w:sz w:val="24"/>
          <w:szCs w:val="24"/>
        </w:rPr>
        <w:t>do dnia 1 września 2024 r.</w:t>
      </w:r>
      <w:r w:rsidR="00F7178C" w:rsidRPr="00F7178C">
        <w:rPr>
          <w:rFonts w:ascii="Calibri" w:hAnsi="Calibri" w:cs="Calibri"/>
          <w:b/>
          <w:bCs/>
          <w:i/>
          <w:iCs/>
          <w:color w:val="FF0000"/>
          <w:sz w:val="24"/>
          <w:szCs w:val="24"/>
        </w:rPr>
        <w:t>,</w:t>
      </w:r>
    </w:p>
    <w:p w14:paraId="66A5069B" w14:textId="57673A25" w:rsidR="00325C05" w:rsidRPr="00F7178C" w:rsidRDefault="00F7178C" w:rsidP="00F7178C">
      <w:pPr>
        <w:pStyle w:val="Akapitzlist"/>
        <w:numPr>
          <w:ilvl w:val="0"/>
          <w:numId w:val="12"/>
        </w:numPr>
        <w:spacing w:after="0" w:line="240" w:lineRule="auto"/>
        <w:ind w:right="-853"/>
        <w:jc w:val="center"/>
        <w:rPr>
          <w:rFonts w:ascii="Calibri" w:hAnsi="Calibri" w:cs="Calibri"/>
          <w:b/>
          <w:bCs/>
          <w:i/>
          <w:iCs/>
          <w:sz w:val="24"/>
          <w:szCs w:val="24"/>
        </w:rPr>
      </w:pPr>
      <w:r w:rsidRPr="00F7178C">
        <w:rPr>
          <w:rFonts w:ascii="Calibri" w:hAnsi="Calibri" w:cs="Calibri"/>
          <w:b/>
          <w:bCs/>
          <w:i/>
          <w:iCs/>
          <w:color w:val="FF0000"/>
          <w:sz w:val="24"/>
          <w:szCs w:val="24"/>
        </w:rPr>
        <w:t>klasy 3 lub 4</w:t>
      </w:r>
      <w:r w:rsidRPr="00F7178C">
        <w:t xml:space="preserve"> </w:t>
      </w:r>
      <w:r w:rsidRPr="00F7178C">
        <w:rPr>
          <w:rFonts w:ascii="Calibri" w:hAnsi="Calibri" w:cs="Calibri"/>
          <w:b/>
          <w:bCs/>
          <w:i/>
          <w:iCs/>
          <w:color w:val="FF0000"/>
          <w:sz w:val="24"/>
          <w:szCs w:val="24"/>
        </w:rPr>
        <w:t>- do dnia 1 września 2026 r. !</w:t>
      </w:r>
    </w:p>
    <w:p w14:paraId="2E2DF055" w14:textId="77777777" w:rsidR="00325C05" w:rsidRPr="00316D61" w:rsidRDefault="00325C05" w:rsidP="00FE0F3D">
      <w:pPr>
        <w:pBdr>
          <w:bottom w:val="single" w:sz="12" w:space="1" w:color="auto"/>
        </w:pBdr>
        <w:spacing w:after="0"/>
        <w:ind w:left="-567" w:right="-569"/>
        <w:rPr>
          <w:rFonts w:ascii="Calibri" w:hAnsi="Calibri" w:cs="Calibri"/>
          <w:i/>
          <w:iCs/>
          <w:color w:val="000000" w:themeColor="text1"/>
          <w:sz w:val="10"/>
          <w:szCs w:val="10"/>
          <w:shd w:val="clear" w:color="auto" w:fill="D9D9D9" w:themeFill="background1" w:themeFillShade="D9"/>
        </w:rPr>
      </w:pPr>
    </w:p>
    <w:p w14:paraId="1D529C88" w14:textId="729E1AC9" w:rsidR="006F66CF" w:rsidRPr="00CC745E" w:rsidRDefault="00F6639E" w:rsidP="00FE0F3D">
      <w:pPr>
        <w:spacing w:before="60" w:after="0" w:line="240" w:lineRule="auto"/>
        <w:ind w:left="-851" w:right="-567"/>
        <w:jc w:val="right"/>
        <w:rPr>
          <w:rFonts w:ascii="Calibri" w:hAnsi="Calibri" w:cs="Calibri"/>
          <w:b/>
          <w:bCs/>
          <w:color w:val="385623" w:themeColor="accent6" w:themeShade="80"/>
          <w:sz w:val="24"/>
          <w:szCs w:val="24"/>
          <w:u w:val="single"/>
        </w:rPr>
      </w:pPr>
      <w:r>
        <w:rPr>
          <w:rFonts w:ascii="Calibri" w:hAnsi="Calibri" w:cs="Calibri"/>
          <w:b/>
          <w:bCs/>
          <w:color w:val="385623" w:themeColor="accent6" w:themeShade="80"/>
          <w:sz w:val="24"/>
          <w:szCs w:val="24"/>
          <w:u w:val="single"/>
        </w:rPr>
        <w:t>WIĘCEJ INFORMACJI</w:t>
      </w:r>
      <w:r w:rsidRPr="00CC745E">
        <w:rPr>
          <w:rFonts w:ascii="Calibri" w:hAnsi="Calibri" w:cs="Calibri"/>
          <w:b/>
          <w:bCs/>
          <w:color w:val="385623" w:themeColor="accent6" w:themeShade="80"/>
          <w:sz w:val="24"/>
          <w:szCs w:val="24"/>
          <w:u w:val="single"/>
        </w:rPr>
        <w:t>:</w:t>
      </w:r>
    </w:p>
    <w:p w14:paraId="054BD0C5" w14:textId="77777777" w:rsidR="006F66CF" w:rsidRPr="00CC745E" w:rsidRDefault="006F66CF" w:rsidP="00FE0F3D">
      <w:pPr>
        <w:spacing w:after="0" w:line="240" w:lineRule="auto"/>
        <w:ind w:left="-851" w:right="-569"/>
        <w:jc w:val="right"/>
        <w:rPr>
          <w:rFonts w:ascii="Calibri" w:eastAsia="Times New Roman" w:hAnsi="Calibri" w:cs="Calibri"/>
          <w:color w:val="385623" w:themeColor="accent6" w:themeShade="80"/>
          <w:sz w:val="24"/>
          <w:szCs w:val="24"/>
          <w:lang w:eastAsia="pl-PL"/>
        </w:rPr>
      </w:pPr>
      <w:bookmarkStart w:id="0" w:name="_Hlk103947348"/>
      <w:r w:rsidRPr="00CC745E">
        <w:rPr>
          <w:rFonts w:ascii="Calibri" w:eastAsia="Times New Roman" w:hAnsi="Calibri" w:cs="Calibri"/>
          <w:color w:val="385623" w:themeColor="accent6" w:themeShade="80"/>
          <w:sz w:val="24"/>
          <w:szCs w:val="24"/>
          <w:lang w:eastAsia="pl-PL"/>
        </w:rPr>
        <w:t xml:space="preserve">Urząd Miasta w Redzie, </w:t>
      </w:r>
      <w:r w:rsidRPr="00463989">
        <w:rPr>
          <w:rFonts w:ascii="Calibri" w:eastAsia="Times New Roman" w:hAnsi="Calibri" w:cs="Calibri"/>
          <w:b/>
          <w:bCs/>
          <w:color w:val="385623" w:themeColor="accent6" w:themeShade="80"/>
          <w:sz w:val="24"/>
          <w:szCs w:val="24"/>
          <w:lang w:eastAsia="pl-PL"/>
        </w:rPr>
        <w:t>pok. nr 11 (parter)</w:t>
      </w:r>
    </w:p>
    <w:p w14:paraId="4894D45B" w14:textId="50F32EF9" w:rsidR="006F66CF" w:rsidRPr="00CC745E" w:rsidRDefault="006F66CF" w:rsidP="00FE0F3D">
      <w:pPr>
        <w:spacing w:after="0" w:line="240" w:lineRule="auto"/>
        <w:ind w:left="-851" w:right="-569"/>
        <w:jc w:val="right"/>
        <w:rPr>
          <w:rFonts w:ascii="Calibri" w:eastAsia="Times New Roman" w:hAnsi="Calibri" w:cs="Calibri"/>
          <w:color w:val="385623" w:themeColor="accent6" w:themeShade="80"/>
          <w:sz w:val="24"/>
          <w:szCs w:val="24"/>
          <w:lang w:val="en-US" w:eastAsia="pl-PL"/>
        </w:rPr>
      </w:pPr>
      <w:r w:rsidRPr="00CC745E">
        <w:rPr>
          <w:rFonts w:ascii="Calibri" w:eastAsia="Times New Roman" w:hAnsi="Calibri" w:cs="Calibri"/>
          <w:b/>
          <w:bCs/>
          <w:color w:val="385623" w:themeColor="accent6" w:themeShade="80"/>
          <w:sz w:val="24"/>
          <w:szCs w:val="24"/>
          <w:lang w:val="en-US" w:eastAsia="pl-PL"/>
        </w:rPr>
        <w:t>tel. 58-738-60-69</w:t>
      </w:r>
      <w:r w:rsidR="002069A3" w:rsidRPr="002069A3">
        <w:rPr>
          <w:rFonts w:ascii="Calibri" w:eastAsia="Times New Roman" w:hAnsi="Calibri" w:cs="Calibri"/>
          <w:color w:val="385623" w:themeColor="accent6" w:themeShade="80"/>
          <w:sz w:val="24"/>
          <w:szCs w:val="24"/>
          <w:lang w:val="en-US" w:eastAsia="pl-PL"/>
        </w:rPr>
        <w:t xml:space="preserve">,  </w:t>
      </w:r>
      <w:r w:rsidR="002069A3" w:rsidRPr="002069A3">
        <w:rPr>
          <w:rFonts w:ascii="Calibri" w:eastAsia="Times New Roman" w:hAnsi="Calibri" w:cs="Calibri"/>
          <w:color w:val="385623" w:themeColor="accent6" w:themeShade="80"/>
          <w:sz w:val="24"/>
          <w:szCs w:val="24"/>
          <w:lang w:val="en-US" w:eastAsia="pl-PL"/>
        </w:rPr>
        <w:t>www.</w:t>
      </w:r>
      <w:hyperlink r:id="rId7" w:history="1">
        <w:r w:rsidR="002069A3" w:rsidRPr="002069A3">
          <w:rPr>
            <w:rStyle w:val="Hipercze"/>
            <w:rFonts w:ascii="Calibri" w:eastAsia="Times New Roman" w:hAnsi="Calibri" w:cs="Calibri"/>
            <w:color w:val="385623" w:themeColor="accent6" w:themeShade="80"/>
            <w:sz w:val="24"/>
            <w:szCs w:val="24"/>
            <w:u w:val="none"/>
            <w:lang w:val="en-US" w:eastAsia="pl-PL"/>
          </w:rPr>
          <w:t>miasto.reda.pl/ceeb</w:t>
        </w:r>
      </w:hyperlink>
      <w:r w:rsidR="002069A3">
        <w:rPr>
          <w:rFonts w:ascii="Calibri" w:eastAsia="Times New Roman" w:hAnsi="Calibri" w:cs="Calibri"/>
          <w:b/>
          <w:bCs/>
          <w:color w:val="385623" w:themeColor="accent6" w:themeShade="80"/>
          <w:sz w:val="24"/>
          <w:szCs w:val="24"/>
          <w:lang w:val="en-US" w:eastAsia="pl-PL"/>
        </w:rPr>
        <w:t xml:space="preserve"> </w:t>
      </w:r>
    </w:p>
    <w:bookmarkEnd w:id="0"/>
    <w:p w14:paraId="5B560EE8" w14:textId="5CA6193D" w:rsidR="008D1079" w:rsidRPr="002069A3" w:rsidRDefault="008D1079" w:rsidP="002069A3">
      <w:pPr>
        <w:pBdr>
          <w:bottom w:val="single" w:sz="12" w:space="1" w:color="auto"/>
        </w:pBdr>
        <w:spacing w:after="0"/>
        <w:ind w:left="-567" w:right="-569"/>
        <w:rPr>
          <w:rFonts w:ascii="Calibri" w:hAnsi="Calibri" w:cs="Calibri"/>
          <w:i/>
          <w:iCs/>
          <w:color w:val="000000" w:themeColor="text1"/>
          <w:sz w:val="2"/>
          <w:szCs w:val="2"/>
          <w:shd w:val="clear" w:color="auto" w:fill="D9D9D9" w:themeFill="background1" w:themeFillShade="D9"/>
        </w:rPr>
      </w:pPr>
    </w:p>
    <w:sectPr w:rsidR="008D1079" w:rsidRPr="002069A3" w:rsidSect="002069A3">
      <w:pgSz w:w="11906" w:h="16838" w:code="9"/>
      <w:pgMar w:top="284" w:right="1418" w:bottom="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670341"/>
    <w:multiLevelType w:val="hybridMultilevel"/>
    <w:tmpl w:val="12A8FE4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281134"/>
    <w:multiLevelType w:val="hybridMultilevel"/>
    <w:tmpl w:val="4EB62E32"/>
    <w:lvl w:ilvl="0" w:tplc="A2D65370">
      <w:numFmt w:val="bullet"/>
      <w:lvlText w:val="•"/>
      <w:lvlJc w:val="left"/>
      <w:pPr>
        <w:ind w:left="399" w:hanging="360"/>
      </w:pPr>
      <w:rPr>
        <w:rFonts w:ascii="Calibri Light" w:eastAsiaTheme="minorHAnsi" w:hAnsi="Calibri Light" w:cs="Calibri Light" w:hint="default"/>
      </w:rPr>
    </w:lvl>
    <w:lvl w:ilvl="1" w:tplc="04150003" w:tentative="1">
      <w:start w:val="1"/>
      <w:numFmt w:val="bullet"/>
      <w:lvlText w:val="o"/>
      <w:lvlJc w:val="left"/>
      <w:pPr>
        <w:ind w:left="111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3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5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7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9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1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3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59" w:hanging="360"/>
      </w:pPr>
      <w:rPr>
        <w:rFonts w:ascii="Wingdings" w:hAnsi="Wingdings" w:hint="default"/>
      </w:rPr>
    </w:lvl>
  </w:abstractNum>
  <w:abstractNum w:abstractNumId="2" w15:restartNumberingAfterBreak="0">
    <w:nsid w:val="0F78308B"/>
    <w:multiLevelType w:val="hybridMultilevel"/>
    <w:tmpl w:val="A47C995C"/>
    <w:lvl w:ilvl="0" w:tplc="DFF0755A">
      <w:start w:val="1"/>
      <w:numFmt w:val="bullet"/>
      <w:lvlText w:val=""/>
      <w:lvlJc w:val="left"/>
      <w:pPr>
        <w:ind w:left="153" w:hanging="360"/>
      </w:pPr>
      <w:rPr>
        <w:rFonts w:ascii="Wingdings" w:hAnsi="Wingdings" w:hint="default"/>
        <w:color w:val="auto"/>
        <w:sz w:val="36"/>
        <w:szCs w:val="36"/>
      </w:rPr>
    </w:lvl>
    <w:lvl w:ilvl="1" w:tplc="0415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" w15:restartNumberingAfterBreak="0">
    <w:nsid w:val="112D311D"/>
    <w:multiLevelType w:val="hybridMultilevel"/>
    <w:tmpl w:val="2F427984"/>
    <w:lvl w:ilvl="0" w:tplc="54B8AA28">
      <w:start w:val="1"/>
      <w:numFmt w:val="bullet"/>
      <w:lvlText w:val=""/>
      <w:lvlJc w:val="left"/>
      <w:pPr>
        <w:ind w:left="153" w:hanging="360"/>
      </w:pPr>
      <w:rPr>
        <w:rFonts w:ascii="Wingdings" w:hAnsi="Wingdings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" w15:restartNumberingAfterBreak="0">
    <w:nsid w:val="14361BB6"/>
    <w:multiLevelType w:val="hybridMultilevel"/>
    <w:tmpl w:val="96967D5E"/>
    <w:lvl w:ilvl="0" w:tplc="0E009B2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FD6E23"/>
    <w:multiLevelType w:val="hybridMultilevel"/>
    <w:tmpl w:val="E71829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6D0819"/>
    <w:multiLevelType w:val="hybridMultilevel"/>
    <w:tmpl w:val="9F2004C4"/>
    <w:lvl w:ilvl="0" w:tplc="04150001">
      <w:start w:val="1"/>
      <w:numFmt w:val="bullet"/>
      <w:lvlText w:val=""/>
      <w:lvlJc w:val="left"/>
      <w:pPr>
        <w:ind w:left="7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9" w:hanging="360"/>
      </w:pPr>
      <w:rPr>
        <w:rFonts w:ascii="Wingdings" w:hAnsi="Wingdings" w:hint="default"/>
      </w:rPr>
    </w:lvl>
  </w:abstractNum>
  <w:abstractNum w:abstractNumId="7" w15:restartNumberingAfterBreak="0">
    <w:nsid w:val="3C693F80"/>
    <w:multiLevelType w:val="hybridMultilevel"/>
    <w:tmpl w:val="15663ED8"/>
    <w:lvl w:ilvl="0" w:tplc="04150005">
      <w:start w:val="1"/>
      <w:numFmt w:val="bullet"/>
      <w:lvlText w:val=""/>
      <w:lvlJc w:val="left"/>
      <w:pPr>
        <w:ind w:left="754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8" w15:restartNumberingAfterBreak="0">
    <w:nsid w:val="438C1F91"/>
    <w:multiLevelType w:val="hybridMultilevel"/>
    <w:tmpl w:val="A1EA3C5C"/>
    <w:lvl w:ilvl="0" w:tplc="231438F4">
      <w:start w:val="1"/>
      <w:numFmt w:val="bullet"/>
      <w:lvlText w:val=""/>
      <w:lvlJc w:val="left"/>
      <w:pPr>
        <w:ind w:left="720" w:hanging="360"/>
      </w:pPr>
      <w:rPr>
        <w:rFonts w:ascii="Times New Roman" w:hAnsi="Times New Roman" w:cs="Times New Roman" w:hint="default"/>
        <w:sz w:val="36"/>
        <w:szCs w:val="3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034503"/>
    <w:multiLevelType w:val="hybridMultilevel"/>
    <w:tmpl w:val="6548E8C6"/>
    <w:lvl w:ilvl="0" w:tplc="6C5EC4FA">
      <w:numFmt w:val="bullet"/>
      <w:lvlText w:val="•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A95734"/>
    <w:multiLevelType w:val="hybridMultilevel"/>
    <w:tmpl w:val="CE90F0B6"/>
    <w:lvl w:ilvl="0" w:tplc="100ACF90">
      <w:start w:val="1"/>
      <w:numFmt w:val="bullet"/>
      <w:lvlText w:val=""/>
      <w:lvlJc w:val="left"/>
      <w:pPr>
        <w:ind w:left="-131" w:hanging="360"/>
      </w:pPr>
      <w:rPr>
        <w:rFonts w:ascii="Wingdings" w:hAnsi="Wingdings" w:hint="default"/>
        <w:color w:val="FF0000"/>
      </w:rPr>
    </w:lvl>
    <w:lvl w:ilvl="1" w:tplc="0415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1" w15:restartNumberingAfterBreak="0">
    <w:nsid w:val="7ED46225"/>
    <w:multiLevelType w:val="hybridMultilevel"/>
    <w:tmpl w:val="F50A1BFA"/>
    <w:lvl w:ilvl="0" w:tplc="04150005">
      <w:start w:val="1"/>
      <w:numFmt w:val="bullet"/>
      <w:lvlText w:val=""/>
      <w:lvlJc w:val="left"/>
      <w:pPr>
        <w:ind w:left="29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 w16cid:durableId="1100293905">
    <w:abstractNumId w:val="4"/>
  </w:num>
  <w:num w:numId="2" w16cid:durableId="777531301">
    <w:abstractNumId w:val="0"/>
  </w:num>
  <w:num w:numId="3" w16cid:durableId="980957914">
    <w:abstractNumId w:val="2"/>
  </w:num>
  <w:num w:numId="4" w16cid:durableId="2035307099">
    <w:abstractNumId w:val="8"/>
  </w:num>
  <w:num w:numId="5" w16cid:durableId="868645140">
    <w:abstractNumId w:val="7"/>
  </w:num>
  <w:num w:numId="6" w16cid:durableId="1425103300">
    <w:abstractNumId w:val="11"/>
  </w:num>
  <w:num w:numId="7" w16cid:durableId="1231387209">
    <w:abstractNumId w:val="3"/>
  </w:num>
  <w:num w:numId="8" w16cid:durableId="833767185">
    <w:abstractNumId w:val="5"/>
  </w:num>
  <w:num w:numId="9" w16cid:durableId="1574967421">
    <w:abstractNumId w:val="9"/>
  </w:num>
  <w:num w:numId="10" w16cid:durableId="1210610750">
    <w:abstractNumId w:val="6"/>
  </w:num>
  <w:num w:numId="11" w16cid:durableId="2019649628">
    <w:abstractNumId w:val="1"/>
  </w:num>
  <w:num w:numId="12" w16cid:durableId="100324045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C98"/>
    <w:rsid w:val="0004617A"/>
    <w:rsid w:val="00056673"/>
    <w:rsid w:val="000606B5"/>
    <w:rsid w:val="00064D1B"/>
    <w:rsid w:val="00070C3B"/>
    <w:rsid w:val="0009487A"/>
    <w:rsid w:val="000F5CE5"/>
    <w:rsid w:val="0010116E"/>
    <w:rsid w:val="00111BEA"/>
    <w:rsid w:val="00113DE4"/>
    <w:rsid w:val="001B7C6F"/>
    <w:rsid w:val="001D6D4B"/>
    <w:rsid w:val="002069A3"/>
    <w:rsid w:val="00251DF4"/>
    <w:rsid w:val="002A6C98"/>
    <w:rsid w:val="002F04DE"/>
    <w:rsid w:val="002F658A"/>
    <w:rsid w:val="00303C0F"/>
    <w:rsid w:val="00316D61"/>
    <w:rsid w:val="00325C05"/>
    <w:rsid w:val="00336E73"/>
    <w:rsid w:val="00344DEB"/>
    <w:rsid w:val="00367A7A"/>
    <w:rsid w:val="00396B93"/>
    <w:rsid w:val="003D6DBB"/>
    <w:rsid w:val="003D76A5"/>
    <w:rsid w:val="00411308"/>
    <w:rsid w:val="004119CA"/>
    <w:rsid w:val="00463989"/>
    <w:rsid w:val="00465FFE"/>
    <w:rsid w:val="004927E9"/>
    <w:rsid w:val="004B5C31"/>
    <w:rsid w:val="004B7791"/>
    <w:rsid w:val="004C1345"/>
    <w:rsid w:val="004C6F22"/>
    <w:rsid w:val="005074A5"/>
    <w:rsid w:val="0051310E"/>
    <w:rsid w:val="005562DF"/>
    <w:rsid w:val="005B6CC8"/>
    <w:rsid w:val="005E6FBB"/>
    <w:rsid w:val="006245C3"/>
    <w:rsid w:val="006A0E50"/>
    <w:rsid w:val="006A1843"/>
    <w:rsid w:val="006A44C9"/>
    <w:rsid w:val="006C7B4A"/>
    <w:rsid w:val="006E283C"/>
    <w:rsid w:val="006F1070"/>
    <w:rsid w:val="006F66CF"/>
    <w:rsid w:val="00764569"/>
    <w:rsid w:val="0076657F"/>
    <w:rsid w:val="007C2720"/>
    <w:rsid w:val="007C2C9D"/>
    <w:rsid w:val="007C3848"/>
    <w:rsid w:val="007F2A1E"/>
    <w:rsid w:val="007F69D6"/>
    <w:rsid w:val="0080322D"/>
    <w:rsid w:val="00810094"/>
    <w:rsid w:val="008147F9"/>
    <w:rsid w:val="008834D0"/>
    <w:rsid w:val="008C64AC"/>
    <w:rsid w:val="008D1079"/>
    <w:rsid w:val="008F595B"/>
    <w:rsid w:val="009049FA"/>
    <w:rsid w:val="009263FC"/>
    <w:rsid w:val="009278B8"/>
    <w:rsid w:val="00941D0C"/>
    <w:rsid w:val="009561FD"/>
    <w:rsid w:val="009667E8"/>
    <w:rsid w:val="009815D0"/>
    <w:rsid w:val="00992119"/>
    <w:rsid w:val="009B6E1B"/>
    <w:rsid w:val="009D369C"/>
    <w:rsid w:val="009D391B"/>
    <w:rsid w:val="009E352C"/>
    <w:rsid w:val="009E7ECE"/>
    <w:rsid w:val="00A0792D"/>
    <w:rsid w:val="00A11BAD"/>
    <w:rsid w:val="00A27D2C"/>
    <w:rsid w:val="00A312F3"/>
    <w:rsid w:val="00A624C3"/>
    <w:rsid w:val="00A723FD"/>
    <w:rsid w:val="00AE3D42"/>
    <w:rsid w:val="00AF022A"/>
    <w:rsid w:val="00AF481D"/>
    <w:rsid w:val="00B1610D"/>
    <w:rsid w:val="00B24023"/>
    <w:rsid w:val="00B52EFD"/>
    <w:rsid w:val="00B7032C"/>
    <w:rsid w:val="00B7746E"/>
    <w:rsid w:val="00B804D7"/>
    <w:rsid w:val="00BD57D5"/>
    <w:rsid w:val="00C04C72"/>
    <w:rsid w:val="00C26AC6"/>
    <w:rsid w:val="00C32690"/>
    <w:rsid w:val="00C61E36"/>
    <w:rsid w:val="00C75F00"/>
    <w:rsid w:val="00C90325"/>
    <w:rsid w:val="00CA0B3B"/>
    <w:rsid w:val="00CB009D"/>
    <w:rsid w:val="00CC27B9"/>
    <w:rsid w:val="00CC745E"/>
    <w:rsid w:val="00D00498"/>
    <w:rsid w:val="00D65158"/>
    <w:rsid w:val="00D672EC"/>
    <w:rsid w:val="00D7689F"/>
    <w:rsid w:val="00D907B5"/>
    <w:rsid w:val="00DC4522"/>
    <w:rsid w:val="00DE110E"/>
    <w:rsid w:val="00E337CF"/>
    <w:rsid w:val="00EB3845"/>
    <w:rsid w:val="00EF3181"/>
    <w:rsid w:val="00EF3DBD"/>
    <w:rsid w:val="00F048F7"/>
    <w:rsid w:val="00F07F3B"/>
    <w:rsid w:val="00F566FD"/>
    <w:rsid w:val="00F6639E"/>
    <w:rsid w:val="00F67256"/>
    <w:rsid w:val="00F7178C"/>
    <w:rsid w:val="00F87656"/>
    <w:rsid w:val="00F92469"/>
    <w:rsid w:val="00FC078E"/>
    <w:rsid w:val="00FE0F3D"/>
    <w:rsid w:val="00FE6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/>
    </o:shapedefaults>
    <o:shapelayout v:ext="edit">
      <o:idmap v:ext="edit" data="1"/>
    </o:shapelayout>
  </w:shapeDefaults>
  <w:decimalSymbol w:val=","/>
  <w:listSeparator w:val=";"/>
  <w14:docId w14:val="1223C805"/>
  <w15:chartTrackingRefBased/>
  <w15:docId w15:val="{02D9201A-9232-48B6-B602-F1988CFFF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9487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92119"/>
    <w:pPr>
      <w:ind w:left="720"/>
      <w:contextualSpacing/>
    </w:pPr>
  </w:style>
  <w:style w:type="table" w:styleId="Tabela-Siatka">
    <w:name w:val="Table Grid"/>
    <w:basedOn w:val="Standardowy"/>
    <w:uiPriority w:val="39"/>
    <w:rsid w:val="0099211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9921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92119"/>
    <w:rPr>
      <w:b/>
      <w:bCs/>
    </w:rPr>
  </w:style>
  <w:style w:type="character" w:styleId="Hipercze">
    <w:name w:val="Hyperlink"/>
    <w:basedOn w:val="Domylnaczcionkaakapitu"/>
    <w:uiPriority w:val="99"/>
    <w:unhideWhenUsed/>
    <w:rsid w:val="00992119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40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997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miasto.reda.pl/ceeb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B9E43D-427F-4091-88A5-19EE16AE5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288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Frankowska</dc:creator>
  <cp:keywords/>
  <dc:description/>
  <cp:lastModifiedBy>Joanna Frankowska</cp:lastModifiedBy>
  <cp:revision>5</cp:revision>
  <cp:lastPrinted>2022-06-23T13:47:00Z</cp:lastPrinted>
  <dcterms:created xsi:type="dcterms:W3CDTF">2022-06-30T15:24:00Z</dcterms:created>
  <dcterms:modified xsi:type="dcterms:W3CDTF">2022-06-30T15:52:00Z</dcterms:modified>
</cp:coreProperties>
</file>