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A282D" w14:textId="6F2CE407" w:rsidR="0023629C" w:rsidRDefault="009C7C9A" w:rsidP="00373ECE">
      <w:pPr>
        <w:jc w:val="both"/>
      </w:pPr>
      <w:r>
        <w:t>OR.0012.7</w:t>
      </w:r>
      <w:r w:rsidR="003A5E34">
        <w:t>.7</w:t>
      </w:r>
      <w:r w:rsidR="007721F0">
        <w:t>.</w:t>
      </w:r>
      <w:r>
        <w:t>20</w:t>
      </w:r>
      <w:r w:rsidR="00BD49F3">
        <w:t>2</w:t>
      </w:r>
      <w:r w:rsidR="00512F74">
        <w:t>2</w:t>
      </w:r>
      <w:r>
        <w:tab/>
      </w:r>
      <w:r w:rsidR="0023629C">
        <w:tab/>
      </w:r>
      <w:r w:rsidR="0023629C">
        <w:tab/>
      </w:r>
      <w:r w:rsidR="0023629C">
        <w:tab/>
      </w:r>
      <w:r w:rsidR="00943AC0">
        <w:tab/>
      </w:r>
      <w:r w:rsidR="00943AC0">
        <w:tab/>
      </w:r>
      <w:r w:rsidR="004F5BA3">
        <w:t xml:space="preserve">        </w:t>
      </w:r>
      <w:r w:rsidR="00050E81">
        <w:t xml:space="preserve">Reda, </w:t>
      </w:r>
      <w:r w:rsidR="00C776C9">
        <w:t xml:space="preserve">dnia </w:t>
      </w:r>
      <w:r w:rsidR="003A5E34">
        <w:t>22</w:t>
      </w:r>
      <w:r w:rsidR="00AD4E1B">
        <w:t xml:space="preserve"> września</w:t>
      </w:r>
      <w:r w:rsidR="009957B3">
        <w:t xml:space="preserve"> </w:t>
      </w:r>
      <w:r w:rsidR="00C776C9">
        <w:t>202</w:t>
      </w:r>
      <w:r w:rsidR="00512F74">
        <w:t>2</w:t>
      </w:r>
      <w:r w:rsidR="00943AC0">
        <w:t xml:space="preserve"> </w:t>
      </w:r>
      <w:r w:rsidR="00C776C9" w:rsidRPr="00DC3855">
        <w:t>r.</w:t>
      </w:r>
    </w:p>
    <w:p w14:paraId="12E411F4" w14:textId="77777777" w:rsidR="0023629C" w:rsidRDefault="0023629C"/>
    <w:p w14:paraId="6B637462" w14:textId="468F8D7E" w:rsidR="00612C72" w:rsidRDefault="0023629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</w:p>
    <w:p w14:paraId="6E037573" w14:textId="77777777" w:rsidR="00AD4E1B" w:rsidRDefault="00AD4E1B" w:rsidP="00612C72">
      <w:pPr>
        <w:jc w:val="center"/>
        <w:rPr>
          <w:b/>
          <w:sz w:val="28"/>
          <w:szCs w:val="28"/>
        </w:rPr>
      </w:pPr>
    </w:p>
    <w:p w14:paraId="26BACC64" w14:textId="77777777" w:rsidR="00AD4E1B" w:rsidRDefault="00AD4E1B" w:rsidP="00612C72">
      <w:pPr>
        <w:jc w:val="center"/>
        <w:rPr>
          <w:b/>
          <w:sz w:val="28"/>
          <w:szCs w:val="28"/>
        </w:rPr>
      </w:pPr>
    </w:p>
    <w:p w14:paraId="163B06D9" w14:textId="77777777" w:rsidR="00AD4E1B" w:rsidRDefault="00AD4E1B" w:rsidP="00612C72">
      <w:pPr>
        <w:jc w:val="center"/>
        <w:rPr>
          <w:b/>
          <w:sz w:val="28"/>
          <w:szCs w:val="28"/>
        </w:rPr>
      </w:pPr>
    </w:p>
    <w:p w14:paraId="36EB5938" w14:textId="673FD0D2" w:rsidR="0023629C" w:rsidRDefault="0023629C" w:rsidP="00612C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ZAWIADOMIENIE</w:t>
      </w:r>
    </w:p>
    <w:p w14:paraId="572297DC" w14:textId="6528B095" w:rsidR="00612C72" w:rsidRDefault="00612C72" w:rsidP="00612C72">
      <w:pPr>
        <w:jc w:val="center"/>
        <w:rPr>
          <w:b/>
          <w:sz w:val="28"/>
          <w:szCs w:val="28"/>
        </w:rPr>
      </w:pPr>
    </w:p>
    <w:p w14:paraId="0F80510B" w14:textId="77777777" w:rsidR="004F5BA3" w:rsidRDefault="004F5BA3">
      <w:pPr>
        <w:rPr>
          <w:b/>
        </w:rPr>
      </w:pPr>
    </w:p>
    <w:p w14:paraId="73928986" w14:textId="34FB933B" w:rsidR="0023629C" w:rsidRPr="003A5E34" w:rsidRDefault="0023629C" w:rsidP="003A5E34">
      <w:pPr>
        <w:spacing w:line="360" w:lineRule="auto"/>
        <w:ind w:firstLine="708"/>
        <w:jc w:val="both"/>
      </w:pPr>
      <w:r w:rsidRPr="003A5E34">
        <w:tab/>
        <w:t xml:space="preserve">Przewodniczący Komisji </w:t>
      </w:r>
      <w:bookmarkStart w:id="0" w:name="_Hlk96068153"/>
      <w:r w:rsidR="004D4E63" w:rsidRPr="003A5E34">
        <w:t xml:space="preserve">Gospodarki Przestrzennej i Ochrony Środowiska </w:t>
      </w:r>
      <w:bookmarkEnd w:id="0"/>
      <w:r w:rsidRPr="003A5E34">
        <w:t xml:space="preserve">informuje, </w:t>
      </w:r>
      <w:r w:rsidR="006E553D" w:rsidRPr="003A5E34">
        <w:t xml:space="preserve">że dnia </w:t>
      </w:r>
      <w:r w:rsidR="003A5E34" w:rsidRPr="003A5E34">
        <w:rPr>
          <w:b/>
          <w:bCs/>
        </w:rPr>
        <w:t xml:space="preserve">6 października  2022r. (czwartek) o godz. 15:00 </w:t>
      </w:r>
      <w:r w:rsidR="003A5E34" w:rsidRPr="003A5E34">
        <w:t>w sali obrad 110 Urzędu Miasta w Redzie przy ul. Gdańskiej 33</w:t>
      </w:r>
      <w:r w:rsidR="003A5E34">
        <w:t>,</w:t>
      </w:r>
      <w:r w:rsidR="003A5E34" w:rsidRPr="003A5E34">
        <w:t xml:space="preserve"> odbędzie się wspólne posiedzenie Komisji</w:t>
      </w:r>
      <w:r w:rsidR="003A5E34" w:rsidRPr="003A5E34">
        <w:t xml:space="preserve"> i </w:t>
      </w:r>
      <w:r w:rsidR="003A5E34" w:rsidRPr="003A5E34">
        <w:t>Komisji Rewizyjnej</w:t>
      </w:r>
      <w:r w:rsidR="003A5E34" w:rsidRPr="003A5E34">
        <w:t>.</w:t>
      </w:r>
    </w:p>
    <w:p w14:paraId="788F5B79" w14:textId="2EB51FA1" w:rsidR="003A5E34" w:rsidRPr="003A5E34" w:rsidRDefault="003A5E34" w:rsidP="003A5E34">
      <w:pPr>
        <w:spacing w:line="360" w:lineRule="auto"/>
        <w:ind w:firstLine="708"/>
        <w:jc w:val="both"/>
      </w:pPr>
    </w:p>
    <w:p w14:paraId="758B21E7" w14:textId="77777777" w:rsidR="003A5E34" w:rsidRPr="003A5E34" w:rsidRDefault="003A5E34" w:rsidP="003A5E34">
      <w:pPr>
        <w:spacing w:line="360" w:lineRule="auto"/>
        <w:ind w:firstLine="708"/>
        <w:jc w:val="both"/>
      </w:pPr>
    </w:p>
    <w:p w14:paraId="57B2D323" w14:textId="77777777" w:rsidR="0023629C" w:rsidRPr="003A5E34" w:rsidRDefault="0023629C">
      <w:pPr>
        <w:spacing w:line="360" w:lineRule="auto"/>
        <w:rPr>
          <w:u w:val="single"/>
        </w:rPr>
      </w:pPr>
      <w:r w:rsidRPr="003A5E34">
        <w:rPr>
          <w:u w:val="single"/>
        </w:rPr>
        <w:t>Proponowany porządek obrad:</w:t>
      </w:r>
    </w:p>
    <w:p w14:paraId="025AD07E" w14:textId="77777777" w:rsidR="00A61110" w:rsidRPr="003A5E34" w:rsidRDefault="00A61110">
      <w:pPr>
        <w:spacing w:line="360" w:lineRule="auto"/>
        <w:rPr>
          <w:u w:val="single"/>
        </w:rPr>
      </w:pPr>
    </w:p>
    <w:p w14:paraId="1AB9D7A0" w14:textId="68BB1EDA" w:rsidR="003A5E34" w:rsidRPr="003A5E34" w:rsidRDefault="003A5E34" w:rsidP="003A5E34">
      <w:pPr>
        <w:pStyle w:val="Akapitzlist"/>
        <w:numPr>
          <w:ilvl w:val="0"/>
          <w:numId w:val="32"/>
        </w:numPr>
        <w:suppressAutoHyphens w:val="0"/>
        <w:spacing w:line="360" w:lineRule="auto"/>
        <w:ind w:left="426"/>
        <w:jc w:val="both"/>
      </w:pPr>
      <w:r w:rsidRPr="003A5E34">
        <w:t xml:space="preserve">Kontrola przestrzegania zapisów aktu prawa miejscowego rejon ulic Obwodowa </w:t>
      </w:r>
      <w:r>
        <w:t>–</w:t>
      </w:r>
      <w:r w:rsidRPr="003A5E34">
        <w:t xml:space="preserve"> Morska</w:t>
      </w:r>
      <w:r>
        <w:t>.</w:t>
      </w:r>
    </w:p>
    <w:p w14:paraId="2D8B6B24" w14:textId="77777777" w:rsidR="00287130" w:rsidRDefault="00287130" w:rsidP="00287130">
      <w:pPr>
        <w:keepNext/>
        <w:tabs>
          <w:tab w:val="left" w:pos="567"/>
        </w:tabs>
        <w:suppressAutoHyphens w:val="0"/>
        <w:autoSpaceDE w:val="0"/>
        <w:autoSpaceDN w:val="0"/>
        <w:adjustRightInd w:val="0"/>
        <w:spacing w:line="360" w:lineRule="auto"/>
        <w:jc w:val="both"/>
      </w:pPr>
    </w:p>
    <w:p w14:paraId="318997B4" w14:textId="068DB4D4" w:rsidR="005379F8" w:rsidRDefault="005379F8" w:rsidP="005379F8">
      <w:pPr>
        <w:suppressAutoHyphens w:val="0"/>
        <w:spacing w:line="360" w:lineRule="auto"/>
        <w:jc w:val="both"/>
      </w:pPr>
    </w:p>
    <w:p w14:paraId="055ED3BB" w14:textId="77777777" w:rsidR="005379F8" w:rsidRDefault="005379F8" w:rsidP="005379F8">
      <w:pPr>
        <w:suppressAutoHyphens w:val="0"/>
        <w:spacing w:line="360" w:lineRule="auto"/>
        <w:jc w:val="both"/>
        <w:rPr>
          <w:sz w:val="22"/>
          <w:szCs w:val="22"/>
        </w:rPr>
      </w:pPr>
    </w:p>
    <w:p w14:paraId="0806915C" w14:textId="0105CADA" w:rsidR="00050E81" w:rsidRPr="003A5E34" w:rsidRDefault="0033547C" w:rsidP="0033547C">
      <w:pPr>
        <w:suppressAutoHyphens w:val="0"/>
        <w:spacing w:line="360" w:lineRule="auto"/>
        <w:ind w:left="4956"/>
        <w:jc w:val="both"/>
      </w:pPr>
      <w:r w:rsidRPr="003A5E34">
        <w:t xml:space="preserve">        </w:t>
      </w:r>
      <w:r w:rsidR="0023629C" w:rsidRPr="003A5E34">
        <w:t>Przewodniczący Komisji</w:t>
      </w:r>
    </w:p>
    <w:p w14:paraId="384E4403" w14:textId="23F16CF7" w:rsidR="0023629C" w:rsidRDefault="004D4E63" w:rsidP="002A1177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861AC">
        <w:rPr>
          <w:i/>
        </w:rPr>
        <w:t xml:space="preserve">Mateusz </w:t>
      </w:r>
      <w:r w:rsidR="0033547C">
        <w:rPr>
          <w:i/>
        </w:rPr>
        <w:t xml:space="preserve"> </w:t>
      </w:r>
      <w:proofErr w:type="spellStart"/>
      <w:r w:rsidRPr="001861AC">
        <w:rPr>
          <w:i/>
        </w:rPr>
        <w:t>Richert</w:t>
      </w:r>
      <w:proofErr w:type="spellEnd"/>
    </w:p>
    <w:sectPr w:rsidR="0023629C" w:rsidSect="00BF5C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2AB0A" w14:textId="77777777" w:rsidR="006272AE" w:rsidRDefault="006272AE" w:rsidP="001861AC">
      <w:r>
        <w:separator/>
      </w:r>
    </w:p>
  </w:endnote>
  <w:endnote w:type="continuationSeparator" w:id="0">
    <w:p w14:paraId="09CE8FBB" w14:textId="77777777" w:rsidR="006272AE" w:rsidRDefault="006272AE" w:rsidP="00186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89429" w14:textId="77777777" w:rsidR="00D37E92" w:rsidRDefault="00D37E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73164" w14:textId="77777777" w:rsidR="00D37E92" w:rsidRDefault="00D37E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64298" w14:textId="77777777" w:rsidR="00D37E92" w:rsidRDefault="00D37E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E1557" w14:textId="77777777" w:rsidR="006272AE" w:rsidRDefault="006272AE" w:rsidP="001861AC">
      <w:r>
        <w:separator/>
      </w:r>
    </w:p>
  </w:footnote>
  <w:footnote w:type="continuationSeparator" w:id="0">
    <w:p w14:paraId="3C4363E1" w14:textId="77777777" w:rsidR="006272AE" w:rsidRDefault="006272AE" w:rsidP="00186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6F77B" w14:textId="77777777" w:rsidR="00D37E92" w:rsidRDefault="00D37E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257" w14:textId="77777777" w:rsidR="001861AC" w:rsidRPr="0034648F" w:rsidRDefault="001861AC" w:rsidP="001861AC">
    <w:pPr>
      <w:jc w:val="center"/>
      <w:rPr>
        <w:b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2AE94E6D" wp14:editId="53726777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Red</w:t>
    </w:r>
    <w:r>
      <w:rPr>
        <w:rStyle w:val="Tytuksiki"/>
        <w:sz w:val="48"/>
        <w:szCs w:val="48"/>
      </w:rPr>
      <w:t xml:space="preserve"> z i e</w:t>
    </w:r>
  </w:p>
  <w:p w14:paraId="1AC9F25C" w14:textId="7431E2E6" w:rsidR="001861AC" w:rsidRPr="00D00143" w:rsidRDefault="004F5BA3" w:rsidP="001861AC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noProof/>
        <w:lang w:eastAsia="pl-PL"/>
      </w:rPr>
      <mc:AlternateContent>
        <mc:Choice Requires="wps">
          <w:drawing>
            <wp:anchor distT="4294967293" distB="4294967293" distL="114300" distR="114300" simplePos="0" relativeHeight="251658240" behindDoc="0" locked="0" layoutInCell="1" allowOverlap="1" wp14:anchorId="66F81F16" wp14:editId="0AFF0365">
              <wp:simplePos x="0" y="0"/>
              <wp:positionH relativeFrom="column">
                <wp:posOffset>781050</wp:posOffset>
              </wp:positionH>
              <wp:positionV relativeFrom="paragraph">
                <wp:posOffset>17144</wp:posOffset>
              </wp:positionV>
              <wp:extent cx="4937760" cy="0"/>
              <wp:effectExtent l="0" t="0" r="0" b="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2C0E0F" id="Łącznik prosty 1" o:spid="_x0000_s1026" style="position:absolute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1861AC" w:rsidRPr="0034648F">
      <w:rPr>
        <w:i/>
        <w:sz w:val="16"/>
        <w:szCs w:val="20"/>
      </w:rPr>
      <w:t xml:space="preserve">84-240 Reda, ul. </w:t>
    </w:r>
    <w:r w:rsidR="001861AC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1861AC" w:rsidRPr="00D00143">
        <w:rPr>
          <w:rStyle w:val="Hipercze"/>
          <w:i/>
          <w:sz w:val="16"/>
          <w:szCs w:val="20"/>
        </w:rPr>
        <w:t>rada.miejska@reda.pl</w:t>
      </w:r>
    </w:hyperlink>
  </w:p>
  <w:p w14:paraId="5063633A" w14:textId="77777777" w:rsidR="001861AC" w:rsidRDefault="001861AC">
    <w:pPr>
      <w:pStyle w:val="Nagwek"/>
    </w:pPr>
  </w:p>
  <w:p w14:paraId="0FE27D91" w14:textId="77777777" w:rsidR="001861AC" w:rsidRDefault="001861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4CF3F" w14:textId="77777777" w:rsidR="00D37E92" w:rsidRDefault="00D37E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828CB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6A103D5"/>
    <w:multiLevelType w:val="hybridMultilevel"/>
    <w:tmpl w:val="808E2D4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37E3D"/>
    <w:multiLevelType w:val="hybridMultilevel"/>
    <w:tmpl w:val="8FB6CEB0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05036"/>
    <w:multiLevelType w:val="hybridMultilevel"/>
    <w:tmpl w:val="D13EE9D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65402"/>
    <w:multiLevelType w:val="hybridMultilevel"/>
    <w:tmpl w:val="DB9A1CCA"/>
    <w:lvl w:ilvl="0" w:tplc="B8DA3B8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A5CEA"/>
    <w:multiLevelType w:val="hybridMultilevel"/>
    <w:tmpl w:val="058E7A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7C1C14"/>
    <w:multiLevelType w:val="hybridMultilevel"/>
    <w:tmpl w:val="BEDEEF4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C73420"/>
    <w:multiLevelType w:val="hybridMultilevel"/>
    <w:tmpl w:val="E4B6AAD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A315C8"/>
    <w:multiLevelType w:val="hybridMultilevel"/>
    <w:tmpl w:val="C0D641CC"/>
    <w:lvl w:ilvl="0" w:tplc="645C9A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7A3957"/>
    <w:multiLevelType w:val="hybridMultilevel"/>
    <w:tmpl w:val="1C288B4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2E1646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423F0B"/>
    <w:multiLevelType w:val="hybridMultilevel"/>
    <w:tmpl w:val="BD9E0E56"/>
    <w:lvl w:ilvl="0" w:tplc="351E4F8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957781"/>
    <w:multiLevelType w:val="hybridMultilevel"/>
    <w:tmpl w:val="1640EA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79651A"/>
    <w:multiLevelType w:val="multilevel"/>
    <w:tmpl w:val="4F5CEF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5" w15:restartNumberingAfterBreak="0">
    <w:nsid w:val="45854304"/>
    <w:multiLevelType w:val="hybridMultilevel"/>
    <w:tmpl w:val="63E81BA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48192D"/>
    <w:multiLevelType w:val="hybridMultilevel"/>
    <w:tmpl w:val="33C4759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000EB6"/>
    <w:multiLevelType w:val="hybridMultilevel"/>
    <w:tmpl w:val="3864C9BE"/>
    <w:lvl w:ilvl="0" w:tplc="FB56ABA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57107F"/>
    <w:multiLevelType w:val="hybridMultilevel"/>
    <w:tmpl w:val="25383654"/>
    <w:lvl w:ilvl="0" w:tplc="67A0C4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DAA47E9"/>
    <w:multiLevelType w:val="hybridMultilevel"/>
    <w:tmpl w:val="114ABE5A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2F209E"/>
    <w:multiLevelType w:val="hybridMultilevel"/>
    <w:tmpl w:val="14545AA8"/>
    <w:lvl w:ilvl="0" w:tplc="FB56ABAC">
      <w:start w:val="1"/>
      <w:numFmt w:val="lowerLetter"/>
      <w:lvlText w:val="%1)"/>
      <w:lvlJc w:val="left"/>
      <w:pPr>
        <w:ind w:left="360" w:hanging="360"/>
      </w:pPr>
      <w:rPr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4F33FA"/>
    <w:multiLevelType w:val="hybridMultilevel"/>
    <w:tmpl w:val="8BEE9BB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E237B1"/>
    <w:multiLevelType w:val="hybridMultilevel"/>
    <w:tmpl w:val="75CEBE7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36028A"/>
    <w:multiLevelType w:val="hybridMultilevel"/>
    <w:tmpl w:val="046CE6DC"/>
    <w:lvl w:ilvl="0" w:tplc="0510782E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5A6717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7129C5"/>
    <w:multiLevelType w:val="hybridMultilevel"/>
    <w:tmpl w:val="D1A40186"/>
    <w:lvl w:ilvl="0" w:tplc="E3945F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725EC0"/>
    <w:multiLevelType w:val="hybridMultilevel"/>
    <w:tmpl w:val="65ACE7B8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107E63"/>
    <w:multiLevelType w:val="hybridMultilevel"/>
    <w:tmpl w:val="7D6C2706"/>
    <w:lvl w:ilvl="0" w:tplc="8AFEBC0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E302A3"/>
    <w:multiLevelType w:val="hybridMultilevel"/>
    <w:tmpl w:val="10ECAF5C"/>
    <w:lvl w:ilvl="0" w:tplc="49BC1C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FB02A1"/>
    <w:multiLevelType w:val="hybridMultilevel"/>
    <w:tmpl w:val="095A2C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C104EC"/>
    <w:multiLevelType w:val="hybridMultilevel"/>
    <w:tmpl w:val="4E406D6E"/>
    <w:lvl w:ilvl="0" w:tplc="AE40593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2219AB"/>
    <w:multiLevelType w:val="hybridMultilevel"/>
    <w:tmpl w:val="B0F09946"/>
    <w:lvl w:ilvl="0" w:tplc="BA62CE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010836">
    <w:abstractNumId w:val="0"/>
  </w:num>
  <w:num w:numId="2" w16cid:durableId="1194535409">
    <w:abstractNumId w:val="1"/>
  </w:num>
  <w:num w:numId="3" w16cid:durableId="294213061">
    <w:abstractNumId w:val="14"/>
  </w:num>
  <w:num w:numId="4" w16cid:durableId="1692682605">
    <w:abstractNumId w:val="24"/>
  </w:num>
  <w:num w:numId="5" w16cid:durableId="1133405238">
    <w:abstractNumId w:val="19"/>
  </w:num>
  <w:num w:numId="6" w16cid:durableId="712146869">
    <w:abstractNumId w:val="26"/>
  </w:num>
  <w:num w:numId="7" w16cid:durableId="1566797140">
    <w:abstractNumId w:val="12"/>
  </w:num>
  <w:num w:numId="8" w16cid:durableId="851917290">
    <w:abstractNumId w:val="31"/>
  </w:num>
  <w:num w:numId="9" w16cid:durableId="2127776687">
    <w:abstractNumId w:val="5"/>
  </w:num>
  <w:num w:numId="10" w16cid:durableId="1492479257">
    <w:abstractNumId w:val="9"/>
  </w:num>
  <w:num w:numId="11" w16cid:durableId="1120732056">
    <w:abstractNumId w:val="25"/>
  </w:num>
  <w:num w:numId="12" w16cid:durableId="135689280">
    <w:abstractNumId w:val="17"/>
  </w:num>
  <w:num w:numId="13" w16cid:durableId="884753839">
    <w:abstractNumId w:val="16"/>
  </w:num>
  <w:num w:numId="14" w16cid:durableId="1145928256">
    <w:abstractNumId w:val="22"/>
  </w:num>
  <w:num w:numId="15" w16cid:durableId="42560395">
    <w:abstractNumId w:val="4"/>
  </w:num>
  <w:num w:numId="16" w16cid:durableId="1157694016">
    <w:abstractNumId w:val="27"/>
  </w:num>
  <w:num w:numId="17" w16cid:durableId="407726928">
    <w:abstractNumId w:val="10"/>
  </w:num>
  <w:num w:numId="18" w16cid:durableId="1998337023">
    <w:abstractNumId w:val="21"/>
  </w:num>
  <w:num w:numId="19" w16cid:durableId="1354451433">
    <w:abstractNumId w:val="7"/>
  </w:num>
  <w:num w:numId="20" w16cid:durableId="1083649405">
    <w:abstractNumId w:val="23"/>
  </w:num>
  <w:num w:numId="21" w16cid:durableId="484202108">
    <w:abstractNumId w:val="11"/>
  </w:num>
  <w:num w:numId="22" w16cid:durableId="1087725507">
    <w:abstractNumId w:val="20"/>
  </w:num>
  <w:num w:numId="23" w16cid:durableId="1146505958">
    <w:abstractNumId w:val="15"/>
  </w:num>
  <w:num w:numId="24" w16cid:durableId="2067557640">
    <w:abstractNumId w:val="8"/>
  </w:num>
  <w:num w:numId="25" w16cid:durableId="879244331">
    <w:abstractNumId w:val="30"/>
  </w:num>
  <w:num w:numId="26" w16cid:durableId="916206706">
    <w:abstractNumId w:val="2"/>
  </w:num>
  <w:num w:numId="27" w16cid:durableId="1083651186">
    <w:abstractNumId w:val="3"/>
  </w:num>
  <w:num w:numId="28" w16cid:durableId="1810128454">
    <w:abstractNumId w:val="29"/>
  </w:num>
  <w:num w:numId="29" w16cid:durableId="1974090973">
    <w:abstractNumId w:val="28"/>
  </w:num>
  <w:num w:numId="30" w16cid:durableId="1269266726">
    <w:abstractNumId w:val="6"/>
  </w:num>
  <w:num w:numId="31" w16cid:durableId="1515457733">
    <w:abstractNumId w:val="13"/>
  </w:num>
  <w:num w:numId="32" w16cid:durableId="181510018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E63"/>
    <w:rsid w:val="00050E81"/>
    <w:rsid w:val="00067F5D"/>
    <w:rsid w:val="000B3325"/>
    <w:rsid w:val="001861AC"/>
    <w:rsid w:val="001C0FB4"/>
    <w:rsid w:val="0023629C"/>
    <w:rsid w:val="00281E7C"/>
    <w:rsid w:val="00287130"/>
    <w:rsid w:val="002A1177"/>
    <w:rsid w:val="002A7CD5"/>
    <w:rsid w:val="002B665D"/>
    <w:rsid w:val="0033547C"/>
    <w:rsid w:val="00373ECE"/>
    <w:rsid w:val="003A5E34"/>
    <w:rsid w:val="00413F3F"/>
    <w:rsid w:val="004312D3"/>
    <w:rsid w:val="004D24B2"/>
    <w:rsid w:val="004D4E63"/>
    <w:rsid w:val="004F2089"/>
    <w:rsid w:val="004F5BA3"/>
    <w:rsid w:val="00510BF3"/>
    <w:rsid w:val="00512F74"/>
    <w:rsid w:val="0052139F"/>
    <w:rsid w:val="00521ED0"/>
    <w:rsid w:val="005379F8"/>
    <w:rsid w:val="00554C88"/>
    <w:rsid w:val="00596F8D"/>
    <w:rsid w:val="005B0FF2"/>
    <w:rsid w:val="005B355F"/>
    <w:rsid w:val="005B4CDD"/>
    <w:rsid w:val="005C402C"/>
    <w:rsid w:val="00606BB8"/>
    <w:rsid w:val="00612C72"/>
    <w:rsid w:val="00622AFF"/>
    <w:rsid w:val="006272AE"/>
    <w:rsid w:val="00666B6D"/>
    <w:rsid w:val="00673A51"/>
    <w:rsid w:val="006A7EC3"/>
    <w:rsid w:val="006E553D"/>
    <w:rsid w:val="007721F0"/>
    <w:rsid w:val="008142FB"/>
    <w:rsid w:val="008A0B40"/>
    <w:rsid w:val="008E1594"/>
    <w:rsid w:val="00943AC0"/>
    <w:rsid w:val="009957B3"/>
    <w:rsid w:val="009C15B8"/>
    <w:rsid w:val="009C7C9A"/>
    <w:rsid w:val="00A12892"/>
    <w:rsid w:val="00A573FD"/>
    <w:rsid w:val="00A61110"/>
    <w:rsid w:val="00A73042"/>
    <w:rsid w:val="00AB261F"/>
    <w:rsid w:val="00AD3B78"/>
    <w:rsid w:val="00AD4E1B"/>
    <w:rsid w:val="00AD5D09"/>
    <w:rsid w:val="00AD6B54"/>
    <w:rsid w:val="00B928CD"/>
    <w:rsid w:val="00BC6842"/>
    <w:rsid w:val="00BD4052"/>
    <w:rsid w:val="00BD49F3"/>
    <w:rsid w:val="00BF5CAA"/>
    <w:rsid w:val="00C07B1E"/>
    <w:rsid w:val="00C26F3B"/>
    <w:rsid w:val="00C3677B"/>
    <w:rsid w:val="00C36BCC"/>
    <w:rsid w:val="00C776C9"/>
    <w:rsid w:val="00CE5659"/>
    <w:rsid w:val="00CF444B"/>
    <w:rsid w:val="00D25680"/>
    <w:rsid w:val="00D37E92"/>
    <w:rsid w:val="00D42FC4"/>
    <w:rsid w:val="00DE2B5C"/>
    <w:rsid w:val="00E14708"/>
    <w:rsid w:val="00E163F0"/>
    <w:rsid w:val="00E61A9F"/>
    <w:rsid w:val="00E654CA"/>
    <w:rsid w:val="00EE1E00"/>
    <w:rsid w:val="00F61086"/>
    <w:rsid w:val="00F6598A"/>
    <w:rsid w:val="00FD3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oNotEmbedSmartTags/>
  <w:decimalSymbol w:val=","/>
  <w:listSeparator w:val=";"/>
  <w14:docId w14:val="03BC05AF"/>
  <w15:docId w15:val="{5FD4E6C2-D421-463F-9A23-5FAB1A537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8CD"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928CD"/>
    <w:rPr>
      <w:rFonts w:ascii="Arial" w:hAnsi="Arial" w:cs="Times New Roman"/>
      <w:sz w:val="24"/>
      <w:szCs w:val="24"/>
    </w:rPr>
  </w:style>
  <w:style w:type="character" w:customStyle="1" w:styleId="WW8Num2z0">
    <w:name w:val="WW8Num2z0"/>
    <w:rsid w:val="00B928CD"/>
    <w:rPr>
      <w:rFonts w:ascii="Symbol" w:hAnsi="Symbol" w:cs="Symbol"/>
    </w:rPr>
  </w:style>
  <w:style w:type="character" w:customStyle="1" w:styleId="WW8Num2z1">
    <w:name w:val="WW8Num2z1"/>
    <w:rsid w:val="00B928CD"/>
    <w:rPr>
      <w:rFonts w:ascii="Courier New" w:hAnsi="Courier New" w:cs="Courier New"/>
    </w:rPr>
  </w:style>
  <w:style w:type="character" w:customStyle="1" w:styleId="WW8Num2z2">
    <w:name w:val="WW8Num2z2"/>
    <w:rsid w:val="00B928CD"/>
    <w:rPr>
      <w:rFonts w:ascii="Wingdings" w:hAnsi="Wingdings" w:cs="Wingdings"/>
    </w:rPr>
  </w:style>
  <w:style w:type="character" w:customStyle="1" w:styleId="WW8Num4z0">
    <w:name w:val="WW8Num4z0"/>
    <w:rsid w:val="00B928CD"/>
    <w:rPr>
      <w:rFonts w:ascii="Symbol" w:hAnsi="Symbol" w:cs="Symbol"/>
    </w:rPr>
  </w:style>
  <w:style w:type="character" w:customStyle="1" w:styleId="WW8Num4z1">
    <w:name w:val="WW8Num4z1"/>
    <w:rsid w:val="00B928CD"/>
    <w:rPr>
      <w:rFonts w:ascii="Courier New" w:hAnsi="Courier New" w:cs="Courier New"/>
    </w:rPr>
  </w:style>
  <w:style w:type="character" w:customStyle="1" w:styleId="WW8Num4z2">
    <w:name w:val="WW8Num4z2"/>
    <w:rsid w:val="00B928CD"/>
    <w:rPr>
      <w:rFonts w:ascii="Wingdings" w:hAnsi="Wingdings" w:cs="Wingdings"/>
    </w:rPr>
  </w:style>
  <w:style w:type="character" w:customStyle="1" w:styleId="WW8Num5z0">
    <w:name w:val="WW8Num5z0"/>
    <w:rsid w:val="00B928CD"/>
    <w:rPr>
      <w:b/>
    </w:rPr>
  </w:style>
  <w:style w:type="character" w:customStyle="1" w:styleId="WW8Num6z0">
    <w:name w:val="WW8Num6z0"/>
    <w:rsid w:val="00B928CD"/>
    <w:rPr>
      <w:b/>
      <w:color w:val="auto"/>
    </w:rPr>
  </w:style>
  <w:style w:type="character" w:customStyle="1" w:styleId="WW8Num7z0">
    <w:name w:val="WW8Num7z0"/>
    <w:rsid w:val="00B928CD"/>
    <w:rPr>
      <w:rFonts w:ascii="Symbol" w:hAnsi="Symbol" w:cs="Symbol"/>
    </w:rPr>
  </w:style>
  <w:style w:type="character" w:customStyle="1" w:styleId="WW8Num7z1">
    <w:name w:val="WW8Num7z1"/>
    <w:rsid w:val="00B928CD"/>
    <w:rPr>
      <w:rFonts w:ascii="Courier New" w:hAnsi="Courier New" w:cs="Courier New"/>
    </w:rPr>
  </w:style>
  <w:style w:type="character" w:customStyle="1" w:styleId="WW8Num7z2">
    <w:name w:val="WW8Num7z2"/>
    <w:rsid w:val="00B928CD"/>
    <w:rPr>
      <w:rFonts w:ascii="Wingdings" w:hAnsi="Wingdings" w:cs="Wingdings"/>
    </w:rPr>
  </w:style>
  <w:style w:type="character" w:customStyle="1" w:styleId="WW8Num9z0">
    <w:name w:val="WW8Num9z0"/>
    <w:rsid w:val="00B928CD"/>
    <w:rPr>
      <w:rFonts w:ascii="Symbol" w:hAnsi="Symbol" w:cs="Symbol"/>
    </w:rPr>
  </w:style>
  <w:style w:type="character" w:customStyle="1" w:styleId="WW8Num9z1">
    <w:name w:val="WW8Num9z1"/>
    <w:rsid w:val="00B928CD"/>
    <w:rPr>
      <w:rFonts w:ascii="Courier New" w:hAnsi="Courier New" w:cs="Courier New"/>
    </w:rPr>
  </w:style>
  <w:style w:type="character" w:customStyle="1" w:styleId="WW8Num9z2">
    <w:name w:val="WW8Num9z2"/>
    <w:rsid w:val="00B928CD"/>
    <w:rPr>
      <w:rFonts w:ascii="Wingdings" w:hAnsi="Wingdings" w:cs="Wingdings"/>
    </w:rPr>
  </w:style>
  <w:style w:type="character" w:customStyle="1" w:styleId="WW8Num10z0">
    <w:name w:val="WW8Num10z0"/>
    <w:rsid w:val="00B928CD"/>
    <w:rPr>
      <w:rFonts w:ascii="Symbol" w:hAnsi="Symbol" w:cs="Symbol"/>
    </w:rPr>
  </w:style>
  <w:style w:type="character" w:customStyle="1" w:styleId="WW8Num10z1">
    <w:name w:val="WW8Num10z1"/>
    <w:rsid w:val="00B928CD"/>
    <w:rPr>
      <w:rFonts w:ascii="Courier New" w:hAnsi="Courier New" w:cs="Courier New"/>
    </w:rPr>
  </w:style>
  <w:style w:type="character" w:customStyle="1" w:styleId="WW8Num10z2">
    <w:name w:val="WW8Num10z2"/>
    <w:rsid w:val="00B928CD"/>
    <w:rPr>
      <w:rFonts w:ascii="Wingdings" w:hAnsi="Wingdings" w:cs="Wingdings"/>
    </w:rPr>
  </w:style>
  <w:style w:type="character" w:customStyle="1" w:styleId="WW8Num11z0">
    <w:name w:val="WW8Num11z0"/>
    <w:rsid w:val="00B928CD"/>
    <w:rPr>
      <w:rFonts w:ascii="Symbol" w:hAnsi="Symbol" w:cs="Symbol"/>
    </w:rPr>
  </w:style>
  <w:style w:type="character" w:customStyle="1" w:styleId="WW8Num11z1">
    <w:name w:val="WW8Num11z1"/>
    <w:rsid w:val="00B928CD"/>
    <w:rPr>
      <w:rFonts w:ascii="Courier New" w:hAnsi="Courier New" w:cs="Courier New"/>
    </w:rPr>
  </w:style>
  <w:style w:type="character" w:customStyle="1" w:styleId="WW8Num11z2">
    <w:name w:val="WW8Num11z2"/>
    <w:rsid w:val="00B928CD"/>
    <w:rPr>
      <w:rFonts w:ascii="Wingdings" w:hAnsi="Wingdings" w:cs="Wingdings"/>
    </w:rPr>
  </w:style>
  <w:style w:type="character" w:customStyle="1" w:styleId="WW8Num13z0">
    <w:name w:val="WW8Num13z0"/>
    <w:rsid w:val="00B928CD"/>
    <w:rPr>
      <w:rFonts w:ascii="Symbol" w:hAnsi="Symbol" w:cs="Symbol"/>
    </w:rPr>
  </w:style>
  <w:style w:type="character" w:customStyle="1" w:styleId="WW8Num13z1">
    <w:name w:val="WW8Num13z1"/>
    <w:rsid w:val="00B928CD"/>
    <w:rPr>
      <w:rFonts w:ascii="Courier New" w:hAnsi="Courier New" w:cs="Courier New"/>
    </w:rPr>
  </w:style>
  <w:style w:type="character" w:customStyle="1" w:styleId="WW8Num13z2">
    <w:name w:val="WW8Num13z2"/>
    <w:rsid w:val="00B928CD"/>
    <w:rPr>
      <w:rFonts w:ascii="Wingdings" w:hAnsi="Wingdings" w:cs="Wingdings"/>
    </w:rPr>
  </w:style>
  <w:style w:type="character" w:customStyle="1" w:styleId="WW8Num14z0">
    <w:name w:val="WW8Num14z0"/>
    <w:rsid w:val="00B928CD"/>
    <w:rPr>
      <w:rFonts w:ascii="Symbol" w:hAnsi="Symbol" w:cs="Symbol"/>
    </w:rPr>
  </w:style>
  <w:style w:type="character" w:customStyle="1" w:styleId="WW8Num14z1">
    <w:name w:val="WW8Num14z1"/>
    <w:rsid w:val="00B928CD"/>
    <w:rPr>
      <w:rFonts w:ascii="Courier New" w:hAnsi="Courier New" w:cs="Courier New"/>
    </w:rPr>
  </w:style>
  <w:style w:type="character" w:customStyle="1" w:styleId="WW8Num14z2">
    <w:name w:val="WW8Num14z2"/>
    <w:rsid w:val="00B928CD"/>
    <w:rPr>
      <w:rFonts w:ascii="Wingdings" w:hAnsi="Wingdings" w:cs="Wingdings"/>
    </w:rPr>
  </w:style>
  <w:style w:type="character" w:customStyle="1" w:styleId="WW8Num15z0">
    <w:name w:val="WW8Num15z0"/>
    <w:rsid w:val="00B928CD"/>
    <w:rPr>
      <w:b/>
      <w:color w:val="auto"/>
    </w:rPr>
  </w:style>
  <w:style w:type="character" w:customStyle="1" w:styleId="WW8Num16z0">
    <w:name w:val="WW8Num16z0"/>
    <w:rsid w:val="00B928CD"/>
    <w:rPr>
      <w:rFonts w:ascii="Symbol" w:hAnsi="Symbol" w:cs="Symbol"/>
    </w:rPr>
  </w:style>
  <w:style w:type="character" w:customStyle="1" w:styleId="WW8Num16z1">
    <w:name w:val="WW8Num16z1"/>
    <w:rsid w:val="00B928CD"/>
    <w:rPr>
      <w:rFonts w:ascii="Courier New" w:hAnsi="Courier New" w:cs="Courier New"/>
    </w:rPr>
  </w:style>
  <w:style w:type="character" w:customStyle="1" w:styleId="WW8Num16z2">
    <w:name w:val="WW8Num16z2"/>
    <w:rsid w:val="00B928CD"/>
    <w:rPr>
      <w:rFonts w:ascii="Wingdings" w:hAnsi="Wingdings" w:cs="Wingdings"/>
    </w:rPr>
  </w:style>
  <w:style w:type="character" w:customStyle="1" w:styleId="Domylnaczcionkaakapitu1">
    <w:name w:val="Domyślna czcionka akapitu1"/>
    <w:rsid w:val="00B928CD"/>
  </w:style>
  <w:style w:type="character" w:styleId="Hipercze">
    <w:name w:val="Hyperlink"/>
    <w:rsid w:val="00B928CD"/>
    <w:rPr>
      <w:color w:val="0000FF"/>
      <w:u w:val="single"/>
    </w:rPr>
  </w:style>
  <w:style w:type="character" w:customStyle="1" w:styleId="Znakinumeracji">
    <w:name w:val="Znaki numeracji"/>
    <w:rsid w:val="00B928CD"/>
  </w:style>
  <w:style w:type="paragraph" w:customStyle="1" w:styleId="Nagwek1">
    <w:name w:val="Nagłówek1"/>
    <w:basedOn w:val="Normalny"/>
    <w:next w:val="Tekstpodstawowy"/>
    <w:rsid w:val="00B928C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928CD"/>
    <w:pPr>
      <w:spacing w:after="120"/>
    </w:pPr>
  </w:style>
  <w:style w:type="paragraph" w:styleId="Lista">
    <w:name w:val="List"/>
    <w:basedOn w:val="Tekstpodstawowy"/>
    <w:rsid w:val="00B928CD"/>
    <w:rPr>
      <w:rFonts w:cs="Mangal"/>
    </w:rPr>
  </w:style>
  <w:style w:type="paragraph" w:customStyle="1" w:styleId="Podpis1">
    <w:name w:val="Podpis1"/>
    <w:basedOn w:val="Normalny"/>
    <w:rsid w:val="00B928C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928CD"/>
    <w:pPr>
      <w:suppressLineNumbers/>
    </w:pPr>
    <w:rPr>
      <w:rFonts w:cs="Mangal"/>
    </w:rPr>
  </w:style>
  <w:style w:type="paragraph" w:styleId="Tekstdymka">
    <w:name w:val="Balloon Text"/>
    <w:basedOn w:val="Normalny"/>
    <w:rsid w:val="00B928CD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B928C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C26F3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61AC"/>
    <w:rPr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61AC"/>
    <w:rPr>
      <w:kern w:val="1"/>
      <w:sz w:val="24"/>
      <w:szCs w:val="24"/>
      <w:lang w:eastAsia="ar-SA"/>
    </w:rPr>
  </w:style>
  <w:style w:type="character" w:styleId="Tytuksiki">
    <w:name w:val="Book Title"/>
    <w:qFormat/>
    <w:rsid w:val="001861AC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Jerzy</dc:creator>
  <cp:lastModifiedBy>Beata Lubińska</cp:lastModifiedBy>
  <cp:revision>2</cp:revision>
  <cp:lastPrinted>2022-01-05T09:07:00Z</cp:lastPrinted>
  <dcterms:created xsi:type="dcterms:W3CDTF">2022-09-22T10:52:00Z</dcterms:created>
  <dcterms:modified xsi:type="dcterms:W3CDTF">2022-09-22T10:52:00Z</dcterms:modified>
</cp:coreProperties>
</file>