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EEF2E" w14:textId="50412E42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372E1">
        <w:rPr>
          <w:b/>
          <w:bCs/>
          <w:sz w:val="32"/>
          <w:szCs w:val="32"/>
        </w:rPr>
        <w:t>Protokół nr L</w:t>
      </w:r>
      <w:r w:rsidR="00F5162F">
        <w:rPr>
          <w:b/>
          <w:bCs/>
          <w:sz w:val="32"/>
          <w:szCs w:val="32"/>
        </w:rPr>
        <w:t>I</w:t>
      </w:r>
      <w:r w:rsidR="00550441">
        <w:rPr>
          <w:b/>
          <w:bCs/>
          <w:sz w:val="32"/>
          <w:szCs w:val="32"/>
        </w:rPr>
        <w:t>V</w:t>
      </w:r>
      <w:r w:rsidRPr="006372E1">
        <w:rPr>
          <w:b/>
          <w:bCs/>
          <w:sz w:val="32"/>
          <w:szCs w:val="32"/>
        </w:rPr>
        <w:t>/202</w:t>
      </w:r>
      <w:r w:rsidR="0013269A">
        <w:rPr>
          <w:b/>
          <w:bCs/>
          <w:sz w:val="32"/>
          <w:szCs w:val="32"/>
        </w:rPr>
        <w:t>2</w:t>
      </w:r>
    </w:p>
    <w:p w14:paraId="0EFA76BB" w14:textId="47D37CC2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>z obrad L</w:t>
      </w:r>
      <w:r w:rsidR="00AC1857">
        <w:rPr>
          <w:b/>
          <w:bCs/>
          <w:sz w:val="28"/>
          <w:szCs w:val="28"/>
        </w:rPr>
        <w:t>I</w:t>
      </w:r>
      <w:r w:rsidR="00550441">
        <w:rPr>
          <w:b/>
          <w:bCs/>
          <w:sz w:val="28"/>
          <w:szCs w:val="28"/>
        </w:rPr>
        <w:t>V</w:t>
      </w:r>
      <w:r w:rsidRPr="006372E1">
        <w:rPr>
          <w:b/>
          <w:bCs/>
          <w:sz w:val="28"/>
          <w:szCs w:val="28"/>
        </w:rPr>
        <w:t xml:space="preserve"> sesji Rady Miejskiej w Redzie </w:t>
      </w:r>
    </w:p>
    <w:p w14:paraId="39A98E32" w14:textId="65F54EBF" w:rsidR="002E0F3C" w:rsidRPr="006372E1" w:rsidRDefault="002E0F3C" w:rsidP="002E0F3C">
      <w:pPr>
        <w:pStyle w:val="Normalny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372E1">
        <w:rPr>
          <w:b/>
          <w:bCs/>
          <w:sz w:val="28"/>
          <w:szCs w:val="28"/>
        </w:rPr>
        <w:t xml:space="preserve">w dniu </w:t>
      </w:r>
      <w:r w:rsidR="00550441">
        <w:rPr>
          <w:b/>
          <w:bCs/>
          <w:sz w:val="28"/>
          <w:szCs w:val="28"/>
        </w:rPr>
        <w:t>4 listopada</w:t>
      </w:r>
      <w:r w:rsidR="00634657" w:rsidRPr="00634657">
        <w:rPr>
          <w:b/>
          <w:bCs/>
          <w:sz w:val="28"/>
          <w:szCs w:val="28"/>
        </w:rPr>
        <w:t xml:space="preserve"> </w:t>
      </w:r>
      <w:r w:rsidRPr="006372E1">
        <w:rPr>
          <w:b/>
          <w:bCs/>
          <w:sz w:val="28"/>
          <w:szCs w:val="28"/>
        </w:rPr>
        <w:t>2022 roku</w:t>
      </w:r>
    </w:p>
    <w:p w14:paraId="38C0D8B9" w14:textId="77777777" w:rsidR="002E0F3C" w:rsidRPr="006372E1" w:rsidRDefault="002E0F3C" w:rsidP="002E0F3C">
      <w:pPr>
        <w:rPr>
          <w:sz w:val="22"/>
          <w:szCs w:val="22"/>
        </w:rPr>
      </w:pPr>
    </w:p>
    <w:p w14:paraId="594712C3" w14:textId="48E825F4" w:rsidR="002E0F3C" w:rsidRPr="00FD1DED" w:rsidRDefault="002E0F3C" w:rsidP="002E0F3C">
      <w:pPr>
        <w:ind w:firstLine="708"/>
        <w:jc w:val="both"/>
        <w:rPr>
          <w:b/>
          <w:sz w:val="23"/>
          <w:szCs w:val="23"/>
        </w:rPr>
      </w:pPr>
      <w:r w:rsidRPr="00FD1DED">
        <w:rPr>
          <w:sz w:val="23"/>
          <w:szCs w:val="23"/>
        </w:rPr>
        <w:t>Obrady L</w:t>
      </w:r>
      <w:r w:rsidR="00E2171E" w:rsidRPr="00FD1DED">
        <w:rPr>
          <w:sz w:val="23"/>
          <w:szCs w:val="23"/>
        </w:rPr>
        <w:t>I</w:t>
      </w:r>
      <w:r w:rsidR="00550441">
        <w:rPr>
          <w:sz w:val="23"/>
          <w:szCs w:val="23"/>
        </w:rPr>
        <w:t>V</w:t>
      </w:r>
      <w:r w:rsidRPr="00FD1DED">
        <w:rPr>
          <w:sz w:val="23"/>
          <w:szCs w:val="23"/>
        </w:rPr>
        <w:t xml:space="preserve"> sesji Rady Miejskiej w Redzie rozpoczęły się w dniu </w:t>
      </w:r>
      <w:r w:rsidR="00550441" w:rsidRPr="00550441">
        <w:rPr>
          <w:b/>
          <w:bCs/>
          <w:sz w:val="23"/>
          <w:szCs w:val="23"/>
        </w:rPr>
        <w:t xml:space="preserve">4 listopada </w:t>
      </w:r>
      <w:r w:rsidRPr="00FD1DED">
        <w:rPr>
          <w:b/>
          <w:bCs/>
          <w:sz w:val="23"/>
          <w:szCs w:val="23"/>
        </w:rPr>
        <w:t>2022</w:t>
      </w:r>
      <w:r w:rsidRPr="00FD1DED">
        <w:rPr>
          <w:b/>
          <w:sz w:val="23"/>
          <w:szCs w:val="23"/>
        </w:rPr>
        <w:t>r. (</w:t>
      </w:r>
      <w:r w:rsidR="009642F1">
        <w:rPr>
          <w:b/>
          <w:sz w:val="23"/>
          <w:szCs w:val="23"/>
        </w:rPr>
        <w:t>p</w:t>
      </w:r>
      <w:r w:rsidR="00550441">
        <w:rPr>
          <w:b/>
          <w:sz w:val="23"/>
          <w:szCs w:val="23"/>
        </w:rPr>
        <w:t>iątek</w:t>
      </w:r>
      <w:r w:rsidRPr="00FD1DED">
        <w:rPr>
          <w:b/>
          <w:sz w:val="23"/>
          <w:szCs w:val="23"/>
        </w:rPr>
        <w:t xml:space="preserve">) o godz. </w:t>
      </w:r>
      <w:r w:rsidR="00AC1857" w:rsidRPr="00FD1DED">
        <w:rPr>
          <w:b/>
          <w:sz w:val="23"/>
          <w:szCs w:val="23"/>
        </w:rPr>
        <w:t>1</w:t>
      </w:r>
      <w:r w:rsidR="00634657">
        <w:rPr>
          <w:b/>
          <w:sz w:val="23"/>
          <w:szCs w:val="23"/>
        </w:rPr>
        <w:t>5</w:t>
      </w:r>
      <w:r w:rsidRPr="00FD1DED">
        <w:rPr>
          <w:b/>
          <w:sz w:val="23"/>
          <w:szCs w:val="23"/>
        </w:rPr>
        <w:t>:</w:t>
      </w:r>
      <w:r w:rsidR="00AC1857" w:rsidRPr="00FD1DED">
        <w:rPr>
          <w:b/>
          <w:sz w:val="23"/>
          <w:szCs w:val="23"/>
        </w:rPr>
        <w:t>00</w:t>
      </w:r>
      <w:r w:rsidR="004A7CC6" w:rsidRPr="00FD1DED">
        <w:rPr>
          <w:b/>
          <w:sz w:val="23"/>
          <w:szCs w:val="23"/>
        </w:rPr>
        <w:t xml:space="preserve">, </w:t>
      </w:r>
      <w:r w:rsidR="004A7CC6" w:rsidRPr="00FD1DED">
        <w:rPr>
          <w:bCs/>
          <w:sz w:val="23"/>
          <w:szCs w:val="23"/>
        </w:rPr>
        <w:t>w sali obrad Urzędu Miasta w Redzie, przy ul. Gdańskiej 33.</w:t>
      </w:r>
    </w:p>
    <w:p w14:paraId="16A7AFB7" w14:textId="264ADCB3" w:rsidR="002E0F3C" w:rsidRPr="00FD1DED" w:rsidRDefault="002E0F3C" w:rsidP="002E0F3C">
      <w:pPr>
        <w:ind w:firstLine="708"/>
        <w:jc w:val="both"/>
        <w:rPr>
          <w:sz w:val="23"/>
          <w:szCs w:val="23"/>
        </w:rPr>
      </w:pPr>
      <w:r w:rsidRPr="00FD1DED">
        <w:rPr>
          <w:sz w:val="23"/>
          <w:szCs w:val="23"/>
        </w:rPr>
        <w:t xml:space="preserve">Sesję otworzył Kazimierz Okrój - Przewodniczący Rady Miejskiej w Redzie, który na wstępie stwierdził prawomocność obrad (obecnych </w:t>
      </w:r>
      <w:r w:rsidR="00550441">
        <w:rPr>
          <w:sz w:val="23"/>
          <w:szCs w:val="23"/>
        </w:rPr>
        <w:t>18</w:t>
      </w:r>
      <w:r w:rsidRPr="00FD1DED">
        <w:rPr>
          <w:sz w:val="23"/>
          <w:szCs w:val="23"/>
        </w:rPr>
        <w:t xml:space="preserve"> radnych). </w:t>
      </w:r>
    </w:p>
    <w:p w14:paraId="1B33B441" w14:textId="77777777" w:rsidR="003B072B" w:rsidRDefault="003B072B" w:rsidP="007B522E">
      <w:pPr>
        <w:pStyle w:val="NormalnyWeb"/>
        <w:rPr>
          <w:sz w:val="23"/>
          <w:szCs w:val="23"/>
        </w:rPr>
      </w:pPr>
    </w:p>
    <w:p w14:paraId="4FE7DAA2" w14:textId="06AC0961" w:rsidR="00550441" w:rsidRDefault="00550441" w:rsidP="00550441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</w:t>
      </w:r>
      <w:r>
        <w:rPr>
          <w:strike/>
        </w:rPr>
        <w:t>Katarzyna Fedde</w:t>
      </w:r>
      <w:r>
        <w:br/>
        <w:t>6. Zbigniew Frybezowski</w:t>
      </w:r>
      <w:r>
        <w:br/>
        <w:t>7. Leszek Hebel</w:t>
      </w:r>
      <w:r>
        <w:br/>
        <w:t>8. Zbigniew Kisiel</w:t>
      </w:r>
      <w:r w:rsidR="00EF6B2D">
        <w:t xml:space="preserve"> </w:t>
      </w:r>
      <w:r w:rsidR="00EF6B2D" w:rsidRPr="00FD1DED">
        <w:rPr>
          <w:sz w:val="23"/>
          <w:szCs w:val="23"/>
        </w:rPr>
        <w:t>– dołączył do spotkania o godz. 1</w:t>
      </w:r>
      <w:r w:rsidR="00EF6B2D">
        <w:rPr>
          <w:sz w:val="23"/>
          <w:szCs w:val="23"/>
        </w:rPr>
        <w:t>5</w:t>
      </w:r>
      <w:r w:rsidR="00EF6B2D" w:rsidRPr="00FD1DED">
        <w:rPr>
          <w:sz w:val="23"/>
          <w:szCs w:val="23"/>
        </w:rPr>
        <w:t>:</w:t>
      </w:r>
      <w:r w:rsidR="009642F1">
        <w:rPr>
          <w:sz w:val="23"/>
          <w:szCs w:val="23"/>
        </w:rPr>
        <w:t>09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>12. Łukasz Lesner</w:t>
      </w:r>
      <w:r>
        <w:br/>
        <w:t xml:space="preserve">13. </w:t>
      </w:r>
      <w:r>
        <w:rPr>
          <w:strike/>
        </w:rPr>
        <w:t xml:space="preserve">Małgorzata Lewińska </w:t>
      </w:r>
      <w:r>
        <w:br/>
        <w:t xml:space="preserve">14. </w:t>
      </w:r>
      <w:r>
        <w:rPr>
          <w:strike/>
        </w:rPr>
        <w:t>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Osiecka-Brzeska </w:t>
      </w:r>
      <w:r>
        <w:br/>
        <w:t>18. Mateusz Richert</w:t>
      </w:r>
      <w:r>
        <w:br/>
        <w:t>19. Emilia Sawicka-Lieder</w:t>
      </w:r>
      <w:r>
        <w:br/>
        <w:t>20. Monika Śledź</w:t>
      </w:r>
      <w:r>
        <w:br/>
        <w:t>21. Teresa Tkaczyk</w:t>
      </w:r>
    </w:p>
    <w:p w14:paraId="557E6809" w14:textId="77777777" w:rsidR="00EF6B2D" w:rsidRDefault="00550441" w:rsidP="00550441">
      <w:pPr>
        <w:pStyle w:val="NormalnyWeb"/>
        <w:spacing w:before="0" w:beforeAutospacing="0" w:after="0" w:afterAutospacing="0"/>
      </w:pPr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</w:p>
    <w:p w14:paraId="577B9016" w14:textId="77777777" w:rsidR="00EF6B2D" w:rsidRDefault="00550441" w:rsidP="00550441">
      <w:pPr>
        <w:pStyle w:val="NormalnyWeb"/>
        <w:spacing w:before="0" w:beforeAutospacing="0" w:after="0" w:afterAutospacing="0"/>
      </w:pPr>
      <w:r>
        <w:br/>
        <w:t>2. Stwierdzenie prawomocności obrad.</w:t>
      </w:r>
      <w:r>
        <w:br/>
      </w:r>
    </w:p>
    <w:p w14:paraId="635E3795" w14:textId="39919121" w:rsidR="009642F1" w:rsidRDefault="00550441" w:rsidP="00550441">
      <w:pPr>
        <w:pStyle w:val="NormalnyWeb"/>
        <w:spacing w:before="0" w:beforeAutospacing="0" w:after="0" w:afterAutospacing="0"/>
        <w:rPr>
          <w:sz w:val="23"/>
          <w:szCs w:val="23"/>
        </w:rPr>
      </w:pP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lastRenderedPageBreak/>
        <w:t>Wyniki głosowania</w:t>
      </w:r>
      <w:r>
        <w:br/>
        <w:t>ZA : 17, PRZECIW: 0, WSTRZYMUJĘ SIĘ: 0, BRAK GŁOSU: 0, NIEOBECNI: 4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Zbigniew Frybezowski, Leszek Hebel, Sebastian Kozioł, Karol Kreft, Mariusz Kreft, Łukasz Lesner, Krystian Melzer, Kazimierz Okrój, Katarzyna Osiecka-Brzeska , Mateusz Richert, Emilia Sawicka-Lieder, Monika Śledź, Teresa Tkaczyk</w:t>
      </w:r>
      <w:r>
        <w:br/>
        <w:t>NIEOBECNI (4)</w:t>
      </w:r>
      <w:r>
        <w:br/>
        <w:t>Katarzyna Fedde, Zbigniew Kisiel, Małgorzata Lewińska , Violetta Mackiewicz-Sasiak</w:t>
      </w:r>
      <w:r>
        <w:br/>
      </w:r>
      <w:r>
        <w:br/>
      </w:r>
      <w:r>
        <w:br/>
        <w:t>4. Projekt uchwały o zmianie uchwały nr LIII/521/2022 Rady Miejskiej w Redzie z dnia 27 października 2022 r. w sprawie wprowadzenia opłaty targowej na terenie miasta Redy, określenie stawek dziennych opłaty targowej i zarządzenia jej poboru w drodze inkasa /DRUK NR 533/.</w:t>
      </w:r>
      <w:r w:rsidR="00EF6B2D">
        <w:t xml:space="preserve"> </w:t>
      </w:r>
      <w:r w:rsidR="00EF6B2D" w:rsidRPr="00FD1DED">
        <w:rPr>
          <w:sz w:val="23"/>
          <w:szCs w:val="23"/>
        </w:rPr>
        <w:t>Przedstawiła Agnieszka Dybicz - Skarbnik Miasta Redy.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LIII/521/2022 Rady Miejskiej w Redzie z dnia 27 października 2022 r. w sprawie wprowadzenia opłaty targowej na terenie miasta Redy, określenie stawek dziennych opłaty targowej i zarządzenia jej poboru w drodze inkasa /DRUK NR 533/.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642F1" w:rsidRPr="00FD1DED">
        <w:rPr>
          <w:sz w:val="23"/>
          <w:szCs w:val="23"/>
        </w:rPr>
        <w:t>Uchwała nr LI</w:t>
      </w:r>
      <w:r w:rsidR="009642F1">
        <w:rPr>
          <w:sz w:val="23"/>
          <w:szCs w:val="23"/>
        </w:rPr>
        <w:t>V</w:t>
      </w:r>
      <w:r w:rsidR="009642F1" w:rsidRPr="00FD1DED">
        <w:rPr>
          <w:sz w:val="23"/>
          <w:szCs w:val="23"/>
        </w:rPr>
        <w:t>/5</w:t>
      </w:r>
      <w:r w:rsidR="009642F1">
        <w:rPr>
          <w:sz w:val="23"/>
          <w:szCs w:val="23"/>
        </w:rPr>
        <w:t>3</w:t>
      </w:r>
      <w:r w:rsidR="008906B1">
        <w:rPr>
          <w:sz w:val="23"/>
          <w:szCs w:val="23"/>
        </w:rPr>
        <w:t>5</w:t>
      </w:r>
      <w:r w:rsidR="009642F1" w:rsidRPr="00FD1DED">
        <w:rPr>
          <w:sz w:val="23"/>
          <w:szCs w:val="23"/>
        </w:rPr>
        <w:t>/2022 została przyjęta przez radnych w głosowaniu:</w:t>
      </w:r>
      <w:r w:rsidR="009642F1">
        <w:rPr>
          <w:sz w:val="23"/>
          <w:szCs w:val="23"/>
        </w:rPr>
        <w:t xml:space="preserve"> </w:t>
      </w:r>
      <w:r>
        <w:t>ZA: 17, PRZECIW: 0, WSTRZYMUJĘ SIĘ: 0, BRAK GŁOSU: 0, NIEOBECNI: 4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Zbigniew Frybezowski, Leszek Hebel, Sebastian Kozioł, Karol Kreft, Mariusz Kreft, Łukasz Lesner, Krystian Melzer, Kazimierz Okrój, Katarzyna Osiecka-Brzeska , Mateusz Richert, Emilia Sawicka-Lieder, Monika Śledź, Teresa Tkaczyk</w:t>
      </w:r>
      <w:r>
        <w:br/>
        <w:t>NIEOBECNI (4)</w:t>
      </w:r>
      <w:r>
        <w:br/>
        <w:t>Katarzyna Fedde, Zbigniew Kisiel, Małgorzata Lewińska , Violetta Mackiewicz-Sasiak</w:t>
      </w:r>
      <w:r>
        <w:br/>
      </w:r>
      <w:r>
        <w:br/>
      </w:r>
      <w:r>
        <w:br/>
        <w:t>5. Projekt uchwały o zmianie uchwały nr LIII/523/2022 Rady Miejskiej w Redzie z dnia 27 października 2022 r. w sprawie obowiązujących na terenie miasta Redy stawek podatku od nieruchomości od osób fizycznych, osób prawnych, jednostek organizacyjnych oraz spółek nie mających osobowości prawnej /DRUK NR 534/.</w:t>
      </w:r>
      <w:r w:rsidR="00EF6B2D">
        <w:t xml:space="preserve"> </w:t>
      </w:r>
      <w:r w:rsidR="00EF6B2D" w:rsidRPr="00FD1DED">
        <w:rPr>
          <w:sz w:val="23"/>
          <w:szCs w:val="23"/>
        </w:rPr>
        <w:t>Przedstawiła Agnieszka Dybicz - Skarbnik Miasta Redy.</w:t>
      </w:r>
      <w:r>
        <w:br/>
      </w:r>
      <w:r>
        <w:br/>
      </w:r>
      <w:r>
        <w:rPr>
          <w:b/>
          <w:bCs/>
          <w:u w:val="single"/>
        </w:rPr>
        <w:lastRenderedPageBreak/>
        <w:t>W dyskusji wzięli udział:</w:t>
      </w:r>
      <w:r>
        <w:br/>
        <w:t>- Agnieszka Dybicz</w:t>
      </w:r>
      <w:r>
        <w:br/>
      </w:r>
      <w:r>
        <w:br/>
      </w:r>
      <w:r w:rsidR="009642F1" w:rsidRPr="00FD1DED">
        <w:rPr>
          <w:sz w:val="23"/>
          <w:szCs w:val="23"/>
        </w:rPr>
        <w:t>Podczas omawianego projektu uchwały o godz. 1</w:t>
      </w:r>
      <w:r w:rsidR="009642F1">
        <w:rPr>
          <w:sz w:val="23"/>
          <w:szCs w:val="23"/>
        </w:rPr>
        <w:t>5</w:t>
      </w:r>
      <w:r w:rsidR="009642F1" w:rsidRPr="00FD1DED">
        <w:rPr>
          <w:sz w:val="23"/>
          <w:szCs w:val="23"/>
        </w:rPr>
        <w:t>:</w:t>
      </w:r>
      <w:r w:rsidR="009642F1">
        <w:rPr>
          <w:sz w:val="23"/>
          <w:szCs w:val="23"/>
        </w:rPr>
        <w:t>08</w:t>
      </w:r>
      <w:r w:rsidR="009642F1" w:rsidRPr="00FD1DED">
        <w:rPr>
          <w:sz w:val="23"/>
          <w:szCs w:val="23"/>
        </w:rPr>
        <w:t xml:space="preserve"> dołączył do spotkania Z</w:t>
      </w:r>
      <w:r w:rsidR="009642F1">
        <w:rPr>
          <w:sz w:val="23"/>
          <w:szCs w:val="23"/>
        </w:rPr>
        <w:t>bigniew Kisiel.</w:t>
      </w:r>
    </w:p>
    <w:p w14:paraId="72BF5F16" w14:textId="6DC15E55" w:rsidR="008E5364" w:rsidRPr="00FD1DED" w:rsidRDefault="00550441" w:rsidP="00550441">
      <w:pPr>
        <w:pStyle w:val="NormalnyWeb"/>
        <w:spacing w:before="0" w:beforeAutospacing="0" w:after="0" w:afterAutospacing="0"/>
        <w:rPr>
          <w:sz w:val="23"/>
          <w:szCs w:val="23"/>
        </w:rPr>
      </w:pP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LIII/523/2022 Rady Miejskiej w Redzie z dnia 27 października 2022 r. w sprawie obowiązujących na terenie miasta Redy stawek podatku od nieruchomości od osób fizycznych, osób prawnych, jednostek organizacyjnych oraz spółek nie mających osobowości prawnej /DRUK NR 534/.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9642F1" w:rsidRPr="00FD1DED">
        <w:rPr>
          <w:sz w:val="23"/>
          <w:szCs w:val="23"/>
        </w:rPr>
        <w:t>Uchwała nr LI</w:t>
      </w:r>
      <w:r w:rsidR="009642F1">
        <w:rPr>
          <w:sz w:val="23"/>
          <w:szCs w:val="23"/>
        </w:rPr>
        <w:t>V</w:t>
      </w:r>
      <w:r w:rsidR="009642F1" w:rsidRPr="00FD1DED">
        <w:rPr>
          <w:sz w:val="23"/>
          <w:szCs w:val="23"/>
        </w:rPr>
        <w:t>/5</w:t>
      </w:r>
      <w:r w:rsidR="009642F1">
        <w:rPr>
          <w:sz w:val="23"/>
          <w:szCs w:val="23"/>
        </w:rPr>
        <w:t>3</w:t>
      </w:r>
      <w:r w:rsidR="008906B1">
        <w:rPr>
          <w:sz w:val="23"/>
          <w:szCs w:val="23"/>
        </w:rPr>
        <w:t>6</w:t>
      </w:r>
      <w:r w:rsidR="009642F1" w:rsidRPr="00FD1DED">
        <w:rPr>
          <w:sz w:val="23"/>
          <w:szCs w:val="23"/>
        </w:rPr>
        <w:t>/2022 została przyjęta przez radnych w głosowaniu:</w:t>
      </w:r>
      <w:r w:rsidR="009642F1">
        <w:rPr>
          <w:sz w:val="23"/>
          <w:szCs w:val="23"/>
        </w:rPr>
        <w:t xml:space="preserve"> </w:t>
      </w: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>Karolina Bochan , Andrzej Byczkowski , Dariusz Czylkowski, Radosław Farion, Zbigniew Frybezowski, Leszek Hebel, Zbigniew Kisiel, Sebastian Kozioł, Karol Kreft, Mariusz Kreft, Łukasz Lesner, Krystian Melzer, Kazimierz Okrój, Katarzyna Osiecka-Brzeska , Mateusz Richert, Emilia Sawicka-Lieder, Monika Śledź, Teresa Tkaczyk</w:t>
      </w:r>
      <w:r>
        <w:br/>
        <w:t>NIEOBECNI (3)</w:t>
      </w:r>
      <w:r>
        <w:br/>
        <w:t>Katarzyna Fedde, Małgorzata Lewińska , Violetta Mackiewicz-Sasiak</w:t>
      </w:r>
      <w:r>
        <w:br/>
      </w:r>
      <w:r>
        <w:br/>
      </w:r>
      <w:r>
        <w:br/>
        <w:t>6. Zamknięcie obrad.</w:t>
      </w:r>
      <w:r>
        <w:br/>
      </w:r>
      <w:r w:rsidR="00216322" w:rsidRPr="00FD1DED">
        <w:rPr>
          <w:sz w:val="23"/>
          <w:szCs w:val="23"/>
        </w:rPr>
        <w:br/>
      </w:r>
      <w:r w:rsidR="008E5364" w:rsidRPr="00FD1DED">
        <w:rPr>
          <w:sz w:val="23"/>
          <w:szCs w:val="23"/>
        </w:rPr>
        <w:t xml:space="preserve">Po wyczerpaniu porządku obrad, o godz. </w:t>
      </w:r>
      <w:r w:rsidR="007F7BFF" w:rsidRPr="00FD1DED">
        <w:rPr>
          <w:sz w:val="23"/>
          <w:szCs w:val="23"/>
        </w:rPr>
        <w:t>1</w:t>
      </w:r>
      <w:r>
        <w:rPr>
          <w:sz w:val="23"/>
          <w:szCs w:val="23"/>
        </w:rPr>
        <w:t>5</w:t>
      </w:r>
      <w:r w:rsidR="008E5364" w:rsidRPr="00FD1DED">
        <w:rPr>
          <w:sz w:val="23"/>
          <w:szCs w:val="23"/>
        </w:rPr>
        <w:t>:</w:t>
      </w:r>
      <w:r>
        <w:rPr>
          <w:sz w:val="23"/>
          <w:szCs w:val="23"/>
        </w:rPr>
        <w:t>12</w:t>
      </w:r>
      <w:r w:rsidR="008E5364" w:rsidRPr="00FD1DED">
        <w:rPr>
          <w:sz w:val="23"/>
          <w:szCs w:val="23"/>
        </w:rPr>
        <w:t xml:space="preserve"> Przewodniczący Kazimierz Okrój zamknął obrady L</w:t>
      </w:r>
      <w:r w:rsidR="002710EE" w:rsidRPr="00FD1DED">
        <w:rPr>
          <w:sz w:val="23"/>
          <w:szCs w:val="23"/>
        </w:rPr>
        <w:t>I</w:t>
      </w:r>
      <w:r>
        <w:rPr>
          <w:sz w:val="23"/>
          <w:szCs w:val="23"/>
        </w:rPr>
        <w:t>V</w:t>
      </w:r>
      <w:r w:rsidR="008E5364" w:rsidRPr="00FD1DED">
        <w:rPr>
          <w:sz w:val="23"/>
          <w:szCs w:val="23"/>
        </w:rPr>
        <w:t xml:space="preserve"> sesji Rady Miejskiej w Redzie.</w:t>
      </w:r>
    </w:p>
    <w:p w14:paraId="06C84E7F" w14:textId="3C39A9D5" w:rsidR="00BD0773" w:rsidRDefault="008E5364" w:rsidP="008E5364">
      <w:pPr>
        <w:pStyle w:val="NormalnyWeb"/>
        <w:rPr>
          <w:sz w:val="23"/>
          <w:szCs w:val="23"/>
        </w:rPr>
      </w:pPr>
      <w:r w:rsidRPr="00FD1DED">
        <w:rPr>
          <w:rFonts w:eastAsia="Calibri"/>
          <w:sz w:val="23"/>
          <w:szCs w:val="23"/>
          <w:lang w:eastAsia="en-US"/>
        </w:rPr>
        <w:t>Szczegółowy zapis dyskusji podczas całej sesji, jest dostępny online, pod adre</w:t>
      </w:r>
      <w:r w:rsidR="001A3212" w:rsidRPr="00FD1DED">
        <w:rPr>
          <w:rFonts w:eastAsia="Calibri"/>
          <w:sz w:val="23"/>
          <w:szCs w:val="23"/>
          <w:lang w:eastAsia="en-US"/>
        </w:rPr>
        <w:t xml:space="preserve">sem </w:t>
      </w:r>
      <w:hyperlink r:id="rId8" w:history="1">
        <w:r w:rsidR="009642F1" w:rsidRPr="009B7881">
          <w:rPr>
            <w:rStyle w:val="Hipercze"/>
            <w:rFonts w:eastAsia="Calibri"/>
            <w:sz w:val="23"/>
            <w:szCs w:val="23"/>
            <w:lang w:eastAsia="en-US"/>
          </w:rPr>
          <w:t>https://esesja.tv/transmisja/31118/liv-sesja-rady-miejskiej-w-redzie.htm</w:t>
        </w:r>
      </w:hyperlink>
      <w:r w:rsidR="009642F1">
        <w:rPr>
          <w:rFonts w:eastAsia="Calibri"/>
          <w:sz w:val="23"/>
          <w:szCs w:val="23"/>
          <w:lang w:eastAsia="en-US"/>
        </w:rPr>
        <w:t xml:space="preserve"> </w:t>
      </w:r>
    </w:p>
    <w:p w14:paraId="1180F379" w14:textId="64838AFE" w:rsidR="00FD1DED" w:rsidRDefault="00FD1DED" w:rsidP="008E5364">
      <w:pPr>
        <w:pStyle w:val="NormalnyWeb"/>
        <w:rPr>
          <w:sz w:val="23"/>
          <w:szCs w:val="23"/>
        </w:rPr>
      </w:pPr>
    </w:p>
    <w:p w14:paraId="25782285" w14:textId="77777777" w:rsidR="009642F1" w:rsidRDefault="009642F1" w:rsidP="008E5364">
      <w:pPr>
        <w:pStyle w:val="NormalnyWeb"/>
        <w:rPr>
          <w:sz w:val="23"/>
          <w:szCs w:val="23"/>
        </w:rPr>
      </w:pPr>
    </w:p>
    <w:p w14:paraId="6438F3E0" w14:textId="77777777" w:rsidR="00BD0773" w:rsidRPr="00FD1DED" w:rsidRDefault="00BD0773" w:rsidP="00BD0773">
      <w:pPr>
        <w:pStyle w:val="NormalnyWeb"/>
        <w:jc w:val="right"/>
        <w:rPr>
          <w:sz w:val="23"/>
          <w:szCs w:val="23"/>
        </w:rPr>
      </w:pPr>
      <w:r w:rsidRPr="00FD1DED">
        <w:rPr>
          <w:sz w:val="23"/>
          <w:szCs w:val="23"/>
        </w:rPr>
        <w:t xml:space="preserve">     Przewodniczący Rady Miejskiej w Redzie</w:t>
      </w:r>
    </w:p>
    <w:p w14:paraId="77F0C9F7" w14:textId="1B092115" w:rsidR="00BD0773" w:rsidRDefault="00BD0773" w:rsidP="00BD0773">
      <w:pPr>
        <w:pStyle w:val="NormalnyWeb"/>
        <w:rPr>
          <w:sz w:val="23"/>
          <w:szCs w:val="23"/>
        </w:rPr>
      </w:pPr>
      <w:r w:rsidRPr="00FD1DED">
        <w:rPr>
          <w:sz w:val="23"/>
          <w:szCs w:val="23"/>
        </w:rPr>
        <w:t xml:space="preserve">                                                                                                       </w:t>
      </w:r>
      <w:r w:rsidR="006372E1" w:rsidRPr="00FD1DED">
        <w:rPr>
          <w:sz w:val="23"/>
          <w:szCs w:val="23"/>
        </w:rPr>
        <w:t xml:space="preserve">              </w:t>
      </w:r>
      <w:r w:rsidRPr="00FD1DED">
        <w:rPr>
          <w:sz w:val="23"/>
          <w:szCs w:val="23"/>
        </w:rPr>
        <w:t>Kazimierz Okrój</w:t>
      </w:r>
    </w:p>
    <w:p w14:paraId="38E51F63" w14:textId="48F1F20E" w:rsidR="009642F1" w:rsidRDefault="009642F1" w:rsidP="00BD0773">
      <w:pPr>
        <w:pStyle w:val="NormalnyWeb"/>
        <w:rPr>
          <w:sz w:val="23"/>
          <w:szCs w:val="23"/>
        </w:rPr>
      </w:pPr>
    </w:p>
    <w:p w14:paraId="04DFDBCE" w14:textId="77777777" w:rsidR="009642F1" w:rsidRPr="00FD1DED" w:rsidRDefault="009642F1" w:rsidP="00BD0773">
      <w:pPr>
        <w:pStyle w:val="NormalnyWeb"/>
        <w:rPr>
          <w:sz w:val="23"/>
          <w:szCs w:val="23"/>
        </w:rPr>
      </w:pPr>
    </w:p>
    <w:p w14:paraId="5EF45AA6" w14:textId="7CAC79EF" w:rsidR="005948B6" w:rsidRPr="006372E1" w:rsidRDefault="0035163B" w:rsidP="00A66E15">
      <w:pPr>
        <w:pStyle w:val="NormalnyWeb"/>
        <w:spacing w:before="0" w:beforeAutospacing="0" w:after="0" w:afterAutospacing="0"/>
        <w:rPr>
          <w:sz w:val="16"/>
          <w:szCs w:val="16"/>
        </w:rPr>
      </w:pPr>
      <w:r w:rsidRPr="006372E1">
        <w:rPr>
          <w:sz w:val="16"/>
          <w:szCs w:val="16"/>
        </w:rPr>
        <w:t>P</w:t>
      </w:r>
      <w:r w:rsidR="005948B6" w:rsidRPr="006372E1">
        <w:rPr>
          <w:sz w:val="16"/>
          <w:szCs w:val="16"/>
        </w:rPr>
        <w:t>rzygotował(a): Beata Lubińska</w:t>
      </w:r>
    </w:p>
    <w:p w14:paraId="5F467C2D" w14:textId="77777777" w:rsidR="005948B6" w:rsidRPr="006372E1" w:rsidRDefault="008906B1" w:rsidP="00A66E15">
      <w:pPr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6372E1" w:rsidRDefault="005948B6" w:rsidP="00A66E15">
      <w:pPr>
        <w:rPr>
          <w:b/>
          <w:bCs/>
          <w:sz w:val="16"/>
          <w:szCs w:val="16"/>
          <w:u w:val="single"/>
        </w:rPr>
      </w:pPr>
      <w:r w:rsidRPr="006372E1">
        <w:rPr>
          <w:rFonts w:eastAsia="Times New Roman"/>
          <w:sz w:val="16"/>
          <w:szCs w:val="16"/>
        </w:rPr>
        <w:t xml:space="preserve">Przygotowano przy pomocy programu eSesja.pl </w:t>
      </w:r>
    </w:p>
    <w:sectPr w:rsidR="005948B6" w:rsidRPr="006372E1" w:rsidSect="00867BF0">
      <w:headerReference w:type="default" r:id="rId9"/>
      <w:footerReference w:type="default" r:id="rId10"/>
      <w:pgSz w:w="11906" w:h="16838" w:code="9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500709"/>
      <w:docPartObj>
        <w:docPartGallery w:val="Page Numbers (Bottom of Page)"/>
        <w:docPartUnique/>
      </w:docPartObj>
    </w:sdtPr>
    <w:sdtEndPr/>
    <w:sdtContent>
      <w:p w14:paraId="1892015B" w14:textId="31F2F3A4" w:rsidR="00361E96" w:rsidRDefault="00361E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A3D95" w14:textId="77777777" w:rsidR="00361E96" w:rsidRDefault="00361E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3437618">
    <w:abstractNumId w:val="8"/>
  </w:num>
  <w:num w:numId="2" w16cid:durableId="739521294">
    <w:abstractNumId w:val="2"/>
  </w:num>
  <w:num w:numId="3" w16cid:durableId="2028217466">
    <w:abstractNumId w:val="0"/>
  </w:num>
  <w:num w:numId="4" w16cid:durableId="133108058">
    <w:abstractNumId w:val="9"/>
  </w:num>
  <w:num w:numId="5" w16cid:durableId="1421373140">
    <w:abstractNumId w:val="13"/>
  </w:num>
  <w:num w:numId="6" w16cid:durableId="439303712">
    <w:abstractNumId w:val="12"/>
  </w:num>
  <w:num w:numId="7" w16cid:durableId="692413485">
    <w:abstractNumId w:val="10"/>
  </w:num>
  <w:num w:numId="8" w16cid:durableId="1491024642">
    <w:abstractNumId w:val="11"/>
  </w:num>
  <w:num w:numId="9" w16cid:durableId="1196307018">
    <w:abstractNumId w:val="4"/>
  </w:num>
  <w:num w:numId="10" w16cid:durableId="281428453">
    <w:abstractNumId w:val="6"/>
  </w:num>
  <w:num w:numId="11" w16cid:durableId="1855263128">
    <w:abstractNumId w:val="1"/>
  </w:num>
  <w:num w:numId="12" w16cid:durableId="1670328501">
    <w:abstractNumId w:val="5"/>
  </w:num>
  <w:num w:numId="13" w16cid:durableId="76244520">
    <w:abstractNumId w:val="7"/>
  </w:num>
  <w:num w:numId="14" w16cid:durableId="2125803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1AB6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3269A"/>
    <w:rsid w:val="0014035F"/>
    <w:rsid w:val="0014199E"/>
    <w:rsid w:val="001446BA"/>
    <w:rsid w:val="001461BC"/>
    <w:rsid w:val="00156046"/>
    <w:rsid w:val="00165E48"/>
    <w:rsid w:val="00166D9E"/>
    <w:rsid w:val="00180682"/>
    <w:rsid w:val="0019029B"/>
    <w:rsid w:val="001903E1"/>
    <w:rsid w:val="00193C14"/>
    <w:rsid w:val="001946ED"/>
    <w:rsid w:val="001A3212"/>
    <w:rsid w:val="001D1819"/>
    <w:rsid w:val="001D361A"/>
    <w:rsid w:val="001D5DFA"/>
    <w:rsid w:val="001E5E8F"/>
    <w:rsid w:val="001E7DB5"/>
    <w:rsid w:val="001F5F9A"/>
    <w:rsid w:val="00213B19"/>
    <w:rsid w:val="00214D5B"/>
    <w:rsid w:val="00216322"/>
    <w:rsid w:val="00231DC6"/>
    <w:rsid w:val="002427E5"/>
    <w:rsid w:val="00251BA7"/>
    <w:rsid w:val="002570CD"/>
    <w:rsid w:val="002611F2"/>
    <w:rsid w:val="002667FF"/>
    <w:rsid w:val="002710EE"/>
    <w:rsid w:val="002733CB"/>
    <w:rsid w:val="00274197"/>
    <w:rsid w:val="00286B2E"/>
    <w:rsid w:val="00297501"/>
    <w:rsid w:val="002A74E5"/>
    <w:rsid w:val="002B3BF6"/>
    <w:rsid w:val="002B616D"/>
    <w:rsid w:val="002C0460"/>
    <w:rsid w:val="002C4AC3"/>
    <w:rsid w:val="002D0F8B"/>
    <w:rsid w:val="002D5585"/>
    <w:rsid w:val="002D6B27"/>
    <w:rsid w:val="002E0F16"/>
    <w:rsid w:val="002E0F3C"/>
    <w:rsid w:val="002E267A"/>
    <w:rsid w:val="002E3F62"/>
    <w:rsid w:val="002F63B4"/>
    <w:rsid w:val="002F65E0"/>
    <w:rsid w:val="00300E28"/>
    <w:rsid w:val="00302104"/>
    <w:rsid w:val="00304CBF"/>
    <w:rsid w:val="0032449C"/>
    <w:rsid w:val="0035044C"/>
    <w:rsid w:val="0035163B"/>
    <w:rsid w:val="00361E96"/>
    <w:rsid w:val="003745BC"/>
    <w:rsid w:val="00381B8E"/>
    <w:rsid w:val="003A42AC"/>
    <w:rsid w:val="003B072B"/>
    <w:rsid w:val="003D5F94"/>
    <w:rsid w:val="003F3E36"/>
    <w:rsid w:val="004019C0"/>
    <w:rsid w:val="00414990"/>
    <w:rsid w:val="00444795"/>
    <w:rsid w:val="00451A62"/>
    <w:rsid w:val="00470DCA"/>
    <w:rsid w:val="00474519"/>
    <w:rsid w:val="00482099"/>
    <w:rsid w:val="00485D3E"/>
    <w:rsid w:val="00496539"/>
    <w:rsid w:val="00497C75"/>
    <w:rsid w:val="004A7CC6"/>
    <w:rsid w:val="004B289D"/>
    <w:rsid w:val="004B40A9"/>
    <w:rsid w:val="004B432A"/>
    <w:rsid w:val="004C3648"/>
    <w:rsid w:val="004C5B64"/>
    <w:rsid w:val="004D097C"/>
    <w:rsid w:val="004D24C5"/>
    <w:rsid w:val="004D63D0"/>
    <w:rsid w:val="004E58CE"/>
    <w:rsid w:val="004F1BEE"/>
    <w:rsid w:val="00500B67"/>
    <w:rsid w:val="005318A2"/>
    <w:rsid w:val="00534CD1"/>
    <w:rsid w:val="00544D48"/>
    <w:rsid w:val="00550441"/>
    <w:rsid w:val="00552D94"/>
    <w:rsid w:val="0056378E"/>
    <w:rsid w:val="00564EC6"/>
    <w:rsid w:val="00565601"/>
    <w:rsid w:val="00573E09"/>
    <w:rsid w:val="00582350"/>
    <w:rsid w:val="0058531E"/>
    <w:rsid w:val="005861BD"/>
    <w:rsid w:val="005948B6"/>
    <w:rsid w:val="00596CBC"/>
    <w:rsid w:val="005A0395"/>
    <w:rsid w:val="005A2F28"/>
    <w:rsid w:val="005A74FB"/>
    <w:rsid w:val="005B3B85"/>
    <w:rsid w:val="005B4C36"/>
    <w:rsid w:val="005C2819"/>
    <w:rsid w:val="005F25D0"/>
    <w:rsid w:val="005F446A"/>
    <w:rsid w:val="0060198B"/>
    <w:rsid w:val="00611683"/>
    <w:rsid w:val="00616688"/>
    <w:rsid w:val="00634657"/>
    <w:rsid w:val="00635E01"/>
    <w:rsid w:val="006372E1"/>
    <w:rsid w:val="00655DD1"/>
    <w:rsid w:val="006711CD"/>
    <w:rsid w:val="0067228C"/>
    <w:rsid w:val="00680969"/>
    <w:rsid w:val="006A1242"/>
    <w:rsid w:val="006A37E0"/>
    <w:rsid w:val="006B0FB4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43"/>
    <w:rsid w:val="00730EDA"/>
    <w:rsid w:val="007318C0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84AA0"/>
    <w:rsid w:val="007901D9"/>
    <w:rsid w:val="007B0625"/>
    <w:rsid w:val="007B1752"/>
    <w:rsid w:val="007B2C84"/>
    <w:rsid w:val="007B522E"/>
    <w:rsid w:val="007C70D9"/>
    <w:rsid w:val="007D5EB1"/>
    <w:rsid w:val="007E1AB0"/>
    <w:rsid w:val="007E2487"/>
    <w:rsid w:val="007F4A47"/>
    <w:rsid w:val="007F7BFF"/>
    <w:rsid w:val="008144B9"/>
    <w:rsid w:val="00850992"/>
    <w:rsid w:val="008644A1"/>
    <w:rsid w:val="00867BF0"/>
    <w:rsid w:val="00870A28"/>
    <w:rsid w:val="008906B1"/>
    <w:rsid w:val="0089196C"/>
    <w:rsid w:val="008942C8"/>
    <w:rsid w:val="008A3140"/>
    <w:rsid w:val="008B29F0"/>
    <w:rsid w:val="008C48D0"/>
    <w:rsid w:val="008D0D41"/>
    <w:rsid w:val="008D1675"/>
    <w:rsid w:val="008E114F"/>
    <w:rsid w:val="008E19DC"/>
    <w:rsid w:val="008E5364"/>
    <w:rsid w:val="008E5B9C"/>
    <w:rsid w:val="008F0A8A"/>
    <w:rsid w:val="00916C63"/>
    <w:rsid w:val="0093447B"/>
    <w:rsid w:val="00940069"/>
    <w:rsid w:val="00944111"/>
    <w:rsid w:val="00944ADF"/>
    <w:rsid w:val="00947203"/>
    <w:rsid w:val="00951073"/>
    <w:rsid w:val="00951990"/>
    <w:rsid w:val="009642F1"/>
    <w:rsid w:val="00964F20"/>
    <w:rsid w:val="0096578E"/>
    <w:rsid w:val="00966F17"/>
    <w:rsid w:val="009740E8"/>
    <w:rsid w:val="00993B89"/>
    <w:rsid w:val="00996001"/>
    <w:rsid w:val="009B4C27"/>
    <w:rsid w:val="009C15AD"/>
    <w:rsid w:val="009C18BA"/>
    <w:rsid w:val="009C42D2"/>
    <w:rsid w:val="009C74EE"/>
    <w:rsid w:val="009D5342"/>
    <w:rsid w:val="009E0735"/>
    <w:rsid w:val="009E13A6"/>
    <w:rsid w:val="009E32BA"/>
    <w:rsid w:val="00A0591A"/>
    <w:rsid w:val="00A119D2"/>
    <w:rsid w:val="00A120E9"/>
    <w:rsid w:val="00A23C77"/>
    <w:rsid w:val="00A40F77"/>
    <w:rsid w:val="00A54656"/>
    <w:rsid w:val="00A63453"/>
    <w:rsid w:val="00A63A81"/>
    <w:rsid w:val="00A66E15"/>
    <w:rsid w:val="00A70FC0"/>
    <w:rsid w:val="00A757A4"/>
    <w:rsid w:val="00A75C42"/>
    <w:rsid w:val="00A8130B"/>
    <w:rsid w:val="00A82807"/>
    <w:rsid w:val="00AB32D1"/>
    <w:rsid w:val="00AB4BB1"/>
    <w:rsid w:val="00AC1857"/>
    <w:rsid w:val="00AC34C4"/>
    <w:rsid w:val="00AF294B"/>
    <w:rsid w:val="00AF464B"/>
    <w:rsid w:val="00B30831"/>
    <w:rsid w:val="00B44560"/>
    <w:rsid w:val="00B51B0A"/>
    <w:rsid w:val="00B538AD"/>
    <w:rsid w:val="00B5627B"/>
    <w:rsid w:val="00B600A1"/>
    <w:rsid w:val="00B6154D"/>
    <w:rsid w:val="00B63DA0"/>
    <w:rsid w:val="00B655C2"/>
    <w:rsid w:val="00B91B13"/>
    <w:rsid w:val="00B94255"/>
    <w:rsid w:val="00B95D94"/>
    <w:rsid w:val="00BB512A"/>
    <w:rsid w:val="00BC1F75"/>
    <w:rsid w:val="00BC67D1"/>
    <w:rsid w:val="00BD0773"/>
    <w:rsid w:val="00BD1607"/>
    <w:rsid w:val="00BD78B4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469BC"/>
    <w:rsid w:val="00D57A4F"/>
    <w:rsid w:val="00D76B4A"/>
    <w:rsid w:val="00D81C53"/>
    <w:rsid w:val="00D84659"/>
    <w:rsid w:val="00D8699F"/>
    <w:rsid w:val="00DA32EF"/>
    <w:rsid w:val="00DC0937"/>
    <w:rsid w:val="00DC6E45"/>
    <w:rsid w:val="00DD3359"/>
    <w:rsid w:val="00DD61BF"/>
    <w:rsid w:val="00DF4099"/>
    <w:rsid w:val="00E03091"/>
    <w:rsid w:val="00E07A11"/>
    <w:rsid w:val="00E106D3"/>
    <w:rsid w:val="00E2171E"/>
    <w:rsid w:val="00E22B88"/>
    <w:rsid w:val="00E249DF"/>
    <w:rsid w:val="00E351D8"/>
    <w:rsid w:val="00E42D9B"/>
    <w:rsid w:val="00E47225"/>
    <w:rsid w:val="00E474EE"/>
    <w:rsid w:val="00E624AE"/>
    <w:rsid w:val="00E74869"/>
    <w:rsid w:val="00E83447"/>
    <w:rsid w:val="00E86E6C"/>
    <w:rsid w:val="00E86F60"/>
    <w:rsid w:val="00E90097"/>
    <w:rsid w:val="00E95872"/>
    <w:rsid w:val="00EA0D1B"/>
    <w:rsid w:val="00EA0FFD"/>
    <w:rsid w:val="00EB7C65"/>
    <w:rsid w:val="00EC0C2D"/>
    <w:rsid w:val="00EC634D"/>
    <w:rsid w:val="00EC78F4"/>
    <w:rsid w:val="00ED7612"/>
    <w:rsid w:val="00EE3098"/>
    <w:rsid w:val="00EF6B2D"/>
    <w:rsid w:val="00F05298"/>
    <w:rsid w:val="00F07C73"/>
    <w:rsid w:val="00F114B3"/>
    <w:rsid w:val="00F1325A"/>
    <w:rsid w:val="00F26284"/>
    <w:rsid w:val="00F273B9"/>
    <w:rsid w:val="00F36039"/>
    <w:rsid w:val="00F5162F"/>
    <w:rsid w:val="00F63C3D"/>
    <w:rsid w:val="00F66F41"/>
    <w:rsid w:val="00F67187"/>
    <w:rsid w:val="00F74374"/>
    <w:rsid w:val="00F847C1"/>
    <w:rsid w:val="00F926C9"/>
    <w:rsid w:val="00F97A94"/>
    <w:rsid w:val="00FA122C"/>
    <w:rsid w:val="00FA6A4D"/>
    <w:rsid w:val="00FB2BB9"/>
    <w:rsid w:val="00FB42B0"/>
    <w:rsid w:val="00FB4787"/>
    <w:rsid w:val="00FC33AA"/>
    <w:rsid w:val="00FD1DED"/>
    <w:rsid w:val="00FD38E2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31118/liv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701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5</cp:revision>
  <cp:lastPrinted>2022-11-07T07:13:00Z</cp:lastPrinted>
  <dcterms:created xsi:type="dcterms:W3CDTF">2022-11-07T06:55:00Z</dcterms:created>
  <dcterms:modified xsi:type="dcterms:W3CDTF">2022-11-07T07:20:00Z</dcterms:modified>
</cp:coreProperties>
</file>