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AF5D0" w14:textId="3E99D653" w:rsidR="009E3B1E" w:rsidRPr="009E3B1E" w:rsidRDefault="009E3B1E" w:rsidP="009E3B1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3B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ZARZĄDZENIE NR GO</w:t>
      </w:r>
      <w:r w:rsidR="00E62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.1</w:t>
      </w:r>
      <w:r w:rsidRPr="009E3B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9B46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</w:p>
    <w:p w14:paraId="09351E4F" w14:textId="77777777" w:rsidR="009E3B1E" w:rsidRPr="009E3B1E" w:rsidRDefault="009E3B1E" w:rsidP="009E3B1E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3B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BURMISTRZA MIASTA REDY</w:t>
      </w:r>
    </w:p>
    <w:p w14:paraId="55D865FC" w14:textId="685812A8" w:rsidR="009E3B1E" w:rsidRDefault="009E3B1E" w:rsidP="009E3B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3B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9B462D">
        <w:rPr>
          <w:rFonts w:ascii="Times New Roman" w:eastAsia="Times New Roman" w:hAnsi="Times New Roman" w:cs="Times New Roman"/>
          <w:sz w:val="24"/>
          <w:szCs w:val="24"/>
          <w:lang w:eastAsia="pl-PL"/>
        </w:rPr>
        <w:t>2 stycznia</w:t>
      </w:r>
      <w:r w:rsidRPr="009E3B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</w:t>
      </w:r>
      <w:r w:rsidR="009B462D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9E3B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14:paraId="15D09465" w14:textId="77777777" w:rsidR="00A91BB4" w:rsidRPr="009E3B1E" w:rsidRDefault="00A91BB4" w:rsidP="009E3B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8ED377" w14:textId="5A828380" w:rsidR="009E3B1E" w:rsidRPr="009E3B1E" w:rsidRDefault="009E3B1E" w:rsidP="009E3B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E3B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sprawie określenia procedury kontrolnej realizacji obowiązków podmiotów </w:t>
      </w:r>
      <w:r w:rsidR="00EB7E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opróżniających zbiorniki bezodpływowe </w:t>
      </w:r>
      <w:r w:rsidR="003F5276" w:rsidRPr="003F52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lub osadnik</w:t>
      </w:r>
      <w:r w:rsidR="006E7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="003F5276" w:rsidRPr="003F52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instalacjach przydomowych oczyszczalni ścieków</w:t>
      </w:r>
      <w:r w:rsidR="00EB7E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 transportujące </w:t>
      </w:r>
      <w:r w:rsidR="001435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nieczystości ciekłe</w:t>
      </w:r>
      <w:r w:rsidR="006E70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EB7E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</w:t>
      </w:r>
      <w:r w:rsidRPr="009E3B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terenu Gminy Miast</w:t>
      </w:r>
      <w:r w:rsidR="00F077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9E3B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Reda.</w:t>
      </w:r>
    </w:p>
    <w:p w14:paraId="2CD0B5E2" w14:textId="7F425BFF" w:rsidR="00C1608F" w:rsidRPr="00A56B94" w:rsidRDefault="00C1608F" w:rsidP="009E3B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6B94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30 ust. 1 i ust. 2 pkt 2 ustawy z dnia 8 marca 1990 r. o samorządzie gminnym (</w:t>
      </w:r>
      <w:r w:rsidR="00A56B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t.j. </w:t>
      </w:r>
      <w:r w:rsidRPr="00A56B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 U. z </w:t>
      </w:r>
      <w:r w:rsidR="00A56B94" w:rsidRPr="00A56B94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B8025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A56B94" w:rsidRPr="00A56B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E3B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  <w:r w:rsidR="00A56B94" w:rsidRPr="00A56B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poz. </w:t>
      </w:r>
      <w:r w:rsidR="00B8025B">
        <w:rPr>
          <w:rFonts w:ascii="Times New Roman" w:eastAsia="Times New Roman" w:hAnsi="Times New Roman" w:cs="Times New Roman"/>
          <w:sz w:val="24"/>
          <w:szCs w:val="24"/>
          <w:lang w:eastAsia="pl-PL"/>
        </w:rPr>
        <w:t>559</w:t>
      </w:r>
      <w:r w:rsidR="00A56B94" w:rsidRPr="00A56B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Pr="00A56B94">
        <w:rPr>
          <w:rFonts w:ascii="Times New Roman" w:eastAsia="Times New Roman" w:hAnsi="Times New Roman" w:cs="Times New Roman"/>
          <w:sz w:val="24"/>
          <w:szCs w:val="24"/>
          <w:lang w:eastAsia="pl-PL"/>
        </w:rPr>
        <w:t>) i art. 9u</w:t>
      </w:r>
      <w:r w:rsidR="00B802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 i ust. 2</w:t>
      </w:r>
      <w:r w:rsidRPr="00A56B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13 września 1996 r. o utrzymaniu czystości i porządku w gminach (</w:t>
      </w:r>
      <w:r w:rsidR="00A56B94" w:rsidRPr="00A56B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t.j. </w:t>
      </w:r>
      <w:r w:rsidRPr="00A56B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 U. z </w:t>
      </w:r>
      <w:r w:rsidR="00A56B94" w:rsidRPr="00A56B94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B8025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A56B94" w:rsidRPr="00A56B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E3B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  <w:r w:rsidR="00A56B94" w:rsidRPr="00A56B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poz. </w:t>
      </w:r>
      <w:r w:rsidR="006E7050">
        <w:rPr>
          <w:rFonts w:ascii="Times New Roman" w:eastAsia="Times New Roman" w:hAnsi="Times New Roman" w:cs="Times New Roman"/>
          <w:sz w:val="24"/>
          <w:szCs w:val="24"/>
          <w:lang w:eastAsia="pl-PL"/>
        </w:rPr>
        <w:t>2519</w:t>
      </w:r>
      <w:r w:rsidR="009B46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6E7050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A56B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zarządza się, co następuje:</w:t>
      </w:r>
    </w:p>
    <w:p w14:paraId="5DDE5A5E" w14:textId="77777777" w:rsidR="00C1608F" w:rsidRPr="00C1608F" w:rsidRDefault="00C1608F" w:rsidP="00C1608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608F">
        <w:rPr>
          <w:rFonts w:ascii="Times New Roman" w:eastAsia="Times New Roman" w:hAnsi="Times New Roman" w:cs="Times New Roman"/>
          <w:sz w:val="24"/>
          <w:szCs w:val="24"/>
          <w:lang w:eastAsia="pl-PL"/>
        </w:rPr>
        <w:t>§ 1.</w:t>
      </w:r>
    </w:p>
    <w:p w14:paraId="363DBBFD" w14:textId="2F7E2033" w:rsidR="00C1608F" w:rsidRPr="00C1608F" w:rsidRDefault="00C1608F" w:rsidP="00833D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6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Określa się procedurę kontroli realizacji obowiązków podmiotów </w:t>
      </w:r>
      <w:r w:rsidR="00EB7E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posiadających zezwolenie </w:t>
      </w:r>
      <w:r w:rsidR="0008304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B7E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opróżniania zbiorników bezodpływowych </w:t>
      </w:r>
      <w:bookmarkStart w:id="0" w:name="_Hlk122012734"/>
      <w:r w:rsidR="003F52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osadników w instalacjach przydomowych oczyszczalni ścieków </w:t>
      </w:r>
      <w:bookmarkEnd w:id="0"/>
      <w:r w:rsidR="00EB7E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transportu </w:t>
      </w:r>
      <w:r w:rsidR="001435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nieczystości ciekłych </w:t>
      </w:r>
      <w:r w:rsidRPr="00C16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terenu Gminy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Miast</w:t>
      </w:r>
      <w:r w:rsidR="00471C62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Red</w:t>
      </w:r>
      <w:r w:rsidR="00471C62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B8025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C16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stanowiąca załącznik nr 1 do niniejszego Zarządzenia.</w:t>
      </w:r>
    </w:p>
    <w:p w14:paraId="7961ABB4" w14:textId="77777777" w:rsidR="00C1608F" w:rsidRPr="00C1608F" w:rsidRDefault="00C1608F" w:rsidP="00C1608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608F">
        <w:rPr>
          <w:rFonts w:ascii="Times New Roman" w:eastAsia="Times New Roman" w:hAnsi="Times New Roman" w:cs="Times New Roman"/>
          <w:sz w:val="24"/>
          <w:szCs w:val="24"/>
          <w:lang w:eastAsia="pl-PL"/>
        </w:rPr>
        <w:t>§ 2.</w:t>
      </w:r>
    </w:p>
    <w:p w14:paraId="33050D94" w14:textId="77777777" w:rsidR="00C1608F" w:rsidRPr="00C1608F" w:rsidRDefault="00C1608F" w:rsidP="00C16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608F">
        <w:rPr>
          <w:rFonts w:ascii="Times New Roman" w:eastAsia="Times New Roman" w:hAnsi="Times New Roman" w:cs="Times New Roman"/>
          <w:sz w:val="24"/>
          <w:szCs w:val="24"/>
          <w:lang w:eastAsia="pl-PL"/>
        </w:rPr>
        <w:t> Określa się wzór upoważnienia stanowiący załącznik nr 2 do niniejszego Zarządzenia.</w:t>
      </w:r>
    </w:p>
    <w:p w14:paraId="63E6C3E6" w14:textId="77777777" w:rsidR="00C1608F" w:rsidRPr="00C1608F" w:rsidRDefault="00C1608F" w:rsidP="00C1608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608F">
        <w:rPr>
          <w:rFonts w:ascii="Times New Roman" w:eastAsia="Times New Roman" w:hAnsi="Times New Roman" w:cs="Times New Roman"/>
          <w:sz w:val="24"/>
          <w:szCs w:val="24"/>
          <w:lang w:eastAsia="pl-PL"/>
        </w:rPr>
        <w:t>§ 3.</w:t>
      </w:r>
    </w:p>
    <w:p w14:paraId="26F6464B" w14:textId="77777777" w:rsidR="00C1608F" w:rsidRPr="00C1608F" w:rsidRDefault="00C1608F" w:rsidP="00C16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608F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Określa się wzór protokołu kontroli stanowiący załącznik nr 3 do niniejszego Zarządzenia.</w:t>
      </w:r>
    </w:p>
    <w:p w14:paraId="50F368C3" w14:textId="77777777" w:rsidR="00C1608F" w:rsidRPr="00C1608F" w:rsidRDefault="00C1608F" w:rsidP="00C1608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608F">
        <w:rPr>
          <w:rFonts w:ascii="Times New Roman" w:eastAsia="Times New Roman" w:hAnsi="Times New Roman" w:cs="Times New Roman"/>
          <w:sz w:val="24"/>
          <w:szCs w:val="24"/>
          <w:lang w:eastAsia="pl-PL"/>
        </w:rPr>
        <w:t>§ 4.</w:t>
      </w:r>
    </w:p>
    <w:p w14:paraId="2506DF8D" w14:textId="77777777" w:rsidR="00C1608F" w:rsidRPr="00C1608F" w:rsidRDefault="00C1608F" w:rsidP="00C16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608F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Określa się wzór zawiadomienia o zamiarze wszczęcia kontroli stanowiący załącznik nr 4 do niniejszego Zarządzenia.</w:t>
      </w:r>
    </w:p>
    <w:p w14:paraId="13BAEE7B" w14:textId="77777777" w:rsidR="00C1608F" w:rsidRPr="00C1608F" w:rsidRDefault="00C1608F" w:rsidP="00C1608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608F">
        <w:rPr>
          <w:rFonts w:ascii="Times New Roman" w:eastAsia="Times New Roman" w:hAnsi="Times New Roman" w:cs="Times New Roman"/>
          <w:sz w:val="24"/>
          <w:szCs w:val="24"/>
          <w:lang w:eastAsia="pl-PL"/>
        </w:rPr>
        <w:t>§ 5.</w:t>
      </w:r>
    </w:p>
    <w:p w14:paraId="055B9863" w14:textId="3E6C7A40" w:rsidR="00C1608F" w:rsidRPr="00C1608F" w:rsidRDefault="00C1608F" w:rsidP="00C16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6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Wykonanie Zarządzenia powierza się Burmistrzowi Miasta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Red</w:t>
      </w:r>
      <w:r w:rsidR="00551225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C1608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5F1CE2E" w14:textId="77777777" w:rsidR="00C1608F" w:rsidRPr="00C1608F" w:rsidRDefault="00C1608F" w:rsidP="00C1608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608F">
        <w:rPr>
          <w:rFonts w:ascii="Times New Roman" w:eastAsia="Times New Roman" w:hAnsi="Times New Roman" w:cs="Times New Roman"/>
          <w:sz w:val="24"/>
          <w:szCs w:val="24"/>
          <w:lang w:eastAsia="pl-PL"/>
        </w:rPr>
        <w:t>§ 6.</w:t>
      </w:r>
    </w:p>
    <w:p w14:paraId="487F87BD" w14:textId="77777777" w:rsidR="00C1608F" w:rsidRPr="00C1608F" w:rsidRDefault="00C1608F" w:rsidP="00C16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608F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wchodzi w życie z dniem podjęcia.</w:t>
      </w:r>
    </w:p>
    <w:p w14:paraId="5F872D02" w14:textId="77777777" w:rsidR="00C1608F" w:rsidRPr="00C1608F" w:rsidRDefault="00C1608F" w:rsidP="00C16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608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5FD68D47" w14:textId="62350EC6" w:rsidR="00C1608F" w:rsidRPr="00C1608F" w:rsidRDefault="00725BBA" w:rsidP="00725B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                                                                               </w:t>
      </w:r>
      <w:r w:rsidR="00C16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Krzysztof Krzemiński</w:t>
      </w:r>
    </w:p>
    <w:p w14:paraId="21E93822" w14:textId="14510DCB" w:rsidR="00F4708B" w:rsidRPr="00AC072C" w:rsidRDefault="00587A75" w:rsidP="00AC07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ectPr w:rsidR="00F4708B" w:rsidRPr="00AC072C" w:rsidSect="00A22729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</w:t>
      </w:r>
      <w:r w:rsidR="00C1608F" w:rsidRPr="00C16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Burmistrz Miasta </w:t>
      </w:r>
      <w:r w:rsidR="00C160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</w:t>
      </w:r>
      <w:r w:rsidR="00AC07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</w:t>
      </w:r>
      <w:r w:rsidR="00471C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</w:t>
      </w:r>
    </w:p>
    <w:p w14:paraId="1517568B" w14:textId="2B8E7A5B" w:rsidR="00C1608F" w:rsidRPr="009B462D" w:rsidRDefault="00C1608F" w:rsidP="009E3B1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lastRenderedPageBreak/>
        <w:t>Załącznik Nr 1</w:t>
      </w:r>
    </w:p>
    <w:p w14:paraId="3B5FBF9B" w14:textId="623CB00F" w:rsidR="00C1608F" w:rsidRPr="009B462D" w:rsidRDefault="00C1608F" w:rsidP="009E3B1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do Zarządzenia Nr …./202</w:t>
      </w:r>
      <w:r w:rsidR="009B462D" w:rsidRPr="009B462D">
        <w:rPr>
          <w:rFonts w:ascii="Times New Roman" w:eastAsia="Times New Roman" w:hAnsi="Times New Roman" w:cs="Times New Roman"/>
          <w:lang w:eastAsia="pl-PL"/>
        </w:rPr>
        <w:t>3</w:t>
      </w:r>
    </w:p>
    <w:p w14:paraId="63465E1F" w14:textId="42C55869" w:rsidR="00C1608F" w:rsidRPr="009B462D" w:rsidRDefault="00C1608F" w:rsidP="009E3B1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Burmistrza Miasta Red</w:t>
      </w:r>
      <w:r w:rsidR="00471C62">
        <w:rPr>
          <w:rFonts w:ascii="Times New Roman" w:eastAsia="Times New Roman" w:hAnsi="Times New Roman" w:cs="Times New Roman"/>
          <w:lang w:eastAsia="pl-PL"/>
        </w:rPr>
        <w:t>y</w:t>
      </w:r>
    </w:p>
    <w:p w14:paraId="119B003B" w14:textId="06FEEB35" w:rsidR="00C1608F" w:rsidRDefault="00C1608F" w:rsidP="009B462D">
      <w:pPr>
        <w:spacing w:after="100" w:afterAutospacing="1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9B462D" w:rsidRPr="009B462D">
        <w:rPr>
          <w:rFonts w:ascii="Times New Roman" w:eastAsia="Times New Roman" w:hAnsi="Times New Roman" w:cs="Times New Roman"/>
          <w:lang w:eastAsia="pl-PL"/>
        </w:rPr>
        <w:t xml:space="preserve">2 stycznia </w:t>
      </w:r>
      <w:r w:rsidRPr="009B462D">
        <w:rPr>
          <w:rFonts w:ascii="Times New Roman" w:eastAsia="Times New Roman" w:hAnsi="Times New Roman" w:cs="Times New Roman"/>
          <w:lang w:eastAsia="pl-PL"/>
        </w:rPr>
        <w:t>202</w:t>
      </w:r>
      <w:r w:rsidR="009B462D" w:rsidRPr="009B462D">
        <w:rPr>
          <w:rFonts w:ascii="Times New Roman" w:eastAsia="Times New Roman" w:hAnsi="Times New Roman" w:cs="Times New Roman"/>
          <w:lang w:eastAsia="pl-PL"/>
        </w:rPr>
        <w:t>3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r. </w:t>
      </w:r>
    </w:p>
    <w:p w14:paraId="7C91F2CB" w14:textId="77777777" w:rsidR="009B462D" w:rsidRPr="009B462D" w:rsidRDefault="009B462D" w:rsidP="009B462D">
      <w:pPr>
        <w:spacing w:after="100" w:afterAutospacing="1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14:paraId="08B9FF37" w14:textId="058585A3" w:rsidR="006674D1" w:rsidRDefault="00C1608F" w:rsidP="009B462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9B462D">
        <w:rPr>
          <w:rFonts w:ascii="Times New Roman" w:eastAsia="Times New Roman" w:hAnsi="Times New Roman" w:cs="Times New Roman"/>
          <w:b/>
          <w:bCs/>
          <w:lang w:eastAsia="pl-PL"/>
        </w:rPr>
        <w:t xml:space="preserve">Procedura kontroli realizacji obowiązków podmiotów </w:t>
      </w:r>
      <w:r w:rsidR="00E811AC" w:rsidRPr="009B462D">
        <w:rPr>
          <w:rFonts w:ascii="Times New Roman" w:eastAsia="Times New Roman" w:hAnsi="Times New Roman" w:cs="Times New Roman"/>
          <w:b/>
          <w:bCs/>
          <w:lang w:eastAsia="pl-PL"/>
        </w:rPr>
        <w:t xml:space="preserve">posiadających zezwolenie na opróżnianie zbiorników bezodpływowych </w:t>
      </w:r>
      <w:r w:rsidR="003F5276" w:rsidRPr="009B462D">
        <w:rPr>
          <w:rFonts w:ascii="Times New Roman" w:eastAsia="Times New Roman" w:hAnsi="Times New Roman" w:cs="Times New Roman"/>
          <w:b/>
          <w:bCs/>
          <w:lang w:eastAsia="pl-PL"/>
        </w:rPr>
        <w:t xml:space="preserve">lub osadników w instalacjach przydomowych oczyszczalni ścieków </w:t>
      </w:r>
      <w:r w:rsidR="00E811AC" w:rsidRPr="009B462D">
        <w:rPr>
          <w:rFonts w:ascii="Times New Roman" w:eastAsia="Times New Roman" w:hAnsi="Times New Roman" w:cs="Times New Roman"/>
          <w:b/>
          <w:bCs/>
          <w:lang w:eastAsia="pl-PL"/>
        </w:rPr>
        <w:t xml:space="preserve">i transportu </w:t>
      </w:r>
      <w:r w:rsidR="00143521">
        <w:rPr>
          <w:rFonts w:ascii="Times New Roman" w:eastAsia="Times New Roman" w:hAnsi="Times New Roman" w:cs="Times New Roman"/>
          <w:b/>
          <w:bCs/>
          <w:lang w:eastAsia="pl-PL"/>
        </w:rPr>
        <w:t xml:space="preserve">nieczystości ciekłych </w:t>
      </w:r>
      <w:r w:rsidRPr="009B462D">
        <w:rPr>
          <w:rFonts w:ascii="Times New Roman" w:eastAsia="Times New Roman" w:hAnsi="Times New Roman" w:cs="Times New Roman"/>
          <w:b/>
          <w:bCs/>
          <w:lang w:eastAsia="pl-PL"/>
        </w:rPr>
        <w:t>z terenu Gminy Miast</w:t>
      </w:r>
      <w:r w:rsidR="00F077DD">
        <w:rPr>
          <w:rFonts w:ascii="Times New Roman" w:eastAsia="Times New Roman" w:hAnsi="Times New Roman" w:cs="Times New Roman"/>
          <w:b/>
          <w:bCs/>
          <w:lang w:eastAsia="pl-PL"/>
        </w:rPr>
        <w:t>o</w:t>
      </w:r>
      <w:r w:rsidRPr="009B462D">
        <w:rPr>
          <w:rFonts w:ascii="Times New Roman" w:eastAsia="Times New Roman" w:hAnsi="Times New Roman" w:cs="Times New Roman"/>
          <w:b/>
          <w:bCs/>
          <w:lang w:eastAsia="pl-PL"/>
        </w:rPr>
        <w:t xml:space="preserve"> Red</w:t>
      </w:r>
      <w:r w:rsidR="00F077DD">
        <w:rPr>
          <w:rFonts w:ascii="Times New Roman" w:eastAsia="Times New Roman" w:hAnsi="Times New Roman" w:cs="Times New Roman"/>
          <w:b/>
          <w:bCs/>
          <w:lang w:eastAsia="pl-PL"/>
        </w:rPr>
        <w:t>a</w:t>
      </w:r>
      <w:r w:rsidR="006E7050" w:rsidRPr="009B462D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06960E69" w14:textId="45B3986D" w:rsidR="009B462D" w:rsidRDefault="009B462D" w:rsidP="009B462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5EB75FA" w14:textId="77777777" w:rsidR="009B462D" w:rsidRPr="009B462D" w:rsidRDefault="009B462D" w:rsidP="009B462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82EEE5F" w14:textId="77777777" w:rsidR="00C1608F" w:rsidRPr="009B462D" w:rsidRDefault="00C1608F" w:rsidP="00C160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b/>
          <w:bCs/>
          <w:lang w:eastAsia="pl-PL"/>
        </w:rPr>
        <w:t>I. Cel</w:t>
      </w:r>
    </w:p>
    <w:p w14:paraId="7B7B8980" w14:textId="6B8421AF" w:rsidR="00C1608F" w:rsidRPr="009B462D" w:rsidRDefault="00C1608F" w:rsidP="00C160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Celem procedury jest zapewnienie systematycznego i obiektywnego sprawdzania zgodności i skuteczności realizacji </w:t>
      </w:r>
      <w:r w:rsidR="00F077DD">
        <w:rPr>
          <w:rFonts w:ascii="Times New Roman" w:eastAsia="Times New Roman" w:hAnsi="Times New Roman" w:cs="Times New Roman"/>
          <w:lang w:eastAsia="pl-PL"/>
        </w:rPr>
        <w:t xml:space="preserve">obowiązków i wymagań wynikających z ustawy o utrzymaniu czystości </w:t>
      </w:r>
      <w:r w:rsidR="00F077DD">
        <w:rPr>
          <w:rFonts w:ascii="Times New Roman" w:eastAsia="Times New Roman" w:hAnsi="Times New Roman" w:cs="Times New Roman"/>
          <w:lang w:eastAsia="pl-PL"/>
        </w:rPr>
        <w:br/>
        <w:t xml:space="preserve">i porządku w gminach, 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przez podmioty </w:t>
      </w:r>
      <w:r w:rsidR="00E811AC" w:rsidRPr="009B462D">
        <w:rPr>
          <w:rFonts w:ascii="Times New Roman" w:eastAsia="Times New Roman" w:hAnsi="Times New Roman" w:cs="Times New Roman"/>
          <w:lang w:eastAsia="pl-PL"/>
        </w:rPr>
        <w:t>posiadające zezwolenie na opróżnianie zbiorników bezodpływowych</w:t>
      </w:r>
      <w:r w:rsidR="003F5276" w:rsidRPr="009B462D">
        <w:t xml:space="preserve"> </w:t>
      </w:r>
      <w:r w:rsidR="003F5276" w:rsidRPr="009B462D">
        <w:rPr>
          <w:rFonts w:ascii="Times New Roman" w:eastAsia="Times New Roman" w:hAnsi="Times New Roman" w:cs="Times New Roman"/>
          <w:lang w:eastAsia="pl-PL"/>
        </w:rPr>
        <w:t>lub osadników w instalacjach przydomowych oczyszczalni ścieków</w:t>
      </w:r>
      <w:r w:rsidR="00725BBA">
        <w:rPr>
          <w:rFonts w:ascii="Times New Roman" w:eastAsia="Times New Roman" w:hAnsi="Times New Roman" w:cs="Times New Roman"/>
          <w:lang w:eastAsia="pl-PL"/>
        </w:rPr>
        <w:t xml:space="preserve"> </w:t>
      </w:r>
      <w:r w:rsidR="00E811AC" w:rsidRPr="009B462D">
        <w:rPr>
          <w:rFonts w:ascii="Times New Roman" w:eastAsia="Times New Roman" w:hAnsi="Times New Roman" w:cs="Times New Roman"/>
          <w:lang w:eastAsia="pl-PL"/>
        </w:rPr>
        <w:t xml:space="preserve">i transportu </w:t>
      </w:r>
      <w:r w:rsidR="00143521">
        <w:rPr>
          <w:rFonts w:ascii="Times New Roman" w:eastAsia="Times New Roman" w:hAnsi="Times New Roman" w:cs="Times New Roman"/>
          <w:lang w:eastAsia="pl-PL"/>
        </w:rPr>
        <w:t xml:space="preserve">nieczystości ciekłych </w:t>
      </w:r>
      <w:r w:rsidR="00E811AC" w:rsidRPr="009B462D">
        <w:rPr>
          <w:rFonts w:ascii="Times New Roman" w:eastAsia="Times New Roman" w:hAnsi="Times New Roman" w:cs="Times New Roman"/>
          <w:lang w:eastAsia="pl-PL"/>
        </w:rPr>
        <w:t>z terenu Gminy Miast</w:t>
      </w:r>
      <w:r w:rsidR="00F077DD">
        <w:rPr>
          <w:rFonts w:ascii="Times New Roman" w:eastAsia="Times New Roman" w:hAnsi="Times New Roman" w:cs="Times New Roman"/>
          <w:lang w:eastAsia="pl-PL"/>
        </w:rPr>
        <w:t>o</w:t>
      </w:r>
      <w:r w:rsidR="00E811AC" w:rsidRPr="009B462D">
        <w:rPr>
          <w:rFonts w:ascii="Times New Roman" w:eastAsia="Times New Roman" w:hAnsi="Times New Roman" w:cs="Times New Roman"/>
          <w:lang w:eastAsia="pl-PL"/>
        </w:rPr>
        <w:t xml:space="preserve"> Red</w:t>
      </w:r>
      <w:r w:rsidR="00F077DD">
        <w:rPr>
          <w:rFonts w:ascii="Times New Roman" w:eastAsia="Times New Roman" w:hAnsi="Times New Roman" w:cs="Times New Roman"/>
          <w:lang w:eastAsia="pl-PL"/>
        </w:rPr>
        <w:t>a</w:t>
      </w:r>
      <w:r w:rsidRPr="009B462D">
        <w:rPr>
          <w:rFonts w:ascii="Times New Roman" w:eastAsia="Times New Roman" w:hAnsi="Times New Roman" w:cs="Times New Roman"/>
          <w:lang w:eastAsia="pl-PL"/>
        </w:rPr>
        <w:t>.</w:t>
      </w:r>
    </w:p>
    <w:p w14:paraId="4D56EF48" w14:textId="77777777" w:rsidR="00C1608F" w:rsidRPr="009B462D" w:rsidRDefault="00C1608F" w:rsidP="00C160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b/>
          <w:bCs/>
          <w:lang w:eastAsia="pl-PL"/>
        </w:rPr>
        <w:t>II. Organ uprawniony do przeprowadzenia kontroli</w:t>
      </w:r>
    </w:p>
    <w:p w14:paraId="1B2679B2" w14:textId="36FBC01E" w:rsidR="00C1608F" w:rsidRPr="009B462D" w:rsidRDefault="00C1608F" w:rsidP="00C160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Organem uprawnionym do kontroli przestrzegania i stosowania przepisów ustawy z dnia 13 września 1996 r. o utrzymaniu czystości i porządku w gminach (</w:t>
      </w:r>
      <w:r w:rsidR="00A56B94" w:rsidRPr="009B462D">
        <w:rPr>
          <w:rFonts w:ascii="Times New Roman" w:eastAsia="Times New Roman" w:hAnsi="Times New Roman" w:cs="Times New Roman"/>
          <w:lang w:eastAsia="pl-PL"/>
        </w:rPr>
        <w:t xml:space="preserve">t.j. 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Dz. U. z </w:t>
      </w:r>
      <w:r w:rsidR="00A56B94" w:rsidRPr="009B462D">
        <w:rPr>
          <w:rFonts w:ascii="Times New Roman" w:eastAsia="Times New Roman" w:hAnsi="Times New Roman" w:cs="Times New Roman"/>
          <w:lang w:eastAsia="pl-PL"/>
        </w:rPr>
        <w:t>20</w:t>
      </w:r>
      <w:r w:rsidR="00D11941" w:rsidRPr="009B462D">
        <w:rPr>
          <w:rFonts w:ascii="Times New Roman" w:eastAsia="Times New Roman" w:hAnsi="Times New Roman" w:cs="Times New Roman"/>
          <w:lang w:eastAsia="pl-PL"/>
        </w:rPr>
        <w:t>22</w:t>
      </w:r>
      <w:r w:rsidR="00A56B94" w:rsidRPr="009B462D">
        <w:rPr>
          <w:rFonts w:ascii="Times New Roman" w:eastAsia="Times New Roman" w:hAnsi="Times New Roman" w:cs="Times New Roman"/>
          <w:lang w:eastAsia="pl-PL"/>
        </w:rPr>
        <w:t xml:space="preserve"> </w:t>
      </w:r>
      <w:r w:rsidR="009E3B1E" w:rsidRPr="009B462D">
        <w:rPr>
          <w:rFonts w:ascii="Times New Roman" w:eastAsia="Times New Roman" w:hAnsi="Times New Roman" w:cs="Times New Roman"/>
          <w:lang w:eastAsia="pl-PL"/>
        </w:rPr>
        <w:t xml:space="preserve">r. </w:t>
      </w:r>
      <w:r w:rsidR="00A56B94" w:rsidRPr="009B462D">
        <w:rPr>
          <w:rFonts w:ascii="Times New Roman" w:eastAsia="Times New Roman" w:hAnsi="Times New Roman" w:cs="Times New Roman"/>
          <w:lang w:eastAsia="pl-PL"/>
        </w:rPr>
        <w:t xml:space="preserve">poz. </w:t>
      </w:r>
      <w:r w:rsidR="009F725E" w:rsidRPr="009B462D">
        <w:rPr>
          <w:rFonts w:ascii="Times New Roman" w:eastAsia="Times New Roman" w:hAnsi="Times New Roman" w:cs="Times New Roman"/>
          <w:lang w:eastAsia="pl-PL"/>
        </w:rPr>
        <w:t>2591</w:t>
      </w:r>
      <w:r w:rsidR="00587A75" w:rsidRPr="009B462D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Pr="009B462D">
        <w:rPr>
          <w:rFonts w:ascii="Times New Roman" w:eastAsia="Times New Roman" w:hAnsi="Times New Roman" w:cs="Times New Roman"/>
          <w:lang w:eastAsia="pl-PL"/>
        </w:rPr>
        <w:t>)</w:t>
      </w:r>
      <w:r w:rsidR="00002BDB" w:rsidRPr="009B462D">
        <w:rPr>
          <w:rFonts w:ascii="Times New Roman" w:eastAsia="Times New Roman" w:hAnsi="Times New Roman" w:cs="Times New Roman"/>
          <w:lang w:eastAsia="pl-PL"/>
        </w:rPr>
        <w:t>,</w:t>
      </w:r>
      <w:r w:rsidR="006E7050" w:rsidRPr="009B462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w sprawie szczegółowych wymagań w zakresie </w:t>
      </w:r>
      <w:r w:rsidR="00D11941" w:rsidRPr="009B462D">
        <w:rPr>
          <w:rFonts w:ascii="Times New Roman" w:eastAsia="Times New Roman" w:hAnsi="Times New Roman" w:cs="Times New Roman"/>
          <w:lang w:eastAsia="pl-PL"/>
        </w:rPr>
        <w:t>opróżniania zbiorników bezodpływowych</w:t>
      </w:r>
      <w:r w:rsidR="003F5276" w:rsidRPr="009B462D">
        <w:t xml:space="preserve"> </w:t>
      </w:r>
      <w:r w:rsidR="003F5276" w:rsidRPr="009B462D">
        <w:rPr>
          <w:rFonts w:ascii="Times New Roman" w:eastAsia="Times New Roman" w:hAnsi="Times New Roman" w:cs="Times New Roman"/>
          <w:lang w:eastAsia="pl-PL"/>
        </w:rPr>
        <w:t xml:space="preserve">lub osadników </w:t>
      </w:r>
      <w:r w:rsidR="009B462D">
        <w:rPr>
          <w:rFonts w:ascii="Times New Roman" w:eastAsia="Times New Roman" w:hAnsi="Times New Roman" w:cs="Times New Roman"/>
          <w:lang w:eastAsia="pl-PL"/>
        </w:rPr>
        <w:br/>
      </w:r>
      <w:r w:rsidR="003F5276" w:rsidRPr="009B462D">
        <w:rPr>
          <w:rFonts w:ascii="Times New Roman" w:eastAsia="Times New Roman" w:hAnsi="Times New Roman" w:cs="Times New Roman"/>
          <w:lang w:eastAsia="pl-PL"/>
        </w:rPr>
        <w:t>w instalacjach przydomowych oczyszczalni ścieków</w:t>
      </w:r>
      <w:r w:rsidR="009B462D">
        <w:rPr>
          <w:rFonts w:ascii="Times New Roman" w:eastAsia="Times New Roman" w:hAnsi="Times New Roman" w:cs="Times New Roman"/>
          <w:lang w:eastAsia="pl-PL"/>
        </w:rPr>
        <w:t xml:space="preserve"> </w:t>
      </w:r>
      <w:r w:rsidR="00D11941" w:rsidRPr="009B462D">
        <w:rPr>
          <w:rFonts w:ascii="Times New Roman" w:eastAsia="Times New Roman" w:hAnsi="Times New Roman" w:cs="Times New Roman"/>
          <w:lang w:eastAsia="pl-PL"/>
        </w:rPr>
        <w:t>i transportu</w:t>
      </w:r>
      <w:r w:rsidR="00143521">
        <w:rPr>
          <w:rFonts w:ascii="Times New Roman" w:eastAsia="Times New Roman" w:hAnsi="Times New Roman" w:cs="Times New Roman"/>
          <w:lang w:eastAsia="pl-PL"/>
        </w:rPr>
        <w:t xml:space="preserve"> nieczystości ciekłych </w:t>
      </w:r>
      <w:r w:rsidR="00D11941" w:rsidRPr="009B462D">
        <w:rPr>
          <w:rFonts w:ascii="Times New Roman" w:eastAsia="Times New Roman" w:hAnsi="Times New Roman" w:cs="Times New Roman"/>
          <w:lang w:eastAsia="pl-PL"/>
        </w:rPr>
        <w:t>z terenu Gminy Miast</w:t>
      </w:r>
      <w:r w:rsidR="00471C62">
        <w:rPr>
          <w:rFonts w:ascii="Times New Roman" w:eastAsia="Times New Roman" w:hAnsi="Times New Roman" w:cs="Times New Roman"/>
          <w:lang w:eastAsia="pl-PL"/>
        </w:rPr>
        <w:t>o</w:t>
      </w:r>
      <w:r w:rsidR="00D11941" w:rsidRPr="009B462D">
        <w:rPr>
          <w:rFonts w:ascii="Times New Roman" w:eastAsia="Times New Roman" w:hAnsi="Times New Roman" w:cs="Times New Roman"/>
          <w:lang w:eastAsia="pl-PL"/>
        </w:rPr>
        <w:t xml:space="preserve"> Red</w:t>
      </w:r>
      <w:r w:rsidR="00471C62">
        <w:rPr>
          <w:rFonts w:ascii="Times New Roman" w:eastAsia="Times New Roman" w:hAnsi="Times New Roman" w:cs="Times New Roman"/>
          <w:lang w:eastAsia="pl-PL"/>
        </w:rPr>
        <w:t>a</w:t>
      </w:r>
      <w:r w:rsidR="00D11941" w:rsidRPr="009B462D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jest Burmistrz Miasta </w:t>
      </w:r>
      <w:r w:rsidR="003A243E" w:rsidRPr="009B462D">
        <w:rPr>
          <w:rFonts w:ascii="Times New Roman" w:eastAsia="Times New Roman" w:hAnsi="Times New Roman" w:cs="Times New Roman"/>
          <w:lang w:eastAsia="pl-PL"/>
        </w:rPr>
        <w:t>Red</w:t>
      </w:r>
      <w:r w:rsidR="00F077DD">
        <w:rPr>
          <w:rFonts w:ascii="Times New Roman" w:eastAsia="Times New Roman" w:hAnsi="Times New Roman" w:cs="Times New Roman"/>
          <w:lang w:eastAsia="pl-PL"/>
        </w:rPr>
        <w:t>y</w:t>
      </w:r>
      <w:r w:rsidRPr="009B462D">
        <w:rPr>
          <w:rFonts w:ascii="Times New Roman" w:eastAsia="Times New Roman" w:hAnsi="Times New Roman" w:cs="Times New Roman"/>
          <w:lang w:eastAsia="pl-PL"/>
        </w:rPr>
        <w:t>.</w:t>
      </w:r>
    </w:p>
    <w:p w14:paraId="2E1761A7" w14:textId="77777777" w:rsidR="00C1608F" w:rsidRPr="009B462D" w:rsidRDefault="00C1608F" w:rsidP="00C160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b/>
          <w:bCs/>
          <w:lang w:eastAsia="pl-PL"/>
        </w:rPr>
        <w:t>III. Osoby upoważnione do kontroli np. kontrolujący pracownicy</w:t>
      </w:r>
    </w:p>
    <w:p w14:paraId="520A2227" w14:textId="481FCEE8" w:rsidR="00C1608F" w:rsidRPr="009B462D" w:rsidRDefault="00C1608F" w:rsidP="00C160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Burmistrz Miasta </w:t>
      </w:r>
      <w:r w:rsidR="003A243E" w:rsidRPr="009B462D">
        <w:rPr>
          <w:rFonts w:ascii="Times New Roman" w:eastAsia="Times New Roman" w:hAnsi="Times New Roman" w:cs="Times New Roman"/>
          <w:lang w:eastAsia="pl-PL"/>
        </w:rPr>
        <w:t>Red</w:t>
      </w:r>
      <w:r w:rsidR="00F077DD">
        <w:rPr>
          <w:rFonts w:ascii="Times New Roman" w:eastAsia="Times New Roman" w:hAnsi="Times New Roman" w:cs="Times New Roman"/>
          <w:lang w:eastAsia="pl-PL"/>
        </w:rPr>
        <w:t>y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jako organ uprawniony do kontroli upoważnia do przeprowadzania kontroli podległych pracowników Urzędu Miasta w </w:t>
      </w:r>
      <w:r w:rsidR="003A243E" w:rsidRPr="009B462D">
        <w:rPr>
          <w:rFonts w:ascii="Times New Roman" w:eastAsia="Times New Roman" w:hAnsi="Times New Roman" w:cs="Times New Roman"/>
          <w:lang w:eastAsia="pl-PL"/>
        </w:rPr>
        <w:t>Redzie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, na podstawie upoważnień szczególnych wydawanych odrębnie dla każdej kontroli z określeniem zakresu przedmiotowego (wzór upoważnienia określa załącznik nr 2 do niniejszego </w:t>
      </w:r>
      <w:r w:rsidR="00F077DD">
        <w:rPr>
          <w:rFonts w:ascii="Times New Roman" w:eastAsia="Times New Roman" w:hAnsi="Times New Roman" w:cs="Times New Roman"/>
          <w:lang w:eastAsia="pl-PL"/>
        </w:rPr>
        <w:t>Z</w:t>
      </w:r>
      <w:r w:rsidRPr="009B462D">
        <w:rPr>
          <w:rFonts w:ascii="Times New Roman" w:eastAsia="Times New Roman" w:hAnsi="Times New Roman" w:cs="Times New Roman"/>
          <w:lang w:eastAsia="pl-PL"/>
        </w:rPr>
        <w:t>arządzenia).</w:t>
      </w:r>
    </w:p>
    <w:p w14:paraId="69CD0DE1" w14:textId="77777777" w:rsidR="00C1608F" w:rsidRPr="009B462D" w:rsidRDefault="00C1608F" w:rsidP="00C160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b/>
          <w:bCs/>
          <w:lang w:eastAsia="pl-PL"/>
        </w:rPr>
        <w:t>IV. Zakres przedmiotowy kontroli</w:t>
      </w:r>
    </w:p>
    <w:p w14:paraId="7A9A5729" w14:textId="7600C901" w:rsidR="00C1608F" w:rsidRPr="009B462D" w:rsidRDefault="00C1608F" w:rsidP="00C160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Zakres przedmiotowy kontroli obejmuje przestrzeganie przez przedsiębiorcę warunków wykonywania działalności w zakresie </w:t>
      </w:r>
      <w:r w:rsidR="00E811AC" w:rsidRPr="009B462D">
        <w:rPr>
          <w:rFonts w:ascii="Times New Roman" w:eastAsia="Times New Roman" w:hAnsi="Times New Roman" w:cs="Times New Roman"/>
          <w:lang w:eastAsia="pl-PL"/>
        </w:rPr>
        <w:t>opróżniania zbiorników bezodpływowych</w:t>
      </w:r>
      <w:r w:rsidR="003F5276" w:rsidRPr="009B462D">
        <w:t xml:space="preserve"> </w:t>
      </w:r>
      <w:r w:rsidR="003F5276" w:rsidRPr="009B462D">
        <w:rPr>
          <w:rFonts w:ascii="Times New Roman" w:eastAsia="Times New Roman" w:hAnsi="Times New Roman" w:cs="Times New Roman"/>
          <w:lang w:eastAsia="pl-PL"/>
        </w:rPr>
        <w:t>lub osadników w instalacjach przydomowych oczyszczalni ścieków</w:t>
      </w:r>
      <w:r w:rsidR="00E811AC" w:rsidRPr="009B462D">
        <w:rPr>
          <w:rFonts w:ascii="Times New Roman" w:eastAsia="Times New Roman" w:hAnsi="Times New Roman" w:cs="Times New Roman"/>
          <w:lang w:eastAsia="pl-PL"/>
        </w:rPr>
        <w:t xml:space="preserve"> i transportu</w:t>
      </w:r>
      <w:r w:rsidR="00143521">
        <w:rPr>
          <w:rFonts w:ascii="Times New Roman" w:eastAsia="Times New Roman" w:hAnsi="Times New Roman" w:cs="Times New Roman"/>
          <w:lang w:eastAsia="pl-PL"/>
        </w:rPr>
        <w:t xml:space="preserve"> nieczystości ciekłych</w:t>
      </w:r>
      <w:r w:rsidR="00E811AC" w:rsidRPr="009B462D">
        <w:rPr>
          <w:rFonts w:ascii="Times New Roman" w:eastAsia="Times New Roman" w:hAnsi="Times New Roman" w:cs="Times New Roman"/>
          <w:lang w:eastAsia="pl-PL"/>
        </w:rPr>
        <w:t>.</w:t>
      </w:r>
    </w:p>
    <w:p w14:paraId="0E0ECBB7" w14:textId="77777777" w:rsidR="00C1608F" w:rsidRPr="009B462D" w:rsidRDefault="00C1608F" w:rsidP="00C160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b/>
          <w:bCs/>
          <w:lang w:eastAsia="pl-PL"/>
        </w:rPr>
        <w:t>V. Podmioty kontrolowane</w:t>
      </w:r>
    </w:p>
    <w:p w14:paraId="68A9DCDB" w14:textId="282D252E" w:rsidR="00C1608F" w:rsidRPr="009B462D" w:rsidRDefault="00C1608F" w:rsidP="00C160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Kontroli podlegają podmioty </w:t>
      </w:r>
      <w:r w:rsidR="00E811AC" w:rsidRPr="009B462D">
        <w:rPr>
          <w:rFonts w:ascii="Times New Roman" w:eastAsia="Times New Roman" w:hAnsi="Times New Roman" w:cs="Times New Roman"/>
          <w:lang w:eastAsia="pl-PL"/>
        </w:rPr>
        <w:t>opróżniające zbiorniki bezodpływowe</w:t>
      </w:r>
      <w:r w:rsidR="003F5276" w:rsidRPr="009B462D">
        <w:t xml:space="preserve"> </w:t>
      </w:r>
      <w:r w:rsidR="003F5276" w:rsidRPr="009B462D">
        <w:rPr>
          <w:rFonts w:ascii="Times New Roman" w:eastAsia="Times New Roman" w:hAnsi="Times New Roman" w:cs="Times New Roman"/>
          <w:lang w:eastAsia="pl-PL"/>
        </w:rPr>
        <w:t>lub osadni</w:t>
      </w:r>
      <w:r w:rsidR="006674D1" w:rsidRPr="009B462D">
        <w:rPr>
          <w:rFonts w:ascii="Times New Roman" w:eastAsia="Times New Roman" w:hAnsi="Times New Roman" w:cs="Times New Roman"/>
          <w:lang w:eastAsia="pl-PL"/>
        </w:rPr>
        <w:t>ki</w:t>
      </w:r>
      <w:r w:rsidR="003F5276" w:rsidRPr="009B462D">
        <w:rPr>
          <w:rFonts w:ascii="Times New Roman" w:eastAsia="Times New Roman" w:hAnsi="Times New Roman" w:cs="Times New Roman"/>
          <w:lang w:eastAsia="pl-PL"/>
        </w:rPr>
        <w:t xml:space="preserve"> w instalacjach przydomowych oczyszczalni ścieków</w:t>
      </w:r>
      <w:r w:rsidR="00E811AC" w:rsidRPr="009B462D">
        <w:rPr>
          <w:rFonts w:ascii="Times New Roman" w:eastAsia="Times New Roman" w:hAnsi="Times New Roman" w:cs="Times New Roman"/>
          <w:lang w:eastAsia="pl-PL"/>
        </w:rPr>
        <w:t xml:space="preserve"> i transportujące </w:t>
      </w:r>
      <w:r w:rsidR="00143521">
        <w:rPr>
          <w:rFonts w:ascii="Times New Roman" w:eastAsia="Times New Roman" w:hAnsi="Times New Roman" w:cs="Times New Roman"/>
          <w:lang w:eastAsia="pl-PL"/>
        </w:rPr>
        <w:t>nieczystości ciekłe</w:t>
      </w:r>
      <w:r w:rsidR="006674D1" w:rsidRPr="009B462D">
        <w:rPr>
          <w:rFonts w:ascii="Times New Roman" w:eastAsia="Times New Roman" w:hAnsi="Times New Roman" w:cs="Times New Roman"/>
          <w:lang w:eastAsia="pl-PL"/>
        </w:rPr>
        <w:t xml:space="preserve"> </w:t>
      </w:r>
      <w:r w:rsidR="00E811AC" w:rsidRPr="009B462D">
        <w:rPr>
          <w:rFonts w:ascii="Times New Roman" w:eastAsia="Times New Roman" w:hAnsi="Times New Roman" w:cs="Times New Roman"/>
          <w:lang w:eastAsia="pl-PL"/>
        </w:rPr>
        <w:t>z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teren</w:t>
      </w:r>
      <w:r w:rsidR="00E811AC" w:rsidRPr="009B462D">
        <w:rPr>
          <w:rFonts w:ascii="Times New Roman" w:eastAsia="Times New Roman" w:hAnsi="Times New Roman" w:cs="Times New Roman"/>
          <w:lang w:eastAsia="pl-PL"/>
        </w:rPr>
        <w:t>u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Gminy Mi</w:t>
      </w:r>
      <w:r w:rsidR="003A243E" w:rsidRPr="009B462D">
        <w:rPr>
          <w:rFonts w:ascii="Times New Roman" w:eastAsia="Times New Roman" w:hAnsi="Times New Roman" w:cs="Times New Roman"/>
          <w:lang w:eastAsia="pl-PL"/>
        </w:rPr>
        <w:t>ast</w:t>
      </w:r>
      <w:r w:rsidR="00F077DD">
        <w:rPr>
          <w:rFonts w:ascii="Times New Roman" w:eastAsia="Times New Roman" w:hAnsi="Times New Roman" w:cs="Times New Roman"/>
          <w:lang w:eastAsia="pl-PL"/>
        </w:rPr>
        <w:t>o</w:t>
      </w:r>
      <w:r w:rsidR="003A243E" w:rsidRPr="009B462D">
        <w:rPr>
          <w:rFonts w:ascii="Times New Roman" w:eastAsia="Times New Roman" w:hAnsi="Times New Roman" w:cs="Times New Roman"/>
          <w:lang w:eastAsia="pl-PL"/>
        </w:rPr>
        <w:t xml:space="preserve"> Red</w:t>
      </w:r>
      <w:r w:rsidR="00F077DD">
        <w:rPr>
          <w:rFonts w:ascii="Times New Roman" w:eastAsia="Times New Roman" w:hAnsi="Times New Roman" w:cs="Times New Roman"/>
          <w:lang w:eastAsia="pl-PL"/>
        </w:rPr>
        <w:t>a</w:t>
      </w:r>
      <w:r w:rsidRPr="009B462D">
        <w:rPr>
          <w:rFonts w:ascii="Times New Roman" w:eastAsia="Times New Roman" w:hAnsi="Times New Roman" w:cs="Times New Roman"/>
          <w:lang w:eastAsia="pl-PL"/>
        </w:rPr>
        <w:t>.</w:t>
      </w:r>
    </w:p>
    <w:p w14:paraId="578AB24C" w14:textId="77777777" w:rsidR="00C1608F" w:rsidRPr="009B462D" w:rsidRDefault="00C1608F" w:rsidP="00C160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b/>
          <w:bCs/>
          <w:lang w:eastAsia="pl-PL"/>
        </w:rPr>
        <w:t>VI. Wybór podmiotów kontrolowanych</w:t>
      </w:r>
    </w:p>
    <w:p w14:paraId="5EBE2534" w14:textId="77777777" w:rsidR="00F077DD" w:rsidRDefault="00D11941" w:rsidP="00C160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Kontrole prowadzone są zgodnie z harmonogramem kontroli</w:t>
      </w:r>
      <w:r w:rsidR="00C1608F" w:rsidRPr="009B462D">
        <w:rPr>
          <w:rFonts w:ascii="Times New Roman" w:eastAsia="Times New Roman" w:hAnsi="Times New Roman" w:cs="Times New Roman"/>
          <w:lang w:eastAsia="pl-PL"/>
        </w:rPr>
        <w:t xml:space="preserve"> lub na podstawie uzyskanych informacji, zgłoszeń, interwencji, wniosków.</w:t>
      </w:r>
    </w:p>
    <w:p w14:paraId="09BE6808" w14:textId="69D6566B" w:rsidR="0077574A" w:rsidRPr="00F077DD" w:rsidRDefault="00C709BB" w:rsidP="00C160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VII. Rodzaje kontroli</w:t>
      </w:r>
    </w:p>
    <w:p w14:paraId="46AA9AEE" w14:textId="57A5884F" w:rsidR="002A07E5" w:rsidRPr="00A91BB4" w:rsidRDefault="002A07E5" w:rsidP="00A91BB4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91BB4">
        <w:rPr>
          <w:rFonts w:ascii="Times New Roman" w:eastAsia="Times New Roman" w:hAnsi="Times New Roman" w:cs="Times New Roman"/>
          <w:lang w:eastAsia="pl-PL"/>
        </w:rPr>
        <w:t>Kontrole planowe (ustalane w planie kontroli), zgodnie z ustawą Prawo przedsiębiorc</w:t>
      </w:r>
      <w:r w:rsidR="00923D86">
        <w:rPr>
          <w:rFonts w:ascii="Times New Roman" w:eastAsia="Times New Roman" w:hAnsi="Times New Roman" w:cs="Times New Roman"/>
          <w:lang w:eastAsia="pl-PL"/>
        </w:rPr>
        <w:t>ów</w:t>
      </w:r>
      <w:r w:rsidRPr="00A91BB4">
        <w:rPr>
          <w:rFonts w:ascii="Times New Roman" w:eastAsia="Times New Roman" w:hAnsi="Times New Roman" w:cs="Times New Roman"/>
          <w:lang w:eastAsia="pl-PL"/>
        </w:rPr>
        <w:t>, za zgodą przedsiębiorcy mogą być</w:t>
      </w:r>
      <w:r w:rsidR="00923D86">
        <w:rPr>
          <w:rFonts w:ascii="Times New Roman" w:eastAsia="Times New Roman" w:hAnsi="Times New Roman" w:cs="Times New Roman"/>
          <w:lang w:eastAsia="pl-PL"/>
        </w:rPr>
        <w:t xml:space="preserve"> również </w:t>
      </w:r>
      <w:r w:rsidR="00FB25A3" w:rsidRPr="00A91BB4">
        <w:rPr>
          <w:rFonts w:ascii="Times New Roman" w:eastAsia="Times New Roman" w:hAnsi="Times New Roman" w:cs="Times New Roman"/>
          <w:lang w:eastAsia="pl-PL"/>
        </w:rPr>
        <w:t>:</w:t>
      </w:r>
    </w:p>
    <w:p w14:paraId="72BB4FE5" w14:textId="14A718F2" w:rsidR="00DF286A" w:rsidRPr="00A91BB4" w:rsidRDefault="00DF286A" w:rsidP="00A91BB4">
      <w:pPr>
        <w:pStyle w:val="Akapitzlist"/>
        <w:numPr>
          <w:ilvl w:val="0"/>
          <w:numId w:val="9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91BB4">
        <w:rPr>
          <w:rFonts w:ascii="Times New Roman" w:eastAsia="Times New Roman" w:hAnsi="Times New Roman" w:cs="Times New Roman"/>
          <w:lang w:eastAsia="pl-PL"/>
        </w:rPr>
        <w:t>zdalne,</w:t>
      </w:r>
    </w:p>
    <w:p w14:paraId="218E2750" w14:textId="67F139F0" w:rsidR="00A91BB4" w:rsidRDefault="00923D86" w:rsidP="00DF286A">
      <w:pPr>
        <w:pStyle w:val="Akapitzlist"/>
        <w:numPr>
          <w:ilvl w:val="0"/>
          <w:numId w:val="9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częściowo zdalne.</w:t>
      </w:r>
    </w:p>
    <w:p w14:paraId="529CD524" w14:textId="04DD9156" w:rsidR="002A07E5" w:rsidRPr="00A91BB4" w:rsidRDefault="00FB25A3" w:rsidP="00A91BB4">
      <w:pPr>
        <w:pStyle w:val="Akapitzlist"/>
        <w:numPr>
          <w:ilvl w:val="0"/>
          <w:numId w:val="26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91BB4">
        <w:rPr>
          <w:rFonts w:ascii="Times New Roman" w:eastAsia="Times New Roman" w:hAnsi="Times New Roman" w:cs="Times New Roman"/>
          <w:lang w:eastAsia="pl-PL"/>
        </w:rPr>
        <w:t>Kontrole pozaplanowe</w:t>
      </w:r>
      <w:r w:rsidR="00DF286A" w:rsidRPr="00A91BB4">
        <w:rPr>
          <w:rFonts w:ascii="Times New Roman" w:eastAsia="Times New Roman" w:hAnsi="Times New Roman" w:cs="Times New Roman"/>
          <w:lang w:eastAsia="pl-PL"/>
        </w:rPr>
        <w:t xml:space="preserve"> (bez wcześniejszego zawiadomienia, po okazaniu legitymacji służbowej potwierdzającej tożsamość i uprawnienie do wykonania kontroli):</w:t>
      </w:r>
    </w:p>
    <w:p w14:paraId="38D198F8" w14:textId="54BDA704" w:rsidR="00FB25A3" w:rsidRPr="009B462D" w:rsidRDefault="00FB25A3" w:rsidP="00DA3A20">
      <w:pPr>
        <w:pStyle w:val="Akapitzlist"/>
        <w:numPr>
          <w:ilvl w:val="0"/>
          <w:numId w:val="8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na wniosek</w:t>
      </w:r>
      <w:r w:rsidR="00DF286A" w:rsidRPr="009B462D">
        <w:rPr>
          <w:rFonts w:ascii="Times New Roman" w:eastAsia="Times New Roman" w:hAnsi="Times New Roman" w:cs="Times New Roman"/>
          <w:lang w:eastAsia="pl-PL"/>
        </w:rPr>
        <w:t>,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3B11E1E2" w14:textId="4077FF17" w:rsidR="002A07E5" w:rsidRPr="009B462D" w:rsidRDefault="00FB25A3" w:rsidP="00DA3A20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interwencyjne</w:t>
      </w:r>
      <w:r w:rsidR="00DF286A" w:rsidRPr="009B462D">
        <w:rPr>
          <w:rFonts w:ascii="Times New Roman" w:eastAsia="Times New Roman" w:hAnsi="Times New Roman" w:cs="Times New Roman"/>
          <w:lang w:eastAsia="pl-PL"/>
        </w:rPr>
        <w:t>.</w:t>
      </w:r>
    </w:p>
    <w:p w14:paraId="7B4438B4" w14:textId="7F6761C0" w:rsidR="00C1608F" w:rsidRPr="009B462D" w:rsidRDefault="00C1608F" w:rsidP="00C160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b/>
          <w:bCs/>
          <w:lang w:eastAsia="pl-PL"/>
        </w:rPr>
        <w:t>VII</w:t>
      </w:r>
      <w:r w:rsidR="00C709BB" w:rsidRPr="009B462D">
        <w:rPr>
          <w:rFonts w:ascii="Times New Roman" w:eastAsia="Times New Roman" w:hAnsi="Times New Roman" w:cs="Times New Roman"/>
          <w:b/>
          <w:bCs/>
          <w:lang w:eastAsia="pl-PL"/>
        </w:rPr>
        <w:t>I</w:t>
      </w:r>
      <w:r w:rsidRPr="009B462D">
        <w:rPr>
          <w:rFonts w:ascii="Times New Roman" w:eastAsia="Times New Roman" w:hAnsi="Times New Roman" w:cs="Times New Roman"/>
          <w:b/>
          <w:bCs/>
          <w:lang w:eastAsia="pl-PL"/>
        </w:rPr>
        <w:t>. Czynności poprzedzające kontrolę</w:t>
      </w:r>
    </w:p>
    <w:p w14:paraId="56B1F884" w14:textId="77608EC9" w:rsidR="00C1608F" w:rsidRPr="009B462D" w:rsidRDefault="00C1608F" w:rsidP="00CF681A">
      <w:pPr>
        <w:pStyle w:val="Akapitzlist"/>
        <w:numPr>
          <w:ilvl w:val="0"/>
          <w:numId w:val="10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1" w:name="_Hlk90540606"/>
      <w:r w:rsidRPr="009B462D">
        <w:rPr>
          <w:rFonts w:ascii="Times New Roman" w:eastAsia="Times New Roman" w:hAnsi="Times New Roman" w:cs="Times New Roman"/>
          <w:lang w:eastAsia="pl-PL"/>
        </w:rPr>
        <w:t xml:space="preserve">Sprawdzenie czy dany przedsiębiorca </w:t>
      </w:r>
      <w:r w:rsidR="006435FE" w:rsidRPr="009B462D">
        <w:rPr>
          <w:rFonts w:ascii="Times New Roman" w:eastAsia="Times New Roman" w:hAnsi="Times New Roman" w:cs="Times New Roman"/>
          <w:lang w:eastAsia="pl-PL"/>
        </w:rPr>
        <w:t xml:space="preserve">opróżniający zbiorniki bezodpływowe </w:t>
      </w:r>
      <w:bookmarkStart w:id="2" w:name="_Hlk123821813"/>
      <w:r w:rsidR="003F5276" w:rsidRPr="009B462D">
        <w:rPr>
          <w:rFonts w:ascii="Times New Roman" w:eastAsia="Times New Roman" w:hAnsi="Times New Roman" w:cs="Times New Roman"/>
          <w:lang w:eastAsia="pl-PL"/>
        </w:rPr>
        <w:t xml:space="preserve">lub osadniki </w:t>
      </w:r>
      <w:r w:rsidR="009B462D">
        <w:rPr>
          <w:rFonts w:ascii="Times New Roman" w:eastAsia="Times New Roman" w:hAnsi="Times New Roman" w:cs="Times New Roman"/>
          <w:lang w:eastAsia="pl-PL"/>
        </w:rPr>
        <w:br/>
      </w:r>
      <w:r w:rsidR="003F5276" w:rsidRPr="009B462D">
        <w:rPr>
          <w:rFonts w:ascii="Times New Roman" w:eastAsia="Times New Roman" w:hAnsi="Times New Roman" w:cs="Times New Roman"/>
          <w:lang w:eastAsia="pl-PL"/>
        </w:rPr>
        <w:t xml:space="preserve">w instalacjach przydomowych oczyszczalni ścieków </w:t>
      </w:r>
      <w:r w:rsidR="006435FE" w:rsidRPr="009B462D">
        <w:rPr>
          <w:rFonts w:ascii="Times New Roman" w:eastAsia="Times New Roman" w:hAnsi="Times New Roman" w:cs="Times New Roman"/>
          <w:lang w:eastAsia="pl-PL"/>
        </w:rPr>
        <w:t>i</w:t>
      </w:r>
      <w:r w:rsidR="006674D1" w:rsidRPr="009B462D">
        <w:rPr>
          <w:rFonts w:ascii="Times New Roman" w:eastAsia="Times New Roman" w:hAnsi="Times New Roman" w:cs="Times New Roman"/>
          <w:lang w:eastAsia="pl-PL"/>
        </w:rPr>
        <w:t xml:space="preserve"> </w:t>
      </w:r>
      <w:r w:rsidR="006435FE" w:rsidRPr="009B462D">
        <w:rPr>
          <w:rFonts w:ascii="Times New Roman" w:eastAsia="Times New Roman" w:hAnsi="Times New Roman" w:cs="Times New Roman"/>
          <w:lang w:eastAsia="pl-PL"/>
        </w:rPr>
        <w:t>transportujący</w:t>
      </w:r>
      <w:r w:rsidR="00143521">
        <w:rPr>
          <w:rFonts w:ascii="Times New Roman" w:eastAsia="Times New Roman" w:hAnsi="Times New Roman" w:cs="Times New Roman"/>
          <w:lang w:eastAsia="pl-PL"/>
        </w:rPr>
        <w:t xml:space="preserve"> nieczystości ciekłe</w:t>
      </w:r>
      <w:bookmarkEnd w:id="2"/>
      <w:r w:rsidR="003729C2" w:rsidRPr="009B462D">
        <w:rPr>
          <w:rFonts w:ascii="Times New Roman" w:eastAsia="Times New Roman" w:hAnsi="Times New Roman" w:cs="Times New Roman"/>
          <w:lang w:eastAsia="pl-PL"/>
        </w:rPr>
        <w:t xml:space="preserve">, </w:t>
      </w:r>
      <w:r w:rsidR="00CF681A" w:rsidRPr="009B462D">
        <w:rPr>
          <w:rFonts w:ascii="Times New Roman" w:eastAsia="Times New Roman" w:hAnsi="Times New Roman" w:cs="Times New Roman"/>
          <w:lang w:eastAsia="pl-PL"/>
        </w:rPr>
        <w:t xml:space="preserve">posiada </w:t>
      </w:r>
      <w:r w:rsidR="00A06133">
        <w:rPr>
          <w:rFonts w:ascii="Times New Roman" w:eastAsia="Times New Roman" w:hAnsi="Times New Roman" w:cs="Times New Roman"/>
          <w:lang w:eastAsia="pl-PL"/>
        </w:rPr>
        <w:t xml:space="preserve">ważną </w:t>
      </w:r>
      <w:r w:rsidR="00CF681A" w:rsidRPr="009B462D">
        <w:rPr>
          <w:rFonts w:ascii="Times New Roman" w:eastAsia="Times New Roman" w:hAnsi="Times New Roman" w:cs="Times New Roman"/>
          <w:lang w:eastAsia="pl-PL"/>
        </w:rPr>
        <w:t>decyzję zezwalającą na prowadzenie ww. działalności</w:t>
      </w:r>
      <w:r w:rsidR="003729C2" w:rsidRPr="009B462D">
        <w:rPr>
          <w:rFonts w:ascii="Times New Roman" w:eastAsia="Times New Roman" w:hAnsi="Times New Roman" w:cs="Times New Roman"/>
          <w:lang w:eastAsia="pl-PL"/>
        </w:rPr>
        <w:t>.</w:t>
      </w:r>
    </w:p>
    <w:bookmarkEnd w:id="1"/>
    <w:p w14:paraId="0497B9B9" w14:textId="7A6E6EC5" w:rsidR="00C1608F" w:rsidRPr="009B462D" w:rsidRDefault="00C1608F" w:rsidP="00DA3A20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Przygotowanie upoważnienia do przeprowadzenia kontroli, upoważnienie sporządzane jest odrębnie do każdej kontroli, zgodnie z wytycznymi art. 49 ust. 7-8 ustawy z dnia </w:t>
      </w:r>
      <w:r w:rsidR="00395637" w:rsidRPr="009B462D">
        <w:rPr>
          <w:rFonts w:ascii="Times New Roman" w:eastAsia="Times New Roman" w:hAnsi="Times New Roman" w:cs="Times New Roman"/>
          <w:lang w:eastAsia="pl-PL"/>
        </w:rPr>
        <w:br/>
      </w:r>
      <w:r w:rsidRPr="009B462D">
        <w:rPr>
          <w:rFonts w:ascii="Times New Roman" w:eastAsia="Times New Roman" w:hAnsi="Times New Roman" w:cs="Times New Roman"/>
          <w:lang w:eastAsia="pl-PL"/>
        </w:rPr>
        <w:t>6 marca 2018 r. Prawo przedsiębiorców</w:t>
      </w:r>
      <w:r w:rsidR="00671C5E" w:rsidRPr="009B462D">
        <w:rPr>
          <w:rFonts w:ascii="Times New Roman" w:eastAsia="Times New Roman" w:hAnsi="Times New Roman" w:cs="Times New Roman"/>
          <w:lang w:eastAsia="pl-PL"/>
        </w:rPr>
        <w:t xml:space="preserve"> (t.j. Dz.U. z 2021 </w:t>
      </w:r>
      <w:r w:rsidR="009B2B31" w:rsidRPr="009B462D">
        <w:rPr>
          <w:rFonts w:ascii="Times New Roman" w:eastAsia="Times New Roman" w:hAnsi="Times New Roman" w:cs="Times New Roman"/>
          <w:lang w:eastAsia="pl-PL"/>
        </w:rPr>
        <w:t xml:space="preserve">r. </w:t>
      </w:r>
      <w:r w:rsidR="00671C5E" w:rsidRPr="009B462D">
        <w:rPr>
          <w:rFonts w:ascii="Times New Roman" w:eastAsia="Times New Roman" w:hAnsi="Times New Roman" w:cs="Times New Roman"/>
          <w:lang w:eastAsia="pl-PL"/>
        </w:rPr>
        <w:t>poz. 162</w:t>
      </w:r>
      <w:r w:rsidR="00C55D52" w:rsidRPr="009B462D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="00671C5E" w:rsidRPr="009B462D">
        <w:rPr>
          <w:rFonts w:ascii="Times New Roman" w:eastAsia="Times New Roman" w:hAnsi="Times New Roman" w:cs="Times New Roman"/>
          <w:lang w:eastAsia="pl-PL"/>
        </w:rPr>
        <w:t>)</w:t>
      </w:r>
      <w:r w:rsidRPr="009B462D">
        <w:rPr>
          <w:rFonts w:ascii="Times New Roman" w:eastAsia="Times New Roman" w:hAnsi="Times New Roman" w:cs="Times New Roman"/>
          <w:lang w:eastAsia="pl-PL"/>
        </w:rPr>
        <w:t>.</w:t>
      </w:r>
    </w:p>
    <w:p w14:paraId="4BBCA98D" w14:textId="7CDB57BB" w:rsidR="00C1608F" w:rsidRPr="009B462D" w:rsidRDefault="00C1608F" w:rsidP="00DA3A20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Zawiadomienie podmiotu, </w:t>
      </w:r>
      <w:r w:rsidR="00A06133">
        <w:rPr>
          <w:rFonts w:ascii="Times New Roman" w:eastAsia="Times New Roman" w:hAnsi="Times New Roman" w:cs="Times New Roman"/>
          <w:lang w:eastAsia="pl-PL"/>
        </w:rPr>
        <w:t>wytypowanego do kontroli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, zgodnie z art. 48 ust. 1 </w:t>
      </w:r>
      <w:r w:rsidR="009B2B31" w:rsidRPr="009B462D">
        <w:rPr>
          <w:rFonts w:ascii="Times New Roman" w:eastAsia="Times New Roman" w:hAnsi="Times New Roman" w:cs="Times New Roman"/>
          <w:lang w:eastAsia="pl-PL"/>
        </w:rPr>
        <w:t xml:space="preserve">cyt. </w:t>
      </w:r>
      <w:r w:rsidRPr="009B462D">
        <w:rPr>
          <w:rFonts w:ascii="Times New Roman" w:eastAsia="Times New Roman" w:hAnsi="Times New Roman" w:cs="Times New Roman"/>
          <w:lang w:eastAsia="pl-PL"/>
        </w:rPr>
        <w:t>ustawy Prawo przedsiębiorców.</w:t>
      </w:r>
    </w:p>
    <w:p w14:paraId="6E83A227" w14:textId="55BE886E" w:rsidR="00A06133" w:rsidRDefault="00C1608F" w:rsidP="00DA3A20">
      <w:pPr>
        <w:pStyle w:val="Akapitzlist"/>
        <w:numPr>
          <w:ilvl w:val="0"/>
          <w:numId w:val="10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Kontrolę</w:t>
      </w:r>
      <w:r w:rsidR="00A06133">
        <w:rPr>
          <w:rFonts w:ascii="Times New Roman" w:eastAsia="Times New Roman" w:hAnsi="Times New Roman" w:cs="Times New Roman"/>
          <w:lang w:eastAsia="pl-PL"/>
        </w:rPr>
        <w:t>, o której mowa w pkt. VII ppkt. 1,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wszczyna się nie wcześniej niż po upływie 7 dni </w:t>
      </w:r>
      <w:r w:rsidR="00A06133">
        <w:rPr>
          <w:rFonts w:ascii="Times New Roman" w:eastAsia="Times New Roman" w:hAnsi="Times New Roman" w:cs="Times New Roman"/>
          <w:lang w:eastAsia="pl-PL"/>
        </w:rPr>
        <w:br/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i nie później niż przed upływem 30 dni od dnia doręczenia zawiadomienia o zamiarze wszczęcia kontroli. </w:t>
      </w:r>
    </w:p>
    <w:p w14:paraId="34CABEDF" w14:textId="61093FC2" w:rsidR="00A06133" w:rsidRDefault="00C1608F" w:rsidP="00A06133">
      <w:pPr>
        <w:pStyle w:val="Akapitzlist"/>
        <w:numPr>
          <w:ilvl w:val="0"/>
          <w:numId w:val="25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Jeżeli kontrola nie zostanie wszczęta w terminie 30 dni od dnia doręczenia zawiadomienia, wszczęcie kontroli wymaga ponownego zawiadomienia, zgodnie z art. 48 ust. 2 ustawy </w:t>
      </w:r>
      <w:r w:rsidR="00A06133">
        <w:rPr>
          <w:rFonts w:ascii="Times New Roman" w:eastAsia="Times New Roman" w:hAnsi="Times New Roman" w:cs="Times New Roman"/>
          <w:lang w:eastAsia="pl-PL"/>
        </w:rPr>
        <w:br/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z dnia 6 marca 2018 r. Prawo przedsiębiorców; </w:t>
      </w:r>
    </w:p>
    <w:p w14:paraId="1FC15AAB" w14:textId="76EE7350" w:rsidR="00C1608F" w:rsidRPr="009B462D" w:rsidRDefault="00C1608F" w:rsidP="00A06133">
      <w:pPr>
        <w:pStyle w:val="Akapitzlist"/>
        <w:numPr>
          <w:ilvl w:val="0"/>
          <w:numId w:val="25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na wniosek przedsiębiorcy kontrola może być wszczęta przed upływem 7 dni od dnia doręczenia zawiadomienia, zgodnie z art. 48 ust. 4 </w:t>
      </w:r>
      <w:r w:rsidR="009B2B31" w:rsidRPr="009B462D">
        <w:rPr>
          <w:rFonts w:ascii="Times New Roman" w:eastAsia="Times New Roman" w:hAnsi="Times New Roman" w:cs="Times New Roman"/>
          <w:lang w:eastAsia="pl-PL"/>
        </w:rPr>
        <w:t xml:space="preserve">cyt. </w:t>
      </w:r>
      <w:r w:rsidRPr="009B462D">
        <w:rPr>
          <w:rFonts w:ascii="Times New Roman" w:eastAsia="Times New Roman" w:hAnsi="Times New Roman" w:cs="Times New Roman"/>
          <w:lang w:eastAsia="pl-PL"/>
        </w:rPr>
        <w:t>ustawy Prawo przedsiębiorców.</w:t>
      </w:r>
    </w:p>
    <w:p w14:paraId="57C020CB" w14:textId="22F9F8A1" w:rsidR="00C1608F" w:rsidRPr="009B462D" w:rsidRDefault="00C709BB" w:rsidP="00C160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b/>
          <w:bCs/>
          <w:lang w:eastAsia="pl-PL"/>
        </w:rPr>
        <w:t>IX</w:t>
      </w:r>
      <w:r w:rsidR="00C1608F" w:rsidRPr="009B462D">
        <w:rPr>
          <w:rFonts w:ascii="Times New Roman" w:eastAsia="Times New Roman" w:hAnsi="Times New Roman" w:cs="Times New Roman"/>
          <w:b/>
          <w:bCs/>
          <w:lang w:eastAsia="pl-PL"/>
        </w:rPr>
        <w:t>. Przebieg kontroli</w:t>
      </w:r>
    </w:p>
    <w:p w14:paraId="329BFEF5" w14:textId="76B8675B" w:rsidR="009B2B31" w:rsidRPr="009B462D" w:rsidRDefault="00C1608F" w:rsidP="00DA3A20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W terminie planowanej kontroli, kontrolujący zgłaszają się w siedzibie kontrolowanego podmiotu lub na terenie bazy magazynowo </w:t>
      </w:r>
      <w:r w:rsidR="00FF08AA" w:rsidRPr="009B462D">
        <w:rPr>
          <w:rFonts w:ascii="Times New Roman" w:eastAsia="Times New Roman" w:hAnsi="Times New Roman" w:cs="Times New Roman"/>
          <w:lang w:eastAsia="pl-PL"/>
        </w:rPr>
        <w:t>–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transportowej wskazanej przez kontrolowany podmiot (termin kontroli może obejmować kilka dni).</w:t>
      </w:r>
    </w:p>
    <w:p w14:paraId="1E219CFB" w14:textId="77777777" w:rsidR="009B2B31" w:rsidRPr="009B462D" w:rsidRDefault="00C1608F" w:rsidP="00DA3A20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Czynności kontrolnych dokonuje się w obecności kontrolowanego lub osoby przez niego upoważnionej do reprezentowania go w trakcie kontroli, w szczególności w czasie jego nieobecności. Dokonuje się sprawdzenia, czy osoba wyznaczona ze strony kontrolowanego podmiotu do uczestnictwa w kontroli posiada stosowne upoważnienie.</w:t>
      </w:r>
    </w:p>
    <w:p w14:paraId="0C5C30B8" w14:textId="50843C73" w:rsidR="009B2B31" w:rsidRPr="009B462D" w:rsidRDefault="00C1608F" w:rsidP="00DA3A20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W siedzibie kontrolowanego dokonuje się wpisów w książce kontroli przedsiębiorcy, tj.: organ kontroli, oznaczenie upoważnienia do kontroli, zakres przedmiotowy kontroli, daty podjęcia</w:t>
      </w:r>
      <w:r w:rsidR="009B462D">
        <w:rPr>
          <w:rFonts w:ascii="Times New Roman" w:eastAsia="Times New Roman" w:hAnsi="Times New Roman" w:cs="Times New Roman"/>
          <w:lang w:eastAsia="pl-PL"/>
        </w:rPr>
        <w:br/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i zakończenia kontroli.</w:t>
      </w:r>
    </w:p>
    <w:p w14:paraId="46CFD128" w14:textId="77777777" w:rsidR="009B2B31" w:rsidRPr="009B462D" w:rsidRDefault="00C1608F" w:rsidP="00DA3A20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Czynności kontrolnych dokonuje się na nieruchomościach objętych zakresem przedmiotowym upoważnienia do kontroli.</w:t>
      </w:r>
    </w:p>
    <w:p w14:paraId="498FBF17" w14:textId="4365A1AD" w:rsidR="009B2B31" w:rsidRPr="009B462D" w:rsidRDefault="00C1608F" w:rsidP="00DA3A20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Rozpoczynając kontrolę należy stronę, czyli </w:t>
      </w:r>
      <w:bookmarkStart w:id="3" w:name="_Hlk96007489"/>
      <w:r w:rsidRPr="009B462D">
        <w:rPr>
          <w:rFonts w:ascii="Times New Roman" w:eastAsia="Times New Roman" w:hAnsi="Times New Roman" w:cs="Times New Roman"/>
          <w:lang w:eastAsia="pl-PL"/>
        </w:rPr>
        <w:t>kontrolowany podmiot prawny lub jego upoważnionego przedstawiciela uprzedzić o odpowiedzialności karnej z art. 225</w:t>
      </w:r>
      <w:r w:rsidR="00E834C4" w:rsidRPr="009B462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B462D">
        <w:rPr>
          <w:rFonts w:ascii="Times New Roman" w:eastAsia="Times New Roman" w:hAnsi="Times New Roman" w:cs="Times New Roman"/>
          <w:lang w:eastAsia="pl-PL"/>
        </w:rPr>
        <w:t>§1 ustawy z 6 czerwca 1997 r. Kodeks karny (</w:t>
      </w:r>
      <w:r w:rsidR="00671C5E" w:rsidRPr="009B462D">
        <w:rPr>
          <w:rFonts w:ascii="Times New Roman" w:eastAsia="Times New Roman" w:hAnsi="Times New Roman" w:cs="Times New Roman"/>
          <w:lang w:eastAsia="pl-PL"/>
        </w:rPr>
        <w:t xml:space="preserve">t.j. </w:t>
      </w:r>
      <w:r w:rsidRPr="009B462D">
        <w:rPr>
          <w:rFonts w:ascii="Times New Roman" w:eastAsia="Times New Roman" w:hAnsi="Times New Roman" w:cs="Times New Roman"/>
          <w:lang w:eastAsia="pl-PL"/>
        </w:rPr>
        <w:t>Dz. U. z 202</w:t>
      </w:r>
      <w:r w:rsidR="00F1239D" w:rsidRPr="009B462D">
        <w:rPr>
          <w:rFonts w:ascii="Times New Roman" w:eastAsia="Times New Roman" w:hAnsi="Times New Roman" w:cs="Times New Roman"/>
          <w:lang w:eastAsia="pl-PL"/>
        </w:rPr>
        <w:t>2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r. poz. </w:t>
      </w:r>
      <w:r w:rsidR="003729C2" w:rsidRPr="009B462D">
        <w:rPr>
          <w:rFonts w:ascii="Times New Roman" w:eastAsia="Times New Roman" w:hAnsi="Times New Roman" w:cs="Times New Roman"/>
          <w:lang w:eastAsia="pl-PL"/>
        </w:rPr>
        <w:t>1138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</w:t>
      </w:r>
      <w:r w:rsidR="00671C5E" w:rsidRPr="009B462D">
        <w:rPr>
          <w:rFonts w:ascii="Times New Roman" w:eastAsia="Times New Roman" w:hAnsi="Times New Roman" w:cs="Times New Roman"/>
          <w:lang w:eastAsia="pl-PL"/>
        </w:rPr>
        <w:t>ze zm.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) i poinformować, w trybie art. 83 § 3 ustawy z dnia 14 czerwca 1960 r. Kodeks postępowania administracyjnego </w:t>
      </w:r>
      <w:r w:rsidR="00725BBA">
        <w:rPr>
          <w:rFonts w:ascii="Times New Roman" w:eastAsia="Times New Roman" w:hAnsi="Times New Roman" w:cs="Times New Roman"/>
          <w:lang w:eastAsia="pl-PL"/>
        </w:rPr>
        <w:br/>
      </w:r>
      <w:r w:rsidRPr="009B462D">
        <w:rPr>
          <w:rFonts w:ascii="Times New Roman" w:eastAsia="Times New Roman" w:hAnsi="Times New Roman" w:cs="Times New Roman"/>
          <w:lang w:eastAsia="pl-PL"/>
        </w:rPr>
        <w:t>(</w:t>
      </w:r>
      <w:r w:rsidR="00671C5E" w:rsidRPr="009B462D">
        <w:rPr>
          <w:rFonts w:ascii="Times New Roman" w:eastAsia="Times New Roman" w:hAnsi="Times New Roman" w:cs="Times New Roman"/>
          <w:lang w:eastAsia="pl-PL"/>
        </w:rPr>
        <w:t xml:space="preserve">t.j. </w:t>
      </w:r>
      <w:r w:rsidRPr="009B462D">
        <w:rPr>
          <w:rFonts w:ascii="Times New Roman" w:eastAsia="Times New Roman" w:hAnsi="Times New Roman" w:cs="Times New Roman"/>
          <w:lang w:eastAsia="pl-PL"/>
        </w:rPr>
        <w:t>Dz. U. z 202</w:t>
      </w:r>
      <w:r w:rsidR="00F1239D" w:rsidRPr="009B462D">
        <w:rPr>
          <w:rFonts w:ascii="Times New Roman" w:eastAsia="Times New Roman" w:hAnsi="Times New Roman" w:cs="Times New Roman"/>
          <w:lang w:eastAsia="pl-PL"/>
        </w:rPr>
        <w:t>2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poz. </w:t>
      </w:r>
      <w:r w:rsidR="003729C2" w:rsidRPr="009B462D">
        <w:rPr>
          <w:rFonts w:ascii="Times New Roman" w:eastAsia="Times New Roman" w:hAnsi="Times New Roman" w:cs="Times New Roman"/>
          <w:lang w:eastAsia="pl-PL"/>
        </w:rPr>
        <w:t>2000</w:t>
      </w:r>
      <w:r w:rsidR="00DA41F2" w:rsidRPr="009B462D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) o prawie odmowy zeznań i odpowiedzi na pytania oraz odpowiedzialności za fałszywe zeznania. </w:t>
      </w:r>
      <w:bookmarkEnd w:id="3"/>
      <w:r w:rsidRPr="009B462D">
        <w:rPr>
          <w:rFonts w:ascii="Times New Roman" w:eastAsia="Times New Roman" w:hAnsi="Times New Roman" w:cs="Times New Roman"/>
          <w:lang w:eastAsia="pl-PL"/>
        </w:rPr>
        <w:t>Zapis o dokonaniu takiego pouczenia należy umieścić w protokole pokontrolnym.</w:t>
      </w:r>
    </w:p>
    <w:p w14:paraId="38D65FCC" w14:textId="77777777" w:rsidR="00002BDB" w:rsidRPr="009B462D" w:rsidRDefault="00C1608F" w:rsidP="00B266CC">
      <w:pPr>
        <w:pStyle w:val="Akapitzlist"/>
        <w:numPr>
          <w:ilvl w:val="0"/>
          <w:numId w:val="1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Podczas kontroli sprawdzeniu podlega spełnienie następujących wymagań</w:t>
      </w:r>
      <w:r w:rsidR="00B266CC" w:rsidRPr="009B462D">
        <w:rPr>
          <w:rFonts w:ascii="Times New Roman" w:eastAsia="Times New Roman" w:hAnsi="Times New Roman" w:cs="Times New Roman"/>
          <w:lang w:eastAsia="pl-PL"/>
        </w:rPr>
        <w:t>:</w:t>
      </w:r>
    </w:p>
    <w:p w14:paraId="1A419662" w14:textId="77777777" w:rsidR="00A91BB4" w:rsidRDefault="00B266CC" w:rsidP="00A91BB4">
      <w:pPr>
        <w:pStyle w:val="Akapitzlist"/>
        <w:numPr>
          <w:ilvl w:val="1"/>
          <w:numId w:val="1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posiada prawo do dysponowania nieruchomością stanowiącą bazę techniczną umożliwiającą utrzymanie sprzętu w należytym stanie technicznym i higieniczno-</w:t>
      </w:r>
      <w:r w:rsidRPr="009B462D">
        <w:rPr>
          <w:rFonts w:ascii="Times New Roman" w:eastAsia="Times New Roman" w:hAnsi="Times New Roman" w:cs="Times New Roman"/>
          <w:lang w:eastAsia="pl-PL"/>
        </w:rPr>
        <w:lastRenderedPageBreak/>
        <w:t>sanitarnym, naprawę, regularne mycie, konserwację i dezynfekcję pojazdów, z miejscami postojowymi/garażowymi i z możliwością serwisowania pojazdów;</w:t>
      </w:r>
    </w:p>
    <w:p w14:paraId="7BCE338D" w14:textId="77777777" w:rsidR="00A91BB4" w:rsidRDefault="00B266CC" w:rsidP="00A91BB4">
      <w:pPr>
        <w:pStyle w:val="Akapitzlist"/>
        <w:numPr>
          <w:ilvl w:val="1"/>
          <w:numId w:val="1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91BB4">
        <w:rPr>
          <w:rFonts w:ascii="Times New Roman" w:eastAsia="Times New Roman" w:hAnsi="Times New Roman" w:cs="Times New Roman"/>
          <w:lang w:eastAsia="pl-PL"/>
        </w:rPr>
        <w:t>pojazdy asenizacyjne, spełniają określone przepisami prawa wymagania stawiane dla pojazdów asenizacyjnych, czy są, sprawne technicznie, oznakowane w sposób umożliwiający identyfikację oraz nie powodujące zanieczyszczenia miejsca odbioru i trasy wywozu oraz  czy garażuje pojazdy w miejscu wskazanym we wniosku;</w:t>
      </w:r>
    </w:p>
    <w:p w14:paraId="597744DA" w14:textId="77777777" w:rsidR="00A91BB4" w:rsidRDefault="00B266CC" w:rsidP="00A91BB4">
      <w:pPr>
        <w:pStyle w:val="Akapitzlist"/>
        <w:numPr>
          <w:ilvl w:val="1"/>
          <w:numId w:val="1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91BB4">
        <w:rPr>
          <w:rFonts w:ascii="Times New Roman" w:eastAsia="Times New Roman" w:hAnsi="Times New Roman" w:cs="Times New Roman"/>
          <w:lang w:eastAsia="pl-PL"/>
        </w:rPr>
        <w:t xml:space="preserve"> utrzymuje pojazdy w należytym stanie sanitarnym i czy prowadzi pisemny rejestr dotyczący mycia i dezynfekcji pojazdów oraz zbiorników asenizacyjnych, z określeniem każdorazowego terminu i miejsca wykonywania tych czynności, ewentualnie wskazania rodzaju i nazwy zastosowanego środka dezynfekującego;</w:t>
      </w:r>
    </w:p>
    <w:p w14:paraId="477091B1" w14:textId="77777777" w:rsidR="00A91BB4" w:rsidRDefault="00B266CC" w:rsidP="00A91BB4">
      <w:pPr>
        <w:pStyle w:val="Akapitzlist"/>
        <w:numPr>
          <w:ilvl w:val="1"/>
          <w:numId w:val="1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91BB4">
        <w:rPr>
          <w:rFonts w:ascii="Times New Roman" w:eastAsia="Times New Roman" w:hAnsi="Times New Roman" w:cs="Times New Roman"/>
          <w:lang w:eastAsia="pl-PL"/>
        </w:rPr>
        <w:t xml:space="preserve">czy przedsiębiorca przekazuje nieczystości ciekłe </w:t>
      </w:r>
      <w:r w:rsidR="003F5276" w:rsidRPr="00A91BB4">
        <w:rPr>
          <w:rFonts w:ascii="Times New Roman" w:eastAsia="Times New Roman" w:hAnsi="Times New Roman" w:cs="Times New Roman"/>
          <w:lang w:eastAsia="pl-PL"/>
        </w:rPr>
        <w:t xml:space="preserve">lub osady z instalacji przydomowych oczyszczalni ścieków </w:t>
      </w:r>
      <w:r w:rsidRPr="00A91BB4">
        <w:rPr>
          <w:rFonts w:ascii="Times New Roman" w:eastAsia="Times New Roman" w:hAnsi="Times New Roman" w:cs="Times New Roman"/>
          <w:lang w:eastAsia="pl-PL"/>
        </w:rPr>
        <w:t>do stacji zlewnej wskazanej w zezwoleniu;</w:t>
      </w:r>
    </w:p>
    <w:p w14:paraId="5D4E304E" w14:textId="77777777" w:rsidR="00A91BB4" w:rsidRDefault="00B266CC" w:rsidP="00A91BB4">
      <w:pPr>
        <w:pStyle w:val="Akapitzlist"/>
        <w:numPr>
          <w:ilvl w:val="1"/>
          <w:numId w:val="1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91BB4">
        <w:rPr>
          <w:rFonts w:ascii="Times New Roman" w:eastAsia="Times New Roman" w:hAnsi="Times New Roman" w:cs="Times New Roman"/>
          <w:lang w:eastAsia="pl-PL"/>
        </w:rPr>
        <w:t>czy spełnia inne wymagania szczególne wynikające z odrębnych przepisów, w tym wymagania dotyczące standardu sanitarnego wykonywania usług, ochrony środowiska</w:t>
      </w:r>
      <w:r w:rsidR="00A91BB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A91BB4">
        <w:rPr>
          <w:rFonts w:ascii="Times New Roman" w:eastAsia="Times New Roman" w:hAnsi="Times New Roman" w:cs="Times New Roman"/>
          <w:lang w:eastAsia="pl-PL"/>
        </w:rPr>
        <w:t>i obowiązku prowadzenia odpowiedniej dokumentacji działalności objętej zezwoleniem.</w:t>
      </w:r>
    </w:p>
    <w:p w14:paraId="68909740" w14:textId="77777777" w:rsidR="00A91BB4" w:rsidRDefault="00B266CC" w:rsidP="00A91BB4">
      <w:pPr>
        <w:pStyle w:val="Akapitzlist"/>
        <w:numPr>
          <w:ilvl w:val="1"/>
          <w:numId w:val="1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91BB4">
        <w:rPr>
          <w:rFonts w:ascii="Times New Roman" w:eastAsia="Times New Roman" w:hAnsi="Times New Roman" w:cs="Times New Roman"/>
          <w:lang w:eastAsia="pl-PL"/>
        </w:rPr>
        <w:t xml:space="preserve">posiada dowody, </w:t>
      </w:r>
      <w:r w:rsidR="00372CE7" w:rsidRPr="00A91BB4">
        <w:rPr>
          <w:rFonts w:ascii="Times New Roman" w:eastAsia="Times New Roman" w:hAnsi="Times New Roman" w:cs="Times New Roman"/>
          <w:lang w:eastAsia="pl-PL"/>
        </w:rPr>
        <w:t>przekazywania nieczystości</w:t>
      </w:r>
      <w:r w:rsidRPr="00A91BB4">
        <w:rPr>
          <w:rFonts w:ascii="Times New Roman" w:eastAsia="Times New Roman" w:hAnsi="Times New Roman" w:cs="Times New Roman"/>
          <w:lang w:eastAsia="pl-PL"/>
        </w:rPr>
        <w:t xml:space="preserve"> odebran</w:t>
      </w:r>
      <w:r w:rsidR="00372CE7" w:rsidRPr="00A91BB4">
        <w:rPr>
          <w:rFonts w:ascii="Times New Roman" w:eastAsia="Times New Roman" w:hAnsi="Times New Roman" w:cs="Times New Roman"/>
          <w:lang w:eastAsia="pl-PL"/>
        </w:rPr>
        <w:t>ych</w:t>
      </w:r>
      <w:r w:rsidRPr="00A91BB4">
        <w:rPr>
          <w:rFonts w:ascii="Times New Roman" w:eastAsia="Times New Roman" w:hAnsi="Times New Roman" w:cs="Times New Roman"/>
          <w:lang w:eastAsia="pl-PL"/>
        </w:rPr>
        <w:t xml:space="preserve"> od konkretnego właściciela nieruchomości do stacji zlewnej, jaki to był rodzaj ścieków (gdyż zakazuje się mieszania </w:t>
      </w:r>
      <w:r w:rsidR="009B462D" w:rsidRPr="00A91BB4">
        <w:rPr>
          <w:rFonts w:ascii="Times New Roman" w:eastAsia="Times New Roman" w:hAnsi="Times New Roman" w:cs="Times New Roman"/>
          <w:lang w:eastAsia="pl-PL"/>
        </w:rPr>
        <w:br/>
      </w:r>
      <w:r w:rsidRPr="00A91BB4">
        <w:rPr>
          <w:rFonts w:ascii="Times New Roman" w:eastAsia="Times New Roman" w:hAnsi="Times New Roman" w:cs="Times New Roman"/>
          <w:lang w:eastAsia="pl-PL"/>
        </w:rPr>
        <w:t>w jednym pojeździe asenizacyjnym nieczystości płynnych bytowych ze ściekami przemysłowymi), ile było tych ścieków;</w:t>
      </w:r>
    </w:p>
    <w:p w14:paraId="4AE8F26A" w14:textId="77777777" w:rsidR="00A91BB4" w:rsidRDefault="00B266CC" w:rsidP="00A91BB4">
      <w:pPr>
        <w:pStyle w:val="Akapitzlist"/>
        <w:numPr>
          <w:ilvl w:val="1"/>
          <w:numId w:val="1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91BB4">
        <w:rPr>
          <w:rFonts w:ascii="Times New Roman" w:eastAsia="Times New Roman" w:hAnsi="Times New Roman" w:cs="Times New Roman"/>
          <w:lang w:eastAsia="pl-PL"/>
        </w:rPr>
        <w:t>posiada wyniki kontroli prowadzonych przez podmiot posiadający stacje zlewną</w:t>
      </w:r>
      <w:r w:rsidR="00372CE7" w:rsidRPr="00A91BB4">
        <w:rPr>
          <w:rFonts w:ascii="Times New Roman" w:eastAsia="Times New Roman" w:hAnsi="Times New Roman" w:cs="Times New Roman"/>
          <w:lang w:eastAsia="pl-PL"/>
        </w:rPr>
        <w:t>;</w:t>
      </w:r>
    </w:p>
    <w:p w14:paraId="722F4813" w14:textId="255350F1" w:rsidR="00143521" w:rsidRPr="00A91BB4" w:rsidRDefault="00B266CC" w:rsidP="00A91BB4">
      <w:pPr>
        <w:pStyle w:val="Akapitzlist"/>
        <w:numPr>
          <w:ilvl w:val="1"/>
          <w:numId w:val="1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91BB4">
        <w:rPr>
          <w:rFonts w:ascii="Times New Roman" w:eastAsia="Times New Roman" w:hAnsi="Times New Roman" w:cs="Times New Roman"/>
          <w:lang w:eastAsia="pl-PL"/>
        </w:rPr>
        <w:t>dołącza do kwartalnego sprawozdania, wykaz właścicieli nieruchomości, z którymi w okresie objętym sprawozdaniem zawarł umowy na opróżnianie zbiorników bezodpływowych</w:t>
      </w:r>
      <w:r w:rsidR="00143521" w:rsidRPr="00A91BB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A91BB4">
        <w:rPr>
          <w:rFonts w:ascii="Times New Roman" w:eastAsia="Times New Roman" w:hAnsi="Times New Roman" w:cs="Times New Roman"/>
          <w:lang w:eastAsia="pl-PL"/>
        </w:rPr>
        <w:t xml:space="preserve"> </w:t>
      </w:r>
      <w:r w:rsidR="00143521" w:rsidRPr="00A91BB4">
        <w:rPr>
          <w:rFonts w:ascii="Times New Roman" w:eastAsia="Times New Roman" w:hAnsi="Times New Roman" w:cs="Times New Roman"/>
          <w:lang w:eastAsia="pl-PL"/>
        </w:rPr>
        <w:t xml:space="preserve">lub osadników w instalacjach przydomowych oczyszczalni ścieków </w:t>
      </w:r>
      <w:r w:rsidRPr="00A91BB4">
        <w:rPr>
          <w:rFonts w:ascii="Times New Roman" w:eastAsia="Times New Roman" w:hAnsi="Times New Roman" w:cs="Times New Roman"/>
          <w:lang w:eastAsia="pl-PL"/>
        </w:rPr>
        <w:t xml:space="preserve">i transport nieczystości ciekłych, oraz wykaz właścicieli nieruchomości, z którymi umowy te uległy rozwiązaniu lub wygasły i czy w wykazach tych przedsiębiorca zamieścił imię i nazwisko albo nazwę i adres właściciela nieruchomości, a także adres nieruchomości (art. 9o ust. 1, 2, 4 </w:t>
      </w:r>
      <w:r w:rsidR="00372CE7" w:rsidRPr="00A91BB4">
        <w:rPr>
          <w:rFonts w:ascii="Times New Roman" w:eastAsia="Times New Roman" w:hAnsi="Times New Roman" w:cs="Times New Roman"/>
          <w:lang w:eastAsia="pl-PL"/>
        </w:rPr>
        <w:t>o utrzymaniu czystości i porządku w gminach).</w:t>
      </w:r>
    </w:p>
    <w:p w14:paraId="42F1A671" w14:textId="5AC47575" w:rsidR="00B266CC" w:rsidRPr="009B462D" w:rsidRDefault="00B266CC" w:rsidP="00002BDB">
      <w:pPr>
        <w:pStyle w:val="Akapitzlist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Organ może w ramach kontroli "krzyżowej" podjąć kontrolę u właścicieli nieruchomości, </w:t>
      </w:r>
      <w:r w:rsidR="009B462D">
        <w:rPr>
          <w:rFonts w:ascii="Times New Roman" w:eastAsia="Times New Roman" w:hAnsi="Times New Roman" w:cs="Times New Roman"/>
          <w:lang w:eastAsia="pl-PL"/>
        </w:rPr>
        <w:br/>
      </w:r>
      <w:r w:rsidRPr="009B462D">
        <w:rPr>
          <w:rFonts w:ascii="Times New Roman" w:eastAsia="Times New Roman" w:hAnsi="Times New Roman" w:cs="Times New Roman"/>
          <w:lang w:eastAsia="pl-PL"/>
        </w:rPr>
        <w:t>z którymi przedsiębiorca posiada zawarte umowy</w:t>
      </w:r>
      <w:r w:rsidR="00336D31" w:rsidRPr="009B462D">
        <w:rPr>
          <w:rFonts w:ascii="Times New Roman" w:eastAsia="Times New Roman" w:hAnsi="Times New Roman" w:cs="Times New Roman"/>
          <w:lang w:eastAsia="pl-PL"/>
        </w:rPr>
        <w:t>.</w:t>
      </w:r>
    </w:p>
    <w:p w14:paraId="574CD51D" w14:textId="416B0D7F" w:rsidR="00C1608F" w:rsidRPr="009B462D" w:rsidRDefault="00C1608F" w:rsidP="00B266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b/>
          <w:bCs/>
          <w:lang w:eastAsia="pl-PL"/>
        </w:rPr>
        <w:t>X. PROTOKÓŁ KONTROLI</w:t>
      </w:r>
    </w:p>
    <w:p w14:paraId="35924E96" w14:textId="77777777" w:rsidR="005A6C5B" w:rsidRPr="009B462D" w:rsidRDefault="00C1608F" w:rsidP="00DA3A20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Z przeprowadzonej kontroli sporządza się protokół (wzór protokołu określa załącznik nr 3 do niniejszego zarządzenia).</w:t>
      </w:r>
    </w:p>
    <w:p w14:paraId="11ACC4B0" w14:textId="342C7FDF" w:rsidR="005A6C5B" w:rsidRPr="009B462D" w:rsidRDefault="00C1608F" w:rsidP="00DA3A20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Protokół podpisują: kontrolujący pracownicy oraz </w:t>
      </w:r>
      <w:r w:rsidR="00336D31" w:rsidRPr="009B462D">
        <w:rPr>
          <w:rFonts w:ascii="Times New Roman" w:eastAsia="Times New Roman" w:hAnsi="Times New Roman" w:cs="Times New Roman"/>
          <w:lang w:eastAsia="pl-PL"/>
        </w:rPr>
        <w:t xml:space="preserve">przedstawiciel </w:t>
      </w:r>
      <w:r w:rsidRPr="009B462D">
        <w:rPr>
          <w:rFonts w:ascii="Times New Roman" w:eastAsia="Times New Roman" w:hAnsi="Times New Roman" w:cs="Times New Roman"/>
          <w:lang w:eastAsia="pl-PL"/>
        </w:rPr>
        <w:t>kontrolowan</w:t>
      </w:r>
      <w:r w:rsidR="00336D31" w:rsidRPr="009B462D">
        <w:rPr>
          <w:rFonts w:ascii="Times New Roman" w:eastAsia="Times New Roman" w:hAnsi="Times New Roman" w:cs="Times New Roman"/>
          <w:lang w:eastAsia="pl-PL"/>
        </w:rPr>
        <w:t>ego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podmiot</w:t>
      </w:r>
      <w:r w:rsidR="00336D31" w:rsidRPr="009B462D">
        <w:rPr>
          <w:rFonts w:ascii="Times New Roman" w:eastAsia="Times New Roman" w:hAnsi="Times New Roman" w:cs="Times New Roman"/>
          <w:lang w:eastAsia="pl-PL"/>
        </w:rPr>
        <w:t>u</w:t>
      </w:r>
      <w:r w:rsidRPr="009B462D">
        <w:rPr>
          <w:rFonts w:ascii="Times New Roman" w:eastAsia="Times New Roman" w:hAnsi="Times New Roman" w:cs="Times New Roman"/>
          <w:lang w:eastAsia="pl-PL"/>
        </w:rPr>
        <w:t>.</w:t>
      </w:r>
    </w:p>
    <w:p w14:paraId="6EBDBE2D" w14:textId="77777777" w:rsidR="005A6C5B" w:rsidRPr="009B462D" w:rsidRDefault="00C1608F" w:rsidP="00DA3A20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Dokumentacja fotograficzna wykonana podczas kontroli stanowi załącznik do spisanego protokołu. Jeden egzemplarz protokołu doręcza się kontrolowanemu.</w:t>
      </w:r>
    </w:p>
    <w:p w14:paraId="5C0F817D" w14:textId="59E77EE9" w:rsidR="005A6C5B" w:rsidRPr="009B462D" w:rsidRDefault="00C1608F" w:rsidP="00DA3A20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W przypadku stwierdzenia nieprawidłowości, zamieszcza się je w protokole. </w:t>
      </w:r>
      <w:r w:rsidR="005A6C5B" w:rsidRPr="009B462D">
        <w:rPr>
          <w:rFonts w:ascii="Times New Roman" w:eastAsia="Times New Roman" w:hAnsi="Times New Roman" w:cs="Times New Roman"/>
          <w:lang w:eastAsia="pl-PL"/>
        </w:rPr>
        <w:br/>
      </w:r>
      <w:r w:rsidRPr="009B462D">
        <w:rPr>
          <w:rFonts w:ascii="Times New Roman" w:eastAsia="Times New Roman" w:hAnsi="Times New Roman" w:cs="Times New Roman"/>
          <w:lang w:eastAsia="pl-PL"/>
        </w:rPr>
        <w:t>W protokole odnotowuje się również uwagi i zastrzeżenia oraz zalecenia pokontrolne oraz wyznacza termin na powiadomienie Organu o sposobie wykonania zaleceń.</w:t>
      </w:r>
    </w:p>
    <w:p w14:paraId="3B704820" w14:textId="77777777" w:rsidR="005A6C5B" w:rsidRPr="009B462D" w:rsidRDefault="00C1608F" w:rsidP="00DA3A20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Po zakończeniu czynności kontrolnych (w tym samym dniu lub w ostatnim dniu kontroli, jeżeli kontrola trwa dłużej niż jeden dzień) należy uzupełnić pozostałe informacje w książce kontroli przedsiębiorcy.</w:t>
      </w:r>
    </w:p>
    <w:p w14:paraId="12B682D8" w14:textId="6B73601B" w:rsidR="005F25CC" w:rsidRPr="009B462D" w:rsidRDefault="00C1608F" w:rsidP="00336D31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Nieprawidłowości stwierdzone podczas kontroli skutkujące wszczęciem postępowania administracyjnego w celu wydania decyzji nakładającej karę pieniężną w wysokościach określonych w art. 9x</w:t>
      </w:r>
      <w:r w:rsidR="005F25CC" w:rsidRPr="009B462D">
        <w:rPr>
          <w:rFonts w:ascii="Times New Roman" w:eastAsia="Times New Roman" w:hAnsi="Times New Roman" w:cs="Times New Roman"/>
          <w:lang w:eastAsia="pl-PL"/>
        </w:rPr>
        <w:t>b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ustawy o utrzymaniu czystości i porządku w gminach</w:t>
      </w:r>
      <w:r w:rsidR="00336D31" w:rsidRPr="009B462D">
        <w:rPr>
          <w:rFonts w:ascii="Times New Roman" w:eastAsia="Times New Roman" w:hAnsi="Times New Roman" w:cs="Times New Roman"/>
          <w:lang w:eastAsia="pl-PL"/>
        </w:rPr>
        <w:t>.</w:t>
      </w:r>
    </w:p>
    <w:p w14:paraId="32A8B2BA" w14:textId="3C2DF903" w:rsidR="003F5276" w:rsidRDefault="00C1608F" w:rsidP="003F5276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W przypadku odmowy podpisania protokołu przez </w:t>
      </w:r>
      <w:r w:rsidR="00336D31" w:rsidRPr="009B462D">
        <w:rPr>
          <w:rFonts w:ascii="Times New Roman" w:eastAsia="Times New Roman" w:hAnsi="Times New Roman" w:cs="Times New Roman"/>
          <w:lang w:eastAsia="pl-PL"/>
        </w:rPr>
        <w:t>przedstawiciela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kontrolowanego podmiotu lub osobę upoważnioną, zgodnie z art. 380 ust.</w:t>
      </w:r>
      <w:r w:rsidR="00FB1BED" w:rsidRPr="009B462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B462D">
        <w:rPr>
          <w:rFonts w:ascii="Times New Roman" w:eastAsia="Times New Roman" w:hAnsi="Times New Roman" w:cs="Times New Roman"/>
          <w:lang w:eastAsia="pl-PL"/>
        </w:rPr>
        <w:t>3 Prawo ochrony środowiska, Kontrolujący umieszcza o tym wzmiankę w protokole, a odmawiający podpisu może, w terminie 7 dni, przedstawić swoje stanowisko na piśmie (termin 7 dni liczy się od daty zgłoszenia odmowy podpisania protokołu)</w:t>
      </w:r>
      <w:r w:rsidR="00C47AE2" w:rsidRPr="009B462D">
        <w:rPr>
          <w:rFonts w:ascii="Times New Roman" w:eastAsia="Times New Roman" w:hAnsi="Times New Roman" w:cs="Times New Roman"/>
          <w:lang w:eastAsia="pl-PL"/>
        </w:rPr>
        <w:t>.</w:t>
      </w:r>
    </w:p>
    <w:p w14:paraId="4AB6C6A6" w14:textId="77777777" w:rsidR="00A91BB4" w:rsidRPr="00A91BB4" w:rsidRDefault="00A91BB4" w:rsidP="00A91BB4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4CB946B" w14:textId="77777777" w:rsidR="00C1608F" w:rsidRPr="009B462D" w:rsidRDefault="00C1608F" w:rsidP="001B2114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lastRenderedPageBreak/>
        <w:t>Załącznik Nr 2</w:t>
      </w:r>
    </w:p>
    <w:p w14:paraId="2109A2D1" w14:textId="368771E9" w:rsidR="00C1608F" w:rsidRPr="009B462D" w:rsidRDefault="00C1608F" w:rsidP="001B2114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do Zarządzenia Nr </w:t>
      </w:r>
      <w:r w:rsidR="00FB1BED" w:rsidRPr="009B462D">
        <w:rPr>
          <w:rFonts w:ascii="Times New Roman" w:eastAsia="Times New Roman" w:hAnsi="Times New Roman" w:cs="Times New Roman"/>
          <w:lang w:eastAsia="pl-PL"/>
        </w:rPr>
        <w:t>…..</w:t>
      </w:r>
      <w:r w:rsidRPr="009B462D">
        <w:rPr>
          <w:rFonts w:ascii="Times New Roman" w:eastAsia="Times New Roman" w:hAnsi="Times New Roman" w:cs="Times New Roman"/>
          <w:lang w:eastAsia="pl-PL"/>
        </w:rPr>
        <w:t>/202</w:t>
      </w:r>
      <w:r w:rsidR="009B462D" w:rsidRPr="009B462D">
        <w:rPr>
          <w:rFonts w:ascii="Times New Roman" w:eastAsia="Times New Roman" w:hAnsi="Times New Roman" w:cs="Times New Roman"/>
          <w:lang w:eastAsia="pl-PL"/>
        </w:rPr>
        <w:t>3</w:t>
      </w:r>
    </w:p>
    <w:p w14:paraId="09B7EC85" w14:textId="120926B7" w:rsidR="00C1608F" w:rsidRPr="009B462D" w:rsidRDefault="00C1608F" w:rsidP="001B2114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Burmistrza Miasta </w:t>
      </w:r>
      <w:r w:rsidR="00FB1BED" w:rsidRPr="009B462D">
        <w:rPr>
          <w:rFonts w:ascii="Times New Roman" w:eastAsia="Times New Roman" w:hAnsi="Times New Roman" w:cs="Times New Roman"/>
          <w:lang w:eastAsia="pl-PL"/>
        </w:rPr>
        <w:t>Red</w:t>
      </w:r>
      <w:r w:rsidR="00471C62">
        <w:rPr>
          <w:rFonts w:ascii="Times New Roman" w:eastAsia="Times New Roman" w:hAnsi="Times New Roman" w:cs="Times New Roman"/>
          <w:lang w:eastAsia="pl-PL"/>
        </w:rPr>
        <w:t>y</w:t>
      </w:r>
    </w:p>
    <w:p w14:paraId="4A1D629C" w14:textId="1209A8DA" w:rsidR="00C1608F" w:rsidRPr="009B462D" w:rsidRDefault="00C1608F" w:rsidP="00CC3C71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9B462D" w:rsidRPr="009B462D">
        <w:rPr>
          <w:rFonts w:ascii="Times New Roman" w:eastAsia="Times New Roman" w:hAnsi="Times New Roman" w:cs="Times New Roman"/>
          <w:lang w:eastAsia="pl-PL"/>
        </w:rPr>
        <w:t>2 stycznia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202</w:t>
      </w:r>
      <w:r w:rsidR="009B462D" w:rsidRPr="009B462D">
        <w:rPr>
          <w:rFonts w:ascii="Times New Roman" w:eastAsia="Times New Roman" w:hAnsi="Times New Roman" w:cs="Times New Roman"/>
          <w:lang w:eastAsia="pl-PL"/>
        </w:rPr>
        <w:t>3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1238A8BF" w14:textId="31EE237C" w:rsidR="00FB1BED" w:rsidRPr="009B462D" w:rsidRDefault="00C1608F" w:rsidP="001B211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WZÓR </w:t>
      </w:r>
    </w:p>
    <w:p w14:paraId="618F27FC" w14:textId="404C606C" w:rsidR="00C1608F" w:rsidRPr="009B462D" w:rsidRDefault="00C1608F" w:rsidP="00FB1BE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                                                                                            </w:t>
      </w:r>
      <w:r w:rsidR="00FB1BED" w:rsidRPr="009B462D">
        <w:rPr>
          <w:rFonts w:ascii="Times New Roman" w:eastAsia="Times New Roman" w:hAnsi="Times New Roman" w:cs="Times New Roman"/>
          <w:lang w:eastAsia="pl-PL"/>
        </w:rPr>
        <w:t>Reda</w:t>
      </w:r>
      <w:r w:rsidRPr="009B462D">
        <w:rPr>
          <w:rFonts w:ascii="Times New Roman" w:eastAsia="Times New Roman" w:hAnsi="Times New Roman" w:cs="Times New Roman"/>
          <w:lang w:eastAsia="pl-PL"/>
        </w:rPr>
        <w:t>, dnia ………………r.</w:t>
      </w:r>
    </w:p>
    <w:p w14:paraId="3279592B" w14:textId="356A15D6" w:rsidR="00C1608F" w:rsidRPr="009B462D" w:rsidRDefault="00C1608F" w:rsidP="00C16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Pieczęć Gminy Mi</w:t>
      </w:r>
      <w:r w:rsidR="00FB1BED" w:rsidRPr="009B462D">
        <w:rPr>
          <w:rFonts w:ascii="Times New Roman" w:eastAsia="Times New Roman" w:hAnsi="Times New Roman" w:cs="Times New Roman"/>
          <w:lang w:eastAsia="pl-PL"/>
        </w:rPr>
        <w:t>ast</w:t>
      </w:r>
      <w:r w:rsidR="00471C62">
        <w:rPr>
          <w:rFonts w:ascii="Times New Roman" w:eastAsia="Times New Roman" w:hAnsi="Times New Roman" w:cs="Times New Roman"/>
          <w:lang w:eastAsia="pl-PL"/>
        </w:rPr>
        <w:t>o</w:t>
      </w:r>
      <w:r w:rsidR="00281402" w:rsidRPr="009B462D">
        <w:rPr>
          <w:rFonts w:ascii="Times New Roman" w:eastAsia="Times New Roman" w:hAnsi="Times New Roman" w:cs="Times New Roman"/>
          <w:lang w:eastAsia="pl-PL"/>
        </w:rPr>
        <w:t xml:space="preserve"> R</w:t>
      </w:r>
      <w:r w:rsidR="00FB1BED" w:rsidRPr="009B462D">
        <w:rPr>
          <w:rFonts w:ascii="Times New Roman" w:eastAsia="Times New Roman" w:hAnsi="Times New Roman" w:cs="Times New Roman"/>
          <w:lang w:eastAsia="pl-PL"/>
        </w:rPr>
        <w:t>eda</w:t>
      </w:r>
    </w:p>
    <w:p w14:paraId="1E3D693E" w14:textId="767A33F7" w:rsidR="00430B47" w:rsidRPr="009B462D" w:rsidRDefault="00430B47" w:rsidP="00430B47">
      <w:pPr>
        <w:jc w:val="center"/>
        <w:rPr>
          <w:rFonts w:ascii="Times New Roman" w:hAnsi="Times New Roman" w:cs="Times New Roman"/>
        </w:rPr>
      </w:pPr>
      <w:r w:rsidRPr="009B462D">
        <w:rPr>
          <w:rFonts w:ascii="Times New Roman" w:eastAsia="Calibri" w:hAnsi="Times New Roman" w:cs="Times New Roman"/>
          <w:b/>
          <w:bCs/>
        </w:rPr>
        <w:t xml:space="preserve">UPOWAŻNIENIE  Nr </w:t>
      </w:r>
      <w:r w:rsidR="00B14695" w:rsidRPr="009B462D">
        <w:rPr>
          <w:rFonts w:ascii="Times New Roman" w:eastAsia="Calibri" w:hAnsi="Times New Roman" w:cs="Times New Roman"/>
          <w:b/>
          <w:bCs/>
        </w:rPr>
        <w:t>………..</w:t>
      </w:r>
    </w:p>
    <w:p w14:paraId="34FB3CED" w14:textId="77777777" w:rsidR="00430B47" w:rsidRPr="009B462D" w:rsidRDefault="00430B47" w:rsidP="00430B47">
      <w:pPr>
        <w:rPr>
          <w:rFonts w:ascii="Times New Roman" w:hAnsi="Times New Roman" w:cs="Times New Roman"/>
          <w:b/>
        </w:rPr>
      </w:pPr>
    </w:p>
    <w:p w14:paraId="255D1BED" w14:textId="344642D9" w:rsidR="00430B47" w:rsidRPr="009B462D" w:rsidRDefault="00430B47" w:rsidP="00CC3C7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9B462D">
        <w:rPr>
          <w:rFonts w:ascii="Times New Roman" w:hAnsi="Times New Roman" w:cs="Times New Roman"/>
        </w:rPr>
        <w:t xml:space="preserve">Na podstawie art. 9u ustawy z dnia 13 września 1996 r. o utrzymaniu czystości i porządku </w:t>
      </w:r>
      <w:r w:rsidR="00E951B0" w:rsidRPr="009B462D">
        <w:rPr>
          <w:rFonts w:ascii="Times New Roman" w:hAnsi="Times New Roman" w:cs="Times New Roman"/>
        </w:rPr>
        <w:br/>
      </w:r>
      <w:r w:rsidRPr="009B462D">
        <w:rPr>
          <w:rFonts w:ascii="Times New Roman" w:hAnsi="Times New Roman" w:cs="Times New Roman"/>
        </w:rPr>
        <w:t>w</w:t>
      </w:r>
      <w:r w:rsidR="00E951B0" w:rsidRPr="009B462D">
        <w:rPr>
          <w:rFonts w:ascii="Times New Roman" w:hAnsi="Times New Roman" w:cs="Times New Roman"/>
        </w:rPr>
        <w:t xml:space="preserve"> </w:t>
      </w:r>
      <w:r w:rsidRPr="009B462D">
        <w:rPr>
          <w:rFonts w:ascii="Times New Roman" w:hAnsi="Times New Roman" w:cs="Times New Roman"/>
        </w:rPr>
        <w:t>gminach (t.j. Dz. U. z 202</w:t>
      </w:r>
      <w:r w:rsidR="00F1239D" w:rsidRPr="009B462D">
        <w:rPr>
          <w:rFonts w:ascii="Times New Roman" w:hAnsi="Times New Roman" w:cs="Times New Roman"/>
        </w:rPr>
        <w:t>2</w:t>
      </w:r>
      <w:r w:rsidRPr="009B462D">
        <w:rPr>
          <w:rFonts w:ascii="Times New Roman" w:hAnsi="Times New Roman" w:cs="Times New Roman"/>
        </w:rPr>
        <w:t xml:space="preserve"> </w:t>
      </w:r>
      <w:r w:rsidR="001B2114" w:rsidRPr="009B462D">
        <w:rPr>
          <w:rFonts w:ascii="Times New Roman" w:hAnsi="Times New Roman" w:cs="Times New Roman"/>
        </w:rPr>
        <w:t xml:space="preserve">r. </w:t>
      </w:r>
      <w:r w:rsidRPr="009B462D">
        <w:rPr>
          <w:rFonts w:ascii="Times New Roman" w:hAnsi="Times New Roman" w:cs="Times New Roman"/>
        </w:rPr>
        <w:t xml:space="preserve">poz. </w:t>
      </w:r>
      <w:r w:rsidR="003F5276" w:rsidRPr="009B462D">
        <w:rPr>
          <w:rFonts w:ascii="Times New Roman" w:hAnsi="Times New Roman" w:cs="Times New Roman"/>
        </w:rPr>
        <w:t>2519</w:t>
      </w:r>
      <w:r w:rsidR="00587A75" w:rsidRPr="009B462D">
        <w:rPr>
          <w:rFonts w:ascii="Times New Roman" w:hAnsi="Times New Roman" w:cs="Times New Roman"/>
        </w:rPr>
        <w:t xml:space="preserve"> ze zm.</w:t>
      </w:r>
      <w:r w:rsidRPr="009B462D">
        <w:rPr>
          <w:rFonts w:ascii="Times New Roman" w:hAnsi="Times New Roman" w:cs="Times New Roman"/>
        </w:rPr>
        <w:t xml:space="preserve">) w związku z art. 49 ust. 1 i 7 ustawy z dnia </w:t>
      </w:r>
      <w:r w:rsidR="00E951B0" w:rsidRPr="009B462D">
        <w:rPr>
          <w:rFonts w:ascii="Times New Roman" w:hAnsi="Times New Roman" w:cs="Times New Roman"/>
        </w:rPr>
        <w:br/>
      </w:r>
      <w:r w:rsidRPr="009B462D">
        <w:rPr>
          <w:rFonts w:ascii="Times New Roman" w:hAnsi="Times New Roman" w:cs="Times New Roman"/>
        </w:rPr>
        <w:t xml:space="preserve">6 marca 2018 r. Prawo </w:t>
      </w:r>
      <w:r w:rsidR="001B2114" w:rsidRPr="009B462D">
        <w:rPr>
          <w:rFonts w:ascii="Times New Roman" w:hAnsi="Times New Roman" w:cs="Times New Roman"/>
        </w:rPr>
        <w:t>p</w:t>
      </w:r>
      <w:r w:rsidRPr="009B462D">
        <w:rPr>
          <w:rFonts w:ascii="Times New Roman" w:hAnsi="Times New Roman" w:cs="Times New Roman"/>
        </w:rPr>
        <w:t>rzedsiębiorców (t.j. Dz. U. z</w:t>
      </w:r>
      <w:r w:rsidR="00E951B0" w:rsidRPr="009B462D">
        <w:rPr>
          <w:rFonts w:ascii="Times New Roman" w:hAnsi="Times New Roman" w:cs="Times New Roman"/>
        </w:rPr>
        <w:t xml:space="preserve"> </w:t>
      </w:r>
      <w:r w:rsidRPr="009B462D">
        <w:rPr>
          <w:rFonts w:ascii="Times New Roman" w:hAnsi="Times New Roman" w:cs="Times New Roman"/>
        </w:rPr>
        <w:t>2021</w:t>
      </w:r>
      <w:r w:rsidR="00F1239D" w:rsidRPr="009B462D">
        <w:rPr>
          <w:rFonts w:ascii="Times New Roman" w:hAnsi="Times New Roman" w:cs="Times New Roman"/>
        </w:rPr>
        <w:t xml:space="preserve"> </w:t>
      </w:r>
      <w:r w:rsidR="001B2114" w:rsidRPr="009B462D">
        <w:rPr>
          <w:rFonts w:ascii="Times New Roman" w:hAnsi="Times New Roman" w:cs="Times New Roman"/>
        </w:rPr>
        <w:t xml:space="preserve">r. </w:t>
      </w:r>
      <w:r w:rsidRPr="009B462D">
        <w:rPr>
          <w:rFonts w:ascii="Times New Roman" w:hAnsi="Times New Roman" w:cs="Times New Roman"/>
        </w:rPr>
        <w:t>poz. 162</w:t>
      </w:r>
      <w:r w:rsidR="00F1239D" w:rsidRPr="009B462D">
        <w:rPr>
          <w:rFonts w:ascii="Times New Roman" w:hAnsi="Times New Roman" w:cs="Times New Roman"/>
        </w:rPr>
        <w:t xml:space="preserve"> ze zm.</w:t>
      </w:r>
      <w:r w:rsidRPr="009B462D">
        <w:rPr>
          <w:rFonts w:ascii="Times New Roman" w:hAnsi="Times New Roman" w:cs="Times New Roman"/>
        </w:rPr>
        <w:t xml:space="preserve">) oraz zgodnie </w:t>
      </w:r>
      <w:r w:rsidR="00587A75" w:rsidRPr="009B462D">
        <w:rPr>
          <w:rFonts w:ascii="Times New Roman" w:hAnsi="Times New Roman" w:cs="Times New Roman"/>
        </w:rPr>
        <w:br/>
      </w:r>
      <w:r w:rsidRPr="009B462D">
        <w:rPr>
          <w:rFonts w:ascii="Times New Roman" w:hAnsi="Times New Roman" w:cs="Times New Roman"/>
        </w:rPr>
        <w:t>z art. 379 ust. 2 ustawy z dnia 27 kwietnia 2001 r. Prawo ochrony środowiska (t.j. Dz. U.</w:t>
      </w:r>
      <w:r w:rsidR="00CC3C71" w:rsidRPr="009B462D">
        <w:rPr>
          <w:rFonts w:ascii="Times New Roman" w:hAnsi="Times New Roman" w:cs="Times New Roman"/>
        </w:rPr>
        <w:t xml:space="preserve"> </w:t>
      </w:r>
      <w:r w:rsidR="00587A75" w:rsidRPr="009B462D">
        <w:rPr>
          <w:rFonts w:ascii="Times New Roman" w:hAnsi="Times New Roman" w:cs="Times New Roman"/>
        </w:rPr>
        <w:br/>
      </w:r>
      <w:r w:rsidRPr="009B462D">
        <w:rPr>
          <w:rFonts w:ascii="Times New Roman" w:hAnsi="Times New Roman" w:cs="Times New Roman"/>
        </w:rPr>
        <w:t xml:space="preserve">z 2021 </w:t>
      </w:r>
      <w:r w:rsidR="001B2114" w:rsidRPr="009B462D">
        <w:rPr>
          <w:rFonts w:ascii="Times New Roman" w:hAnsi="Times New Roman" w:cs="Times New Roman"/>
        </w:rPr>
        <w:t xml:space="preserve">r. </w:t>
      </w:r>
      <w:r w:rsidRPr="009B462D">
        <w:rPr>
          <w:rFonts w:ascii="Times New Roman" w:hAnsi="Times New Roman" w:cs="Times New Roman"/>
        </w:rPr>
        <w:t xml:space="preserve">poz. </w:t>
      </w:r>
      <w:r w:rsidR="00336D31" w:rsidRPr="009B462D">
        <w:rPr>
          <w:rFonts w:ascii="Times New Roman" w:hAnsi="Times New Roman" w:cs="Times New Roman"/>
        </w:rPr>
        <w:t>2556</w:t>
      </w:r>
      <w:r w:rsidR="00587A75" w:rsidRPr="009B462D">
        <w:rPr>
          <w:rFonts w:ascii="Times New Roman" w:hAnsi="Times New Roman" w:cs="Times New Roman"/>
        </w:rPr>
        <w:t xml:space="preserve"> ze zm.</w:t>
      </w:r>
      <w:r w:rsidR="00336D31" w:rsidRPr="009B462D">
        <w:rPr>
          <w:rFonts w:ascii="Times New Roman" w:hAnsi="Times New Roman" w:cs="Times New Roman"/>
        </w:rPr>
        <w:t>)</w:t>
      </w:r>
    </w:p>
    <w:p w14:paraId="071FFCA6" w14:textId="40D98E1B" w:rsidR="00C1608F" w:rsidRPr="009B462D" w:rsidRDefault="00CC3C71" w:rsidP="00CC3C71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b/>
          <w:bCs/>
          <w:lang w:eastAsia="pl-PL"/>
        </w:rPr>
        <w:t>U</w:t>
      </w:r>
      <w:r w:rsidR="00C1608F" w:rsidRPr="009B462D">
        <w:rPr>
          <w:rFonts w:ascii="Times New Roman" w:eastAsia="Times New Roman" w:hAnsi="Times New Roman" w:cs="Times New Roman"/>
          <w:b/>
          <w:bCs/>
          <w:lang w:eastAsia="pl-PL"/>
        </w:rPr>
        <w:t>poważniam</w:t>
      </w:r>
    </w:p>
    <w:p w14:paraId="1E8D48C1" w14:textId="74B79D45" w:rsidR="00F4708B" w:rsidRPr="009B462D" w:rsidRDefault="00C1608F" w:rsidP="00CC3C7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Panią/ Pana ……………………………</w:t>
      </w:r>
      <w:r w:rsidR="00925D20">
        <w:rPr>
          <w:rFonts w:ascii="Times New Roman" w:eastAsia="Times New Roman" w:hAnsi="Times New Roman" w:cs="Times New Roman"/>
          <w:lang w:eastAsia="pl-PL"/>
        </w:rPr>
        <w:t>………...</w:t>
      </w:r>
      <w:r w:rsidR="00F4708B" w:rsidRPr="009B462D">
        <w:rPr>
          <w:rFonts w:ascii="Times New Roman" w:eastAsia="Times New Roman" w:hAnsi="Times New Roman" w:cs="Times New Roman"/>
          <w:lang w:eastAsia="pl-PL"/>
        </w:rPr>
        <w:t>pracownika Urzędu Miasta Red</w:t>
      </w:r>
      <w:r w:rsidR="00925D20">
        <w:rPr>
          <w:rFonts w:ascii="Times New Roman" w:eastAsia="Times New Roman" w:hAnsi="Times New Roman" w:cs="Times New Roman"/>
          <w:lang w:eastAsia="pl-PL"/>
        </w:rPr>
        <w:t>y</w:t>
      </w:r>
      <w:r w:rsidR="00F4708B" w:rsidRPr="009B462D">
        <w:rPr>
          <w:rFonts w:ascii="Times New Roman" w:eastAsia="Times New Roman" w:hAnsi="Times New Roman" w:cs="Times New Roman"/>
          <w:lang w:eastAsia="pl-PL"/>
        </w:rPr>
        <w:t xml:space="preserve"> </w:t>
      </w:r>
      <w:r w:rsidR="00CC3C71" w:rsidRPr="009B462D">
        <w:rPr>
          <w:rFonts w:ascii="Times New Roman" w:hAnsi="Times New Roman" w:cs="Times New Roman"/>
        </w:rPr>
        <w:t>do przeprowadzenia</w:t>
      </w:r>
    </w:p>
    <w:p w14:paraId="6B4BFF24" w14:textId="64E8110A" w:rsidR="00CC3C71" w:rsidRPr="009B462D" w:rsidRDefault="00F4708B" w:rsidP="00CC3C7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                  </w:t>
      </w:r>
      <w:r w:rsidR="005A01CD" w:rsidRPr="009B462D">
        <w:rPr>
          <w:rFonts w:ascii="Times New Roman" w:eastAsia="Times New Roman" w:hAnsi="Times New Roman" w:cs="Times New Roman"/>
          <w:lang w:eastAsia="pl-PL"/>
        </w:rPr>
        <w:t xml:space="preserve">      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(imię nazwisko – stanowisko)</w:t>
      </w:r>
      <w:r w:rsidR="00C1608F" w:rsidRPr="009B462D">
        <w:rPr>
          <w:rFonts w:ascii="Times New Roman" w:eastAsia="Times New Roman" w:hAnsi="Times New Roman" w:cs="Times New Roman"/>
          <w:lang w:eastAsia="pl-PL"/>
        </w:rPr>
        <w:t xml:space="preserve">                </w:t>
      </w:r>
    </w:p>
    <w:p w14:paraId="2E75079E" w14:textId="44739DC5" w:rsidR="00382BD6" w:rsidRPr="009B462D" w:rsidRDefault="00382BD6" w:rsidP="00CC3C71">
      <w:pPr>
        <w:spacing w:after="0" w:line="240" w:lineRule="auto"/>
        <w:rPr>
          <w:rFonts w:ascii="Times New Roman" w:hAnsi="Times New Roman" w:cs="Times New Roman"/>
        </w:rPr>
      </w:pPr>
      <w:r w:rsidRPr="009B462D">
        <w:rPr>
          <w:rFonts w:ascii="Times New Roman" w:hAnsi="Times New Roman" w:cs="Times New Roman"/>
        </w:rPr>
        <w:t>kontroli w przedsiębiorstwie</w:t>
      </w:r>
      <w:r w:rsidR="00CC3C71" w:rsidRPr="009B462D">
        <w:rPr>
          <w:rFonts w:ascii="Times New Roman" w:hAnsi="Times New Roman" w:cs="Times New Roman"/>
        </w:rPr>
        <w:t>.</w:t>
      </w:r>
    </w:p>
    <w:p w14:paraId="22785B25" w14:textId="77777777" w:rsidR="00CC3C71" w:rsidRPr="009B462D" w:rsidRDefault="00CC3C71" w:rsidP="00CC3C7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77BD92F" w14:textId="77777777" w:rsidR="00C1608F" w:rsidRPr="009B462D" w:rsidRDefault="00C1608F" w:rsidP="00DB269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Dane przedsiębiorcy objętego kontrolą:</w:t>
      </w:r>
    </w:p>
    <w:tbl>
      <w:tblPr>
        <w:tblW w:w="0" w:type="auto"/>
        <w:tblLook w:val="0600" w:firstRow="0" w:lastRow="0" w:firstColumn="0" w:lastColumn="0" w:noHBand="1" w:noVBand="1"/>
      </w:tblPr>
      <w:tblGrid>
        <w:gridCol w:w="8801"/>
        <w:gridCol w:w="271"/>
      </w:tblGrid>
      <w:tr w:rsidR="00F4708B" w:rsidRPr="009B462D" w14:paraId="5C3C131B" w14:textId="77777777" w:rsidTr="0022585F">
        <w:tc>
          <w:tcPr>
            <w:tcW w:w="0" w:type="auto"/>
            <w:hideMark/>
          </w:tcPr>
          <w:p w14:paraId="0D959F99" w14:textId="77777777" w:rsidR="00C1608F" w:rsidRPr="009B462D" w:rsidRDefault="00C1608F" w:rsidP="00DB26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Nazwa podmiotu kontrolowanego:</w:t>
            </w:r>
            <w:r w:rsidR="00F4708B"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 ………………………</w:t>
            </w:r>
          </w:p>
          <w:p w14:paraId="35478CCF" w14:textId="046764E0" w:rsidR="00F4708B" w:rsidRPr="009B462D" w:rsidRDefault="00F4708B" w:rsidP="001B211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0" w:type="auto"/>
            <w:hideMark/>
          </w:tcPr>
          <w:p w14:paraId="1568456D" w14:textId="30DA11E1" w:rsidR="00C1608F" w:rsidRPr="009B462D" w:rsidRDefault="00C1608F" w:rsidP="001B211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F4708B" w:rsidRPr="009B462D" w14:paraId="4754FFE5" w14:textId="77777777" w:rsidTr="0022585F">
        <w:tc>
          <w:tcPr>
            <w:tcW w:w="0" w:type="auto"/>
            <w:hideMark/>
          </w:tcPr>
          <w:p w14:paraId="7894376D" w14:textId="77777777" w:rsidR="00C1608F" w:rsidRPr="009B462D" w:rsidRDefault="00C1608F" w:rsidP="00DB26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Adres:</w:t>
            </w:r>
            <w:r w:rsidR="009C422E"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 …………………………….</w:t>
            </w:r>
          </w:p>
          <w:p w14:paraId="07B5C89B" w14:textId="0CD593D0" w:rsidR="009C422E" w:rsidRPr="009B462D" w:rsidRDefault="009C422E" w:rsidP="001B211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0" w:type="auto"/>
            <w:hideMark/>
          </w:tcPr>
          <w:p w14:paraId="46A8731D" w14:textId="4917711D" w:rsidR="00C1608F" w:rsidRPr="009B462D" w:rsidRDefault="00C1608F" w:rsidP="001B211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F4708B" w:rsidRPr="009B462D" w14:paraId="29B2B741" w14:textId="77777777" w:rsidTr="0022585F">
        <w:tc>
          <w:tcPr>
            <w:tcW w:w="0" w:type="auto"/>
            <w:hideMark/>
          </w:tcPr>
          <w:p w14:paraId="15AB9A84" w14:textId="6E7A684D" w:rsidR="00C1608F" w:rsidRPr="009B462D" w:rsidRDefault="00C1608F" w:rsidP="00DB26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Nip:</w:t>
            </w:r>
            <w:r w:rsidR="009C422E"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  ………………………………</w:t>
            </w:r>
          </w:p>
          <w:p w14:paraId="69003DF1" w14:textId="2F5141FB" w:rsidR="00E951B0" w:rsidRPr="009B462D" w:rsidRDefault="00E951B0" w:rsidP="00DB26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REGON…………………………..</w:t>
            </w:r>
          </w:p>
          <w:p w14:paraId="5B5D0E40" w14:textId="02B409F7" w:rsidR="00E951B0" w:rsidRPr="009B462D" w:rsidRDefault="00E951B0" w:rsidP="00DB26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Nr rejestrowy BDO:………………………</w:t>
            </w:r>
          </w:p>
          <w:p w14:paraId="69581608" w14:textId="1E33D9CB" w:rsidR="00DB269F" w:rsidRPr="009B462D" w:rsidRDefault="00DB269F" w:rsidP="00DB26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Kontrola obejmuje przestrzeganie przepisów ustawy z dnia 13 września 1996 r. </w:t>
            </w:r>
            <w:r w:rsidR="00587A75" w:rsidRPr="009B462D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o utrzymaniu czystości i porządku w gminach (t.j. Dz. U. z 202</w:t>
            </w:r>
            <w:r w:rsidR="00F1239D" w:rsidRPr="009B462D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 r., poz. </w:t>
            </w:r>
            <w:r w:rsidR="003F5276" w:rsidRPr="009B462D">
              <w:rPr>
                <w:rFonts w:ascii="Times New Roman" w:eastAsia="Times New Roman" w:hAnsi="Times New Roman" w:cs="Times New Roman"/>
                <w:lang w:eastAsia="pl-PL"/>
              </w:rPr>
              <w:t>2519</w:t>
            </w:r>
            <w:r w:rsidR="00587A75"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 ze zm.</w:t>
            </w:r>
            <w:r w:rsidR="003F5276" w:rsidRPr="009B462D">
              <w:rPr>
                <w:rFonts w:ascii="Times New Roman" w:eastAsia="Times New Roman" w:hAnsi="Times New Roman" w:cs="Times New Roman"/>
                <w:lang w:eastAsia="pl-PL"/>
              </w:rPr>
              <w:t>)</w:t>
            </w:r>
          </w:p>
          <w:p w14:paraId="735214A2" w14:textId="77777777" w:rsidR="00DB269F" w:rsidRPr="009B462D" w:rsidRDefault="00DB269F" w:rsidP="00DB26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Data rozpoczęcia kontroli:  …………….</w:t>
            </w:r>
          </w:p>
          <w:p w14:paraId="2EEE81FD" w14:textId="77777777" w:rsidR="00DB269F" w:rsidRPr="009B462D" w:rsidRDefault="00DB269F" w:rsidP="00DB26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Przewidywany termin zakończenia kontroli: ……………..</w:t>
            </w:r>
          </w:p>
          <w:p w14:paraId="0EFD998F" w14:textId="77777777" w:rsidR="00DB269F" w:rsidRPr="009B462D" w:rsidRDefault="00DB269F" w:rsidP="00DB26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Upoważnienie zarejestrowane jest w Rejestrze Upoważnień, Pełnomocnictw i Powierzeń </w:t>
            </w:r>
          </w:p>
          <w:p w14:paraId="4FEEF563" w14:textId="1AC6AA1E" w:rsidR="00DB269F" w:rsidRPr="009B462D" w:rsidRDefault="00DB269F" w:rsidP="00DB269F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w dniu ………... pod numerem ….... /rok.</w:t>
            </w:r>
          </w:p>
          <w:p w14:paraId="1A559ADA" w14:textId="77777777" w:rsidR="00DB269F" w:rsidRPr="009B462D" w:rsidRDefault="00DB269F" w:rsidP="00DB269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POUCZENIE</w:t>
            </w:r>
          </w:p>
          <w:p w14:paraId="1DE80C0A" w14:textId="77777777" w:rsidR="00DB269F" w:rsidRPr="009B462D" w:rsidRDefault="00DB269F" w:rsidP="00DA3A20">
            <w:pPr>
              <w:pStyle w:val="Akapitzlist"/>
              <w:numPr>
                <w:ilvl w:val="1"/>
                <w:numId w:val="2"/>
              </w:numPr>
              <w:spacing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Zgodnie z art. 225 § 1 Kodeksu karnego czyn polegający na udaremnieniu bądź utrudnianiu czynności służbowych osobie uprawnionej do przeprowadzenia kontroli w zakresie ochrony środowiska lub osobie przybranej jej do pomocy podlega karze pozbawienia wolności do lat trzech.</w:t>
            </w:r>
          </w:p>
          <w:p w14:paraId="043B70DD" w14:textId="733937A8" w:rsidR="00DB269F" w:rsidRPr="009B462D" w:rsidRDefault="00DB269F" w:rsidP="00DA3A20">
            <w:pPr>
              <w:pStyle w:val="Akapitzlist"/>
              <w:numPr>
                <w:ilvl w:val="1"/>
                <w:numId w:val="2"/>
              </w:numPr>
              <w:spacing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Kontrolujący, wykonując kontrolę, jest uprawniony do czynności określonych w art. 379 ust. 3 ustawy z dnia 27 kwietnia 2001 r. Prawo ochrony środowiska (t.j. Dz. U. </w:t>
            </w:r>
            <w:r w:rsidR="002F0D13" w:rsidRPr="009B462D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z 202</w:t>
            </w:r>
            <w:r w:rsidR="00F1239D" w:rsidRPr="009B462D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  <w:r w:rsidR="002F0D13"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 r.</w:t>
            </w: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 poz. </w:t>
            </w:r>
            <w:r w:rsidR="00336D31" w:rsidRPr="009B462D">
              <w:rPr>
                <w:rFonts w:ascii="Times New Roman" w:eastAsia="Times New Roman" w:hAnsi="Times New Roman" w:cs="Times New Roman"/>
                <w:lang w:eastAsia="pl-PL"/>
              </w:rPr>
              <w:t>2556</w:t>
            </w:r>
            <w:r w:rsidR="00587A75"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 ze zm.</w:t>
            </w:r>
            <w:r w:rsidR="00336D31" w:rsidRPr="009B462D">
              <w:rPr>
                <w:rFonts w:ascii="Times New Roman" w:eastAsia="Times New Roman" w:hAnsi="Times New Roman" w:cs="Times New Roman"/>
                <w:lang w:eastAsia="pl-PL"/>
              </w:rPr>
              <w:t>).</w:t>
            </w:r>
          </w:p>
          <w:p w14:paraId="42E64093" w14:textId="0D909C58" w:rsidR="00DB269F" w:rsidRPr="009B462D" w:rsidRDefault="00DB269F" w:rsidP="00DA3A20">
            <w:pPr>
              <w:pStyle w:val="Akapitzlist"/>
              <w:numPr>
                <w:ilvl w:val="1"/>
                <w:numId w:val="2"/>
              </w:numPr>
              <w:spacing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Zgodnie z art. 59 ustawy z dnia 6 marca 2018</w:t>
            </w:r>
            <w:r w:rsidR="00587A75"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r. Prawo przedsiębiorców (t.j Dz. U. </w:t>
            </w:r>
            <w:r w:rsidR="002F0D13" w:rsidRPr="009B462D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z 2021 r. poz. 162 ze zm.) kontrolowany może wnieść sprzeciw wobec podjęcia czynności kontrolnych w przypadku:</w:t>
            </w:r>
          </w:p>
          <w:p w14:paraId="72E7AADB" w14:textId="11FABA29" w:rsidR="008360DA" w:rsidRPr="009B462D" w:rsidRDefault="00DB269F" w:rsidP="00DA3A20">
            <w:pPr>
              <w:pStyle w:val="Akapitzlist"/>
              <w:numPr>
                <w:ilvl w:val="0"/>
                <w:numId w:val="15"/>
              </w:numPr>
              <w:spacing w:after="100" w:afterAutospacing="1" w:line="240" w:lineRule="auto"/>
              <w:ind w:left="9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nie zawiadomienia o zamiarze wszczęcia kontroli (art. 48 ustawy z dnia 6 marca </w:t>
            </w:r>
            <w:r w:rsidR="009B462D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2018 r. Prawo </w:t>
            </w:r>
            <w:r w:rsidR="00CC3C71" w:rsidRPr="009B462D">
              <w:rPr>
                <w:rFonts w:ascii="Times New Roman" w:eastAsia="Times New Roman" w:hAnsi="Times New Roman" w:cs="Times New Roman"/>
                <w:lang w:eastAsia="pl-PL"/>
              </w:rPr>
              <w:t>p</w:t>
            </w: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rzedsiębiorców)</w:t>
            </w:r>
            <w:r w:rsidR="002F0D13" w:rsidRPr="009B462D">
              <w:rPr>
                <w:rFonts w:ascii="Times New Roman" w:eastAsia="Times New Roman" w:hAnsi="Times New Roman" w:cs="Times New Roman"/>
                <w:lang w:eastAsia="pl-PL"/>
              </w:rPr>
              <w:t>;</w:t>
            </w:r>
          </w:p>
          <w:p w14:paraId="5DA6C6CB" w14:textId="515F48F4" w:rsidR="008360DA" w:rsidRPr="009B462D" w:rsidRDefault="00DB269F" w:rsidP="00DA3A20">
            <w:pPr>
              <w:pStyle w:val="Akapitzlist"/>
              <w:numPr>
                <w:ilvl w:val="0"/>
                <w:numId w:val="15"/>
              </w:numPr>
              <w:spacing w:after="100" w:afterAutospacing="1" w:line="240" w:lineRule="auto"/>
              <w:ind w:left="9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nie okazania przez pracowników organów kontroli legitymacji służbowej upoważniającej do wykonywania takich czynności oraz nie doręczenia upoważnienia do przeprowadzenia kontroli (art. 49 ust. 1 ustawy z dnia 6 marca 2018r. Prawo </w:t>
            </w:r>
            <w:r w:rsidR="00CC3C71" w:rsidRPr="009B462D">
              <w:rPr>
                <w:rFonts w:ascii="Times New Roman" w:eastAsia="Times New Roman" w:hAnsi="Times New Roman" w:cs="Times New Roman"/>
                <w:lang w:eastAsia="pl-PL"/>
              </w:rPr>
              <w:t>p</w:t>
            </w: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rzedsiębiorców)</w:t>
            </w:r>
            <w:r w:rsidR="002F0D13" w:rsidRPr="009B462D">
              <w:rPr>
                <w:rFonts w:ascii="Times New Roman" w:eastAsia="Times New Roman" w:hAnsi="Times New Roman" w:cs="Times New Roman"/>
                <w:lang w:eastAsia="pl-PL"/>
              </w:rPr>
              <w:t>;</w:t>
            </w:r>
          </w:p>
          <w:p w14:paraId="0A05BCF3" w14:textId="4636F319" w:rsidR="008360DA" w:rsidRPr="009B462D" w:rsidRDefault="00DB269F" w:rsidP="00DA3A20">
            <w:pPr>
              <w:pStyle w:val="Akapitzlist"/>
              <w:numPr>
                <w:ilvl w:val="0"/>
                <w:numId w:val="15"/>
              </w:numPr>
              <w:spacing w:after="100" w:afterAutospacing="1" w:line="240" w:lineRule="auto"/>
              <w:ind w:left="9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nie poinformowania o jego prawach i obowiązkach w trakcie kontroli, w przypadku wszczęcia czynności kontrolnych po okazaniu legitymacji służbowej (art. 49 ust. 3 ustawy z dnia 6 marca 2018 r</w:t>
            </w:r>
            <w:r w:rsidR="00587A75" w:rsidRPr="009B462D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 Prawo </w:t>
            </w:r>
            <w:r w:rsidR="008360DA" w:rsidRPr="009B462D">
              <w:rPr>
                <w:rFonts w:ascii="Times New Roman" w:eastAsia="Times New Roman" w:hAnsi="Times New Roman" w:cs="Times New Roman"/>
                <w:lang w:eastAsia="pl-PL"/>
              </w:rPr>
              <w:t>p</w:t>
            </w: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rzedsiębiorców)</w:t>
            </w:r>
            <w:r w:rsidR="002F0D13" w:rsidRPr="009B462D">
              <w:rPr>
                <w:rFonts w:ascii="Times New Roman" w:eastAsia="Times New Roman" w:hAnsi="Times New Roman" w:cs="Times New Roman"/>
                <w:lang w:eastAsia="pl-PL"/>
              </w:rPr>
              <w:t>;</w:t>
            </w:r>
          </w:p>
          <w:p w14:paraId="52F355D7" w14:textId="2A033F84" w:rsidR="008360DA" w:rsidRPr="009B462D" w:rsidRDefault="00DB269F" w:rsidP="00DA3A20">
            <w:pPr>
              <w:pStyle w:val="Akapitzlist"/>
              <w:numPr>
                <w:ilvl w:val="0"/>
                <w:numId w:val="15"/>
              </w:numPr>
              <w:spacing w:after="100" w:afterAutospacing="1" w:line="240" w:lineRule="auto"/>
              <w:ind w:left="9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dokonywania czynności kontrolnych bez obecności kontrolowanego lub obecności osoby przez niego upoważnionej (art. 50 ust. 1, 5 z wyjątkiem określonym w ust. 2, pkt 4 ustawy z dnia 6 marca 2018 r. Prawo </w:t>
            </w:r>
            <w:r w:rsidR="008360DA" w:rsidRPr="009B462D">
              <w:rPr>
                <w:rFonts w:ascii="Times New Roman" w:eastAsia="Times New Roman" w:hAnsi="Times New Roman" w:cs="Times New Roman"/>
                <w:lang w:eastAsia="pl-PL"/>
              </w:rPr>
              <w:t>p</w:t>
            </w: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rzedsiębiorców)</w:t>
            </w:r>
            <w:r w:rsidR="002F0D13" w:rsidRPr="009B462D">
              <w:rPr>
                <w:rFonts w:ascii="Times New Roman" w:eastAsia="Times New Roman" w:hAnsi="Times New Roman" w:cs="Times New Roman"/>
                <w:lang w:eastAsia="pl-PL"/>
              </w:rPr>
              <w:t>;</w:t>
            </w:r>
          </w:p>
          <w:p w14:paraId="4E128275" w14:textId="2CA2C378" w:rsidR="008360DA" w:rsidRPr="009B462D" w:rsidRDefault="00DB269F" w:rsidP="00DA3A20">
            <w:pPr>
              <w:pStyle w:val="Akapitzlist"/>
              <w:numPr>
                <w:ilvl w:val="0"/>
                <w:numId w:val="15"/>
              </w:numPr>
              <w:spacing w:after="100" w:afterAutospacing="1" w:line="240" w:lineRule="auto"/>
              <w:ind w:left="9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równoczesnego podejmowania i prowadzenia więcej niż jednej kontroli działalności gospodarczej przedsiębiorcy (art. 54 ust. 1 z wyjątkiem określonym w ust. 1 pkt 3, 4 ustawy</w:t>
            </w:r>
            <w:r w:rsidR="008360DA"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z dnia 6 marca 2018 r. Prawo </w:t>
            </w:r>
            <w:r w:rsidR="008360DA" w:rsidRPr="009B462D">
              <w:rPr>
                <w:rFonts w:ascii="Times New Roman" w:eastAsia="Times New Roman" w:hAnsi="Times New Roman" w:cs="Times New Roman"/>
                <w:lang w:eastAsia="pl-PL"/>
              </w:rPr>
              <w:t>p</w:t>
            </w: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rzedsiębiorców)</w:t>
            </w:r>
            <w:r w:rsidR="002F0D13" w:rsidRPr="009B462D">
              <w:rPr>
                <w:rFonts w:ascii="Times New Roman" w:eastAsia="Times New Roman" w:hAnsi="Times New Roman" w:cs="Times New Roman"/>
                <w:lang w:eastAsia="pl-PL"/>
              </w:rPr>
              <w:t>;</w:t>
            </w:r>
          </w:p>
          <w:p w14:paraId="61EAC53C" w14:textId="0249563A" w:rsidR="00DB269F" w:rsidRPr="009B462D" w:rsidRDefault="00DB269F" w:rsidP="00DA3A20">
            <w:pPr>
              <w:pStyle w:val="Akapitzlist"/>
              <w:numPr>
                <w:ilvl w:val="0"/>
                <w:numId w:val="15"/>
              </w:numPr>
              <w:spacing w:after="100" w:afterAutospacing="1" w:line="240" w:lineRule="auto"/>
              <w:ind w:left="9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wystąpienia przekroczenia czasu trwania kontroli w jednym roku kalendarzowym (art. 55 ust.1 z wyjątkiem określonym w ust. 2 pkt 3 ustawy z dnia 6 marca 2018 r. Prawo </w:t>
            </w:r>
            <w:r w:rsidR="008360DA" w:rsidRPr="009B462D">
              <w:rPr>
                <w:rFonts w:ascii="Times New Roman" w:eastAsia="Times New Roman" w:hAnsi="Times New Roman" w:cs="Times New Roman"/>
                <w:lang w:eastAsia="pl-PL"/>
              </w:rPr>
              <w:t>p</w:t>
            </w: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rzedsiębiorców).</w:t>
            </w:r>
          </w:p>
          <w:p w14:paraId="069D753A" w14:textId="2BBC1E56" w:rsidR="00DB269F" w:rsidRPr="009B462D" w:rsidRDefault="00DB269F" w:rsidP="00DA3A20">
            <w:pPr>
              <w:pStyle w:val="Akapitzlist"/>
              <w:numPr>
                <w:ilvl w:val="1"/>
                <w:numId w:val="2"/>
              </w:numPr>
              <w:spacing w:after="100" w:afterAutospacing="1" w:line="240" w:lineRule="auto"/>
              <w:ind w:left="70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Zgodnie z art. 58 ustawy z dnia 6 marca 2018</w:t>
            </w:r>
            <w:r w:rsidR="00F1239D"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r. Prawo </w:t>
            </w:r>
            <w:r w:rsidR="008360DA" w:rsidRPr="009B462D">
              <w:rPr>
                <w:rFonts w:ascii="Times New Roman" w:eastAsia="Times New Roman" w:hAnsi="Times New Roman" w:cs="Times New Roman"/>
                <w:lang w:eastAsia="pl-PL"/>
              </w:rPr>
              <w:t>p</w:t>
            </w: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rzedsiębiorców, organ kontroli nie przeprowadza kontroli, w przypadku gdy ma ona dotyczyć przedmiotu kontroli objętego uprzednio zakończoną kontrolą przeprowadzoną przez ten sam organ, przepisu nie stosuje się w przypadku, gdy:</w:t>
            </w:r>
          </w:p>
          <w:p w14:paraId="56C05D17" w14:textId="77777777" w:rsidR="008360DA" w:rsidRPr="009B462D" w:rsidRDefault="00DB269F" w:rsidP="00DA3A20">
            <w:pPr>
              <w:pStyle w:val="Akapitzlist"/>
              <w:numPr>
                <w:ilvl w:val="0"/>
                <w:numId w:val="16"/>
              </w:numPr>
              <w:spacing w:after="100" w:afterAutospacing="1" w:line="240" w:lineRule="auto"/>
              <w:ind w:left="9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kontrola ma dotyczyć okresu nieobjętego uprzednio zakończoną kontrolą,</w:t>
            </w:r>
          </w:p>
          <w:p w14:paraId="416DE66A" w14:textId="77777777" w:rsidR="008360DA" w:rsidRPr="009B462D" w:rsidRDefault="00DB269F" w:rsidP="00DA3A20">
            <w:pPr>
              <w:pStyle w:val="Akapitzlist"/>
              <w:numPr>
                <w:ilvl w:val="0"/>
                <w:numId w:val="16"/>
              </w:numPr>
              <w:spacing w:after="100" w:afterAutospacing="1" w:line="240" w:lineRule="auto"/>
              <w:ind w:left="9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ponowna kontrola ma na celu przeciwdziałanie zagrożeniu życia lub zdrowia, </w:t>
            </w:r>
          </w:p>
          <w:p w14:paraId="398F9392" w14:textId="63997A6E" w:rsidR="008360DA" w:rsidRPr="009B462D" w:rsidRDefault="00DB269F" w:rsidP="00DA3A20">
            <w:pPr>
              <w:pStyle w:val="Akapitzlist"/>
              <w:numPr>
                <w:ilvl w:val="0"/>
                <w:numId w:val="16"/>
              </w:numPr>
              <w:spacing w:after="100" w:afterAutospacing="1" w:line="240" w:lineRule="auto"/>
              <w:ind w:left="9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jest niezbędna do przeprowadzenia postępowania w sprawie stwierdzenia nieważności, stwierdzenia wygaśnięcia, uchylenia lub zmiany decyzji ostatecznej lub wznowienia postępowania w sprawie zakończonej decyzją ostateczną, do przeprowadzenia postępowania w związku z uchyleniem lub stwierdzeniem nieważności decyzji przez sąd administracyjny, a także do przeprowadzenia postępowania w celu sprawdzenia wykonania zaleceń pokontrolnych organu lub wykonania decyzji lub postanowień nakazujących usunięcie naruszeń prawa, w związku z przeprowadzoną kontrolą, albo do sprawdzenia wykonania wezwania, o którym mowa w art. 21a ust. 1, zobowiązania, o którym mowa w art. 21a ust. 2, lub weryfikacji powiadomienia, o którym mowa </w:t>
            </w:r>
            <w:r w:rsidR="009B462D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w art. 21a ust. 5 lub 6 oraz do przeprowadzenia postępowania związanego ze złożeniem korekty rozliczenia objętego uprzednio zakończoną kontrolą,</w:t>
            </w:r>
          </w:p>
          <w:p w14:paraId="6C39448F" w14:textId="77777777" w:rsidR="008360DA" w:rsidRPr="009B462D" w:rsidRDefault="00DB269F" w:rsidP="00DA3A20">
            <w:pPr>
              <w:pStyle w:val="Akapitzlist"/>
              <w:numPr>
                <w:ilvl w:val="0"/>
                <w:numId w:val="16"/>
              </w:numPr>
              <w:spacing w:after="100" w:afterAutospacing="1" w:line="240" w:lineRule="auto"/>
              <w:ind w:left="9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organ kontroli poweźmie uzasadnione podejrzenie, że uprzednio zakończona kontrola została przeprowadzona z naruszeniem prawa mającym wpływ na wynik kontroli lub dowody, na których podstawie ustalono istotne dla sprawy okoliczności faktyczne, okazały się fałszywe lub protokół kontroli został sporządzony w wyniku przestępstwa,</w:t>
            </w:r>
          </w:p>
          <w:p w14:paraId="19EA1ADB" w14:textId="6AE48FD3" w:rsidR="008360DA" w:rsidRPr="009B462D" w:rsidRDefault="00DB269F" w:rsidP="00DA3A20">
            <w:pPr>
              <w:pStyle w:val="Akapitzlist"/>
              <w:numPr>
                <w:ilvl w:val="0"/>
                <w:numId w:val="16"/>
              </w:numPr>
              <w:spacing w:after="100" w:afterAutospacing="1" w:line="240" w:lineRule="auto"/>
              <w:ind w:left="9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po sporządzeniu protokołu kontroli z poprzedniej kontroli wyszły na jaw istotne dla sprawy nowe okoliczności faktyczne lub nowe dowody nieznane organowi administracji lub państwowej jednostce organizacyjnej w chwili przeprowadzenia kontroli, w tym wskazujące na wystąpienie nadużycia prawa, o którym mowa w art. 5 ust. 5 ustawy z dnia 11 marca 2004 r. o podatku od towarów i usług (Dz. U. z 202</w:t>
            </w:r>
            <w:r w:rsidR="00336D31" w:rsidRPr="009B462D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 r. poz.</w:t>
            </w:r>
            <w:r w:rsidR="00F1239D"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="00336D31" w:rsidRPr="009B462D">
              <w:rPr>
                <w:rFonts w:ascii="Times New Roman" w:eastAsia="Times New Roman" w:hAnsi="Times New Roman" w:cs="Times New Roman"/>
                <w:lang w:eastAsia="pl-PL"/>
              </w:rPr>
              <w:t>931</w:t>
            </w:r>
            <w:r w:rsidR="008360DA"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 ze zm.</w:t>
            </w: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),</w:t>
            </w:r>
          </w:p>
          <w:p w14:paraId="25669AA2" w14:textId="0EEE35FA" w:rsidR="00DB269F" w:rsidRPr="009B462D" w:rsidRDefault="00DB269F" w:rsidP="00DA3A20">
            <w:pPr>
              <w:pStyle w:val="Akapitzlist"/>
              <w:numPr>
                <w:ilvl w:val="0"/>
                <w:numId w:val="16"/>
              </w:numPr>
              <w:spacing w:after="100" w:afterAutospacing="1" w:line="240" w:lineRule="auto"/>
              <w:ind w:left="9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przedsiębiorca prowadzi działalność w zakresie objętym nadzorem, o którym mowa </w:t>
            </w:r>
            <w:r w:rsidR="009B462D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w art. 1 ust. 2 ustawy z dnia 21 lipca 2006 r. o nadzorze nad rynkiem finansowym.</w:t>
            </w:r>
          </w:p>
          <w:p w14:paraId="6C46F95D" w14:textId="77777777" w:rsidR="00DB269F" w:rsidRPr="009B462D" w:rsidRDefault="00DB269F" w:rsidP="008360DA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Prawa kontrolowanego</w:t>
            </w:r>
          </w:p>
          <w:p w14:paraId="47CBB8AC" w14:textId="77777777" w:rsidR="008360DA" w:rsidRPr="009B462D" w:rsidRDefault="00DB269F" w:rsidP="00DA3A20">
            <w:pPr>
              <w:pStyle w:val="Akapitzlist"/>
              <w:numPr>
                <w:ilvl w:val="0"/>
                <w:numId w:val="18"/>
              </w:numPr>
              <w:spacing w:after="100" w:afterAutospacing="1" w:line="240" w:lineRule="auto"/>
              <w:ind w:left="757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Kierownik kontrolowanej jednostki organizacyjnej i kontrolowana osoba fizyczna, podpisująca protokół kontroli może wnieść do niego umotywowane zastrzeżenia i uwagi.</w:t>
            </w:r>
          </w:p>
          <w:p w14:paraId="534BFC99" w14:textId="2B0C38DD" w:rsidR="00DB269F" w:rsidRPr="009B462D" w:rsidRDefault="00DB269F" w:rsidP="00DB269F">
            <w:pPr>
              <w:pStyle w:val="Akapitzlist"/>
              <w:numPr>
                <w:ilvl w:val="0"/>
                <w:numId w:val="18"/>
              </w:numPr>
              <w:spacing w:after="100" w:afterAutospacing="1" w:line="240" w:lineRule="auto"/>
              <w:ind w:left="757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Kierownik kontrolowanej jednostki organizacyjnej i kontrolowana osoba fizyczna może odmówić podpisania protokołu kontroli i w terminie 7 dni przedstawić swoje stanowisko na piśmie właściwemu organowi.</w:t>
            </w:r>
          </w:p>
          <w:p w14:paraId="25264D5B" w14:textId="77777777" w:rsidR="00DB269F" w:rsidRPr="009B462D" w:rsidRDefault="00DB269F" w:rsidP="008360DA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lastRenderedPageBreak/>
              <w:t>Obowiązki kontrolowanego</w:t>
            </w:r>
          </w:p>
          <w:p w14:paraId="0586FD3B" w14:textId="527DAA6A" w:rsidR="006B7F1C" w:rsidRPr="009B462D" w:rsidRDefault="00DB269F" w:rsidP="00DA3A20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Przedsiębiorca ma obowiązek pisemnego wskazania osoby upoważnionej do reprezentowania go w trakcie kontroli (art. 50 ust. 3 ustawy z dnia 6 marca </w:t>
            </w:r>
            <w:r w:rsidR="00CC0175" w:rsidRPr="009B462D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2018 r. Prawo </w:t>
            </w:r>
            <w:r w:rsidR="006B7F1C" w:rsidRPr="009B462D">
              <w:rPr>
                <w:rFonts w:ascii="Times New Roman" w:eastAsia="Times New Roman" w:hAnsi="Times New Roman" w:cs="Times New Roman"/>
                <w:lang w:eastAsia="pl-PL"/>
              </w:rPr>
              <w:t>p</w:t>
            </w: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rzedsiębiorców).</w:t>
            </w:r>
          </w:p>
          <w:p w14:paraId="52791425" w14:textId="61514312" w:rsidR="00DB269F" w:rsidRPr="009B462D" w:rsidRDefault="00DB269F" w:rsidP="00DA3A20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Przedsiębiorca jest obowiązany prowadzić i przechowywać w swojej siedzibie książkę kontroli oraz upoważnienia i protokoły kontroli, a także udostępniać je na każde żądanie organu kontroli (art. 57 ust. 1, 2 i ustawy z dnia 6 marca 2018 r. Prawo </w:t>
            </w:r>
            <w:r w:rsidR="006B7F1C" w:rsidRPr="009B462D">
              <w:rPr>
                <w:rFonts w:ascii="Times New Roman" w:eastAsia="Times New Roman" w:hAnsi="Times New Roman" w:cs="Times New Roman"/>
                <w:lang w:eastAsia="pl-PL"/>
              </w:rPr>
              <w:t>p</w:t>
            </w: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rzedsiębiorców).</w:t>
            </w:r>
          </w:p>
          <w:p w14:paraId="22E9BE4C" w14:textId="636ADCF5" w:rsidR="009C422E" w:rsidRPr="009B462D" w:rsidRDefault="009C422E" w:rsidP="001B211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0" w:type="auto"/>
            <w:hideMark/>
          </w:tcPr>
          <w:p w14:paraId="07426CFA" w14:textId="77777777" w:rsidR="00C1608F" w:rsidRPr="009B462D" w:rsidRDefault="00C1608F" w:rsidP="001B211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6B85C1E" w14:textId="5E4E91F6" w:rsidR="0094587D" w:rsidRPr="009B462D" w:rsidRDefault="0094587D" w:rsidP="001B211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4587D" w:rsidRPr="009B462D" w14:paraId="1D778995" w14:textId="77777777" w:rsidTr="00C91A4E">
        <w:trPr>
          <w:cantSplit/>
          <w:trHeight w:val="4325"/>
        </w:trPr>
        <w:tc>
          <w:tcPr>
            <w:tcW w:w="0" w:type="auto"/>
            <w:gridSpan w:val="2"/>
            <w:hideMark/>
          </w:tcPr>
          <w:p w14:paraId="1B1A0202" w14:textId="77777777" w:rsidR="00CB5162" w:rsidRPr="009B462D" w:rsidRDefault="00CB5162" w:rsidP="001B2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8A44CAE" w14:textId="77777777" w:rsidR="006B7F1C" w:rsidRPr="009B462D" w:rsidRDefault="006B7F1C" w:rsidP="001B2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79693BD" w14:textId="77777777" w:rsidR="006B7F1C" w:rsidRPr="009B462D" w:rsidRDefault="006B7F1C" w:rsidP="001B2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5B600A2" w14:textId="39FF8474" w:rsidR="006B7F1C" w:rsidRPr="009B462D" w:rsidRDefault="006B7F1C" w:rsidP="001B2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A891C80" w14:textId="1917237C" w:rsidR="00CC0175" w:rsidRPr="009B462D" w:rsidRDefault="00CC0175" w:rsidP="001B2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7B8FC61" w14:textId="7EB6CEC8" w:rsidR="00CC0175" w:rsidRPr="009B462D" w:rsidRDefault="00CC0175" w:rsidP="001B2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627BBAD" w14:textId="7D57C0C6" w:rsidR="00CC0175" w:rsidRPr="009B462D" w:rsidRDefault="00CC0175" w:rsidP="001B2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A8B5F79" w14:textId="0519AC46" w:rsidR="00CC0175" w:rsidRDefault="00CC0175" w:rsidP="001B2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4F2B29A" w14:textId="2DBA8820" w:rsidR="009B462D" w:rsidRDefault="009B462D" w:rsidP="001B2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680506B8" w14:textId="77777777" w:rsidR="009B462D" w:rsidRPr="009B462D" w:rsidRDefault="009B462D" w:rsidP="001B2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70965CA" w14:textId="77777777" w:rsidR="00CC0175" w:rsidRPr="009B462D" w:rsidRDefault="00CC0175" w:rsidP="001B2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04277987" w14:textId="77777777" w:rsidR="006B7F1C" w:rsidRPr="009B462D" w:rsidRDefault="006B7F1C" w:rsidP="001B2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095664A1" w14:textId="77777777" w:rsidR="006B7F1C" w:rsidRPr="009B462D" w:rsidRDefault="006B7F1C" w:rsidP="001B2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695D236B" w14:textId="77777777" w:rsidR="006B7F1C" w:rsidRPr="009B462D" w:rsidRDefault="006B7F1C" w:rsidP="006B7F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Oświadczam, iż zapoznałem(am) się z treścią pouczenia i odebrałem(am) 1 egzemplarz upoważnienia.</w:t>
            </w:r>
          </w:p>
          <w:p w14:paraId="3524B031" w14:textId="28D79E19" w:rsidR="006B7F1C" w:rsidRPr="009B462D" w:rsidRDefault="006B7F1C" w:rsidP="006B7F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  <w:p w14:paraId="72D8E3A5" w14:textId="05A2247C" w:rsidR="0048788A" w:rsidRPr="009B462D" w:rsidRDefault="0048788A" w:rsidP="006B7F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85E601F" w14:textId="77777777" w:rsidR="0048788A" w:rsidRPr="009B462D" w:rsidRDefault="0048788A" w:rsidP="006B7F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B8805FD" w14:textId="0B19FB8F" w:rsidR="006B7F1C" w:rsidRPr="009B462D" w:rsidRDefault="006B7F1C" w:rsidP="006B7F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…………………………….……………………………….…………………………………</w:t>
            </w:r>
          </w:p>
          <w:p w14:paraId="027D56CC" w14:textId="0C5AB1FA" w:rsidR="006B7F1C" w:rsidRPr="009B462D" w:rsidRDefault="006B7F1C" w:rsidP="006B7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B462D">
              <w:rPr>
                <w:rFonts w:ascii="Times New Roman" w:eastAsia="Times New Roman" w:hAnsi="Times New Roman" w:cs="Times New Roman"/>
                <w:lang w:eastAsia="pl-PL"/>
              </w:rPr>
              <w:t>(miejscowość, data i podpis kontrolowanego)</w:t>
            </w:r>
          </w:p>
        </w:tc>
      </w:tr>
    </w:tbl>
    <w:p w14:paraId="70EFF47A" w14:textId="49287248" w:rsidR="00C1608F" w:rsidRPr="009B462D" w:rsidRDefault="00C1608F" w:rsidP="00C160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FB50F32" w14:textId="6E288EBB" w:rsidR="00B14695" w:rsidRPr="009B462D" w:rsidRDefault="00B14695" w:rsidP="00C160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053B780" w14:textId="6FB9F7E9" w:rsidR="00CC0175" w:rsidRDefault="00CC0175" w:rsidP="00CC01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C68A6AC" w14:textId="65CEE63B" w:rsidR="009B462D" w:rsidRDefault="009B462D" w:rsidP="00CC01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D6345CA" w14:textId="747946D9" w:rsidR="009B462D" w:rsidRDefault="009B462D" w:rsidP="00CC01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B9FE552" w14:textId="702D699B" w:rsidR="009B462D" w:rsidRDefault="009B462D" w:rsidP="00CC01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9395207" w14:textId="470C8D9D" w:rsidR="009B462D" w:rsidRDefault="009B462D" w:rsidP="00CC01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7A1AD48" w14:textId="2081768E" w:rsidR="009B462D" w:rsidRDefault="009B462D" w:rsidP="00CC01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1ADDF6F" w14:textId="2661617E" w:rsidR="009B462D" w:rsidRDefault="009B462D" w:rsidP="00CC01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0E5F326" w14:textId="10AD9A27" w:rsidR="009B462D" w:rsidRDefault="009B462D" w:rsidP="00CC01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EFF7720" w14:textId="5989EB5D" w:rsidR="009B462D" w:rsidRDefault="009B462D" w:rsidP="00CC01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B174433" w14:textId="77777777" w:rsidR="009B462D" w:rsidRPr="009B462D" w:rsidRDefault="009B462D" w:rsidP="00CC01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53CB804" w14:textId="77777777" w:rsidR="00C1608F" w:rsidRPr="009B462D" w:rsidRDefault="00C1608F" w:rsidP="00383BA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lastRenderedPageBreak/>
        <w:t>Załącznik Nr 3</w:t>
      </w:r>
    </w:p>
    <w:p w14:paraId="456C4E11" w14:textId="59CDDF2C" w:rsidR="00C1608F" w:rsidRPr="009B462D" w:rsidRDefault="00C1608F" w:rsidP="00383BA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do Zarządzenia Nr </w:t>
      </w:r>
      <w:r w:rsidR="00AB63F1" w:rsidRPr="009B462D">
        <w:rPr>
          <w:rFonts w:ascii="Times New Roman" w:eastAsia="Times New Roman" w:hAnsi="Times New Roman" w:cs="Times New Roman"/>
          <w:lang w:eastAsia="pl-PL"/>
        </w:rPr>
        <w:t>….</w:t>
      </w:r>
      <w:r w:rsidRPr="009B462D">
        <w:rPr>
          <w:rFonts w:ascii="Times New Roman" w:eastAsia="Times New Roman" w:hAnsi="Times New Roman" w:cs="Times New Roman"/>
          <w:lang w:eastAsia="pl-PL"/>
        </w:rPr>
        <w:t>/202</w:t>
      </w:r>
      <w:r w:rsidR="009B462D" w:rsidRPr="009B462D">
        <w:rPr>
          <w:rFonts w:ascii="Times New Roman" w:eastAsia="Times New Roman" w:hAnsi="Times New Roman" w:cs="Times New Roman"/>
          <w:lang w:eastAsia="pl-PL"/>
        </w:rPr>
        <w:t>3</w:t>
      </w:r>
    </w:p>
    <w:p w14:paraId="66FBA921" w14:textId="55F4BDA4" w:rsidR="00C1608F" w:rsidRPr="009B462D" w:rsidRDefault="00C1608F" w:rsidP="00383BA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Burmistrza Miasta </w:t>
      </w:r>
      <w:r w:rsidR="00AB63F1" w:rsidRPr="009B462D">
        <w:rPr>
          <w:rFonts w:ascii="Times New Roman" w:eastAsia="Times New Roman" w:hAnsi="Times New Roman" w:cs="Times New Roman"/>
          <w:lang w:eastAsia="pl-PL"/>
        </w:rPr>
        <w:t>Red</w:t>
      </w:r>
      <w:r w:rsidR="00925D20">
        <w:rPr>
          <w:rFonts w:ascii="Times New Roman" w:eastAsia="Times New Roman" w:hAnsi="Times New Roman" w:cs="Times New Roman"/>
          <w:lang w:eastAsia="pl-PL"/>
        </w:rPr>
        <w:t>y</w:t>
      </w:r>
    </w:p>
    <w:p w14:paraId="5F9457B7" w14:textId="0F2A61AE" w:rsidR="00C1608F" w:rsidRPr="009B462D" w:rsidRDefault="00C1608F" w:rsidP="00383BA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9B462D" w:rsidRPr="009B462D">
        <w:rPr>
          <w:rFonts w:ascii="Times New Roman" w:eastAsia="Times New Roman" w:hAnsi="Times New Roman" w:cs="Times New Roman"/>
          <w:lang w:eastAsia="pl-PL"/>
        </w:rPr>
        <w:t>2 stycznia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202</w:t>
      </w:r>
      <w:r w:rsidR="009B462D" w:rsidRPr="009B462D">
        <w:rPr>
          <w:rFonts w:ascii="Times New Roman" w:eastAsia="Times New Roman" w:hAnsi="Times New Roman" w:cs="Times New Roman"/>
          <w:lang w:eastAsia="pl-PL"/>
        </w:rPr>
        <w:t>3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604CC026" w14:textId="40E0A0B6" w:rsidR="00383BA3" w:rsidRPr="009B462D" w:rsidRDefault="00CB5162" w:rsidP="00383B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WZÓR</w:t>
      </w:r>
    </w:p>
    <w:p w14:paraId="249439D3" w14:textId="41B05C07" w:rsidR="003E101D" w:rsidRPr="009B462D" w:rsidRDefault="00C1608F" w:rsidP="00100A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9B462D">
        <w:rPr>
          <w:rFonts w:ascii="Times New Roman" w:eastAsia="Times New Roman" w:hAnsi="Times New Roman" w:cs="Times New Roman"/>
          <w:b/>
          <w:bCs/>
          <w:lang w:eastAsia="pl-PL"/>
        </w:rPr>
        <w:t>PROTOKÓŁ Z KONTROLI</w:t>
      </w:r>
      <w:r w:rsidR="00D1379A" w:rsidRPr="009B462D">
        <w:rPr>
          <w:rFonts w:ascii="Times New Roman" w:eastAsia="Times New Roman" w:hAnsi="Times New Roman" w:cs="Times New Roman"/>
          <w:b/>
          <w:bCs/>
          <w:lang w:eastAsia="pl-PL"/>
        </w:rPr>
        <w:t xml:space="preserve"> NR……</w:t>
      </w:r>
    </w:p>
    <w:p w14:paraId="74313B24" w14:textId="77777777" w:rsidR="00520CAA" w:rsidRPr="009B462D" w:rsidRDefault="00520CAA" w:rsidP="00520C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9B462D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1. Podstawa do przeprowadzania kontroli</w:t>
      </w:r>
    </w:p>
    <w:p w14:paraId="1FB6D688" w14:textId="77777777" w:rsidR="00520CAA" w:rsidRPr="009B462D" w:rsidRDefault="00520CAA" w:rsidP="00520C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</w:p>
    <w:p w14:paraId="4450DC06" w14:textId="1CA2AB1D" w:rsidR="00520CAA" w:rsidRPr="009B462D" w:rsidRDefault="00520CAA" w:rsidP="00DA3A20">
      <w:pPr>
        <w:pStyle w:val="Akapitzlist"/>
        <w:numPr>
          <w:ilvl w:val="0"/>
          <w:numId w:val="19"/>
        </w:numPr>
        <w:shd w:val="clear" w:color="auto" w:fill="FFFFFF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art. 49 ustawy z dnia 6 marca 2018 r. Prawo przedsiębiorców (t.j. Dz. U. z 2021 r.  poz. 162</w:t>
      </w:r>
      <w:r w:rsidR="000C41B5" w:rsidRPr="009B462D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Pr="009B462D">
        <w:rPr>
          <w:rFonts w:ascii="Times New Roman" w:eastAsia="Times New Roman" w:hAnsi="Times New Roman" w:cs="Times New Roman"/>
          <w:lang w:eastAsia="pl-PL"/>
        </w:rPr>
        <w:t>)</w:t>
      </w:r>
    </w:p>
    <w:p w14:paraId="6D15A9FE" w14:textId="33883D8E" w:rsidR="00520CAA" w:rsidRPr="009B462D" w:rsidRDefault="00520CAA" w:rsidP="00DA3A2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art. 9u ustawy z dnia 13 września 1996 r. o utrzymaniu czystości i porządku w gminach </w:t>
      </w:r>
      <w:r w:rsidR="00725BBA">
        <w:rPr>
          <w:rFonts w:ascii="Times New Roman" w:eastAsia="Times New Roman" w:hAnsi="Times New Roman" w:cs="Times New Roman"/>
          <w:lang w:eastAsia="pl-PL"/>
        </w:rPr>
        <w:br/>
      </w:r>
      <w:r w:rsidRPr="009B462D">
        <w:rPr>
          <w:rFonts w:ascii="Times New Roman" w:eastAsia="Times New Roman" w:hAnsi="Times New Roman" w:cs="Times New Roman"/>
          <w:lang w:eastAsia="pl-PL"/>
        </w:rPr>
        <w:t>(t.j. Dz. U. z 202</w:t>
      </w:r>
      <w:r w:rsidR="000C41B5" w:rsidRPr="009B462D">
        <w:rPr>
          <w:rFonts w:ascii="Times New Roman" w:eastAsia="Times New Roman" w:hAnsi="Times New Roman" w:cs="Times New Roman"/>
          <w:lang w:eastAsia="pl-PL"/>
        </w:rPr>
        <w:t>2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r.  poz. </w:t>
      </w:r>
      <w:r w:rsidR="003F5276" w:rsidRPr="009B462D">
        <w:rPr>
          <w:rFonts w:ascii="Times New Roman" w:eastAsia="Times New Roman" w:hAnsi="Times New Roman" w:cs="Times New Roman"/>
          <w:lang w:eastAsia="pl-PL"/>
        </w:rPr>
        <w:t>2519</w:t>
      </w:r>
      <w:r w:rsidR="00587A75" w:rsidRPr="009B462D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Pr="009B462D">
        <w:rPr>
          <w:rFonts w:ascii="Times New Roman" w:eastAsia="Times New Roman" w:hAnsi="Times New Roman" w:cs="Times New Roman"/>
          <w:lang w:eastAsia="pl-PL"/>
        </w:rPr>
        <w:t>),</w:t>
      </w:r>
    </w:p>
    <w:p w14:paraId="732770FA" w14:textId="2487ECB5" w:rsidR="00520CAA" w:rsidRPr="009B462D" w:rsidRDefault="00520CAA" w:rsidP="00DA3A2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art. 379 i 380 ustawy dnia 27 kwietnia 2001 r. Prawo ochrony środowiska (t.j. Dz. U. </w:t>
      </w:r>
      <w:r w:rsidRPr="009B462D">
        <w:rPr>
          <w:rFonts w:ascii="Times New Roman" w:eastAsia="Times New Roman" w:hAnsi="Times New Roman" w:cs="Times New Roman"/>
          <w:lang w:eastAsia="pl-PL"/>
        </w:rPr>
        <w:br/>
        <w:t>z 202</w:t>
      </w:r>
      <w:r w:rsidR="00336D31" w:rsidRPr="009B462D">
        <w:rPr>
          <w:rFonts w:ascii="Times New Roman" w:eastAsia="Times New Roman" w:hAnsi="Times New Roman" w:cs="Times New Roman"/>
          <w:lang w:eastAsia="pl-PL"/>
        </w:rPr>
        <w:t>2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 r., poz. </w:t>
      </w:r>
      <w:r w:rsidR="00336D31" w:rsidRPr="009B462D">
        <w:rPr>
          <w:rFonts w:ascii="Times New Roman" w:eastAsia="Times New Roman" w:hAnsi="Times New Roman" w:cs="Times New Roman"/>
          <w:lang w:eastAsia="pl-PL"/>
        </w:rPr>
        <w:t>2556</w:t>
      </w:r>
      <w:r w:rsidR="00587A75" w:rsidRPr="009B462D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Pr="009B462D">
        <w:rPr>
          <w:rFonts w:ascii="Times New Roman" w:eastAsia="Times New Roman" w:hAnsi="Times New Roman" w:cs="Times New Roman"/>
          <w:lang w:eastAsia="pl-PL"/>
        </w:rPr>
        <w:t>)</w:t>
      </w:r>
    </w:p>
    <w:p w14:paraId="4B2622D4" w14:textId="77777777" w:rsidR="00520CAA" w:rsidRPr="009B462D" w:rsidRDefault="00520CAA" w:rsidP="00DA3A2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zawiadomienie o zamiarze wszczęcia  kontroli - pismo z dnia ……….</w:t>
      </w:r>
    </w:p>
    <w:p w14:paraId="1112EA2C" w14:textId="5D97708B" w:rsidR="00520CAA" w:rsidRPr="009B462D" w:rsidRDefault="00520CAA" w:rsidP="00DA3A2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upoważnienie do kontroli Burmistrza z dnia (</w:t>
      </w:r>
      <w:r w:rsidRPr="009B462D">
        <w:rPr>
          <w:rFonts w:ascii="Times New Roman" w:eastAsia="Times New Roman" w:hAnsi="Times New Roman" w:cs="Times New Roman"/>
          <w:i/>
          <w:iCs/>
          <w:lang w:eastAsia="pl-PL"/>
        </w:rPr>
        <w:t>dzień, miesiąc, rok, nr………)</w:t>
      </w:r>
    </w:p>
    <w:p w14:paraId="600292B8" w14:textId="570620A9" w:rsidR="003B7BC9" w:rsidRPr="009B462D" w:rsidRDefault="003B7BC9" w:rsidP="003E10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11FC5D1" w14:textId="7B602C16" w:rsidR="000C41B5" w:rsidRPr="009B462D" w:rsidRDefault="000C41B5" w:rsidP="000C41B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Kontrolowany podmiot prawny/jego upoważnionego przedstawiciela uprzedzono o odpowiedzialności karnej z art. 225 §1 ustawy z 06 czerwca 1997 r. Kodeks karny (t.j. Dz. U. z 2022 r. poz. 1138 ze zm.) oraz o prawie odmowy zeznań i odpowiedzi na pytania oraz odpowiedzialności za fałszywe zeznania, w trybie art. 83 § 3 ustawy z dnia 14 czerwca 1960 r. Kodeks postępowania administracyjnego</w:t>
      </w:r>
      <w:r w:rsidR="00725BBA">
        <w:rPr>
          <w:rFonts w:ascii="Times New Roman" w:eastAsia="Times New Roman" w:hAnsi="Times New Roman" w:cs="Times New Roman"/>
          <w:lang w:eastAsia="pl-PL"/>
        </w:rPr>
        <w:br/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(t.j. Dz. U. z 2022 poz. 2000</w:t>
      </w:r>
      <w:r w:rsidR="00F1239D" w:rsidRPr="009B462D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Pr="009B462D">
        <w:rPr>
          <w:rFonts w:ascii="Times New Roman" w:eastAsia="Times New Roman" w:hAnsi="Times New Roman" w:cs="Times New Roman"/>
          <w:lang w:eastAsia="pl-PL"/>
        </w:rPr>
        <w:t>).</w:t>
      </w:r>
    </w:p>
    <w:p w14:paraId="744AB512" w14:textId="77777777" w:rsidR="000C41B5" w:rsidRPr="009B462D" w:rsidRDefault="000C41B5" w:rsidP="000C41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pl-PL"/>
        </w:rPr>
      </w:pPr>
    </w:p>
    <w:p w14:paraId="2184E955" w14:textId="1E37D822" w:rsidR="003B7BC9" w:rsidRPr="009B462D" w:rsidRDefault="003B7BC9" w:rsidP="003E10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9B462D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2. Krótka charakterystyka kontrolowanego zakładu</w:t>
      </w:r>
    </w:p>
    <w:p w14:paraId="5F6B61B9" w14:textId="77777777" w:rsidR="001B70C5" w:rsidRPr="009B462D" w:rsidRDefault="001B70C5" w:rsidP="003E10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</w:p>
    <w:p w14:paraId="02F82AB7" w14:textId="3209595C" w:rsidR="003B7BC9" w:rsidRPr="009B462D" w:rsidRDefault="003B7BC9" w:rsidP="003E10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Nazwa: ………….</w:t>
      </w:r>
    </w:p>
    <w:p w14:paraId="058B50E0" w14:textId="1F4B6F87" w:rsidR="003B7BC9" w:rsidRPr="009B462D" w:rsidRDefault="003B7BC9" w:rsidP="003E10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Adres siedziby: …………</w:t>
      </w:r>
    </w:p>
    <w:p w14:paraId="4CAA632A" w14:textId="207697F8" w:rsidR="003B7BC9" w:rsidRPr="009B462D" w:rsidRDefault="003B7BC9" w:rsidP="003E10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Adres do korespondencji: ………………..</w:t>
      </w:r>
    </w:p>
    <w:p w14:paraId="3FAB1F29" w14:textId="53DFBD8D" w:rsidR="003B7BC9" w:rsidRPr="009B462D" w:rsidRDefault="003B7BC9" w:rsidP="003E10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Adres kontrolowanej działalności: ………………….</w:t>
      </w:r>
    </w:p>
    <w:p w14:paraId="22D73B71" w14:textId="11A757B9" w:rsidR="003B7BC9" w:rsidRPr="009B462D" w:rsidRDefault="003B7BC9" w:rsidP="003E10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NIP: ………………, REGON: ……………., </w:t>
      </w:r>
      <w:r w:rsidR="000C41B5" w:rsidRPr="009B462D">
        <w:rPr>
          <w:rFonts w:ascii="Times New Roman" w:eastAsia="Times New Roman" w:hAnsi="Times New Roman" w:cs="Times New Roman"/>
          <w:lang w:eastAsia="pl-PL"/>
        </w:rPr>
        <w:t>nr Rejestrowy BDO</w:t>
      </w:r>
      <w:r w:rsidRPr="009B462D">
        <w:rPr>
          <w:rFonts w:ascii="Times New Roman" w:eastAsia="Times New Roman" w:hAnsi="Times New Roman" w:cs="Times New Roman"/>
          <w:lang w:eastAsia="pl-PL"/>
        </w:rPr>
        <w:t>: ……………..</w:t>
      </w:r>
    </w:p>
    <w:p w14:paraId="361025D5" w14:textId="77BFC29B" w:rsidR="003B7BC9" w:rsidRPr="009B462D" w:rsidRDefault="003B7BC9" w:rsidP="003E10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Rodzaj przeważającej działalności: </w:t>
      </w:r>
      <w:r w:rsidR="005F25CC" w:rsidRPr="009B462D">
        <w:rPr>
          <w:rFonts w:ascii="Times New Roman" w:eastAsia="Times New Roman" w:hAnsi="Times New Roman" w:cs="Times New Roman"/>
          <w:lang w:eastAsia="pl-PL"/>
        </w:rPr>
        <w:t>prowadzenie działalności w zakresie opróżniania zbiorników bezodpływowych</w:t>
      </w:r>
      <w:r w:rsidR="003F5276" w:rsidRPr="009B462D">
        <w:t xml:space="preserve"> </w:t>
      </w:r>
      <w:r w:rsidR="003F5276" w:rsidRPr="009B462D">
        <w:rPr>
          <w:rFonts w:ascii="Times New Roman" w:eastAsia="Times New Roman" w:hAnsi="Times New Roman" w:cs="Times New Roman"/>
          <w:lang w:eastAsia="pl-PL"/>
        </w:rPr>
        <w:t>lub osadników w instalacjach przydomowych oczyszczalni ścieków</w:t>
      </w:r>
      <w:r w:rsidR="005F25CC" w:rsidRPr="009B462D">
        <w:rPr>
          <w:rFonts w:ascii="Times New Roman" w:eastAsia="Times New Roman" w:hAnsi="Times New Roman" w:cs="Times New Roman"/>
          <w:lang w:eastAsia="pl-PL"/>
        </w:rPr>
        <w:t xml:space="preserve"> i transport nieczystości ciekłych</w:t>
      </w:r>
      <w:r w:rsidR="000B19C1" w:rsidRPr="009B462D">
        <w:rPr>
          <w:rFonts w:ascii="Times New Roman" w:eastAsia="Times New Roman" w:hAnsi="Times New Roman" w:cs="Times New Roman"/>
          <w:lang w:eastAsia="pl-PL"/>
        </w:rPr>
        <w:t>,</w:t>
      </w:r>
    </w:p>
    <w:p w14:paraId="248836AB" w14:textId="3F5AECA3" w:rsidR="003B7BC9" w:rsidRPr="009B462D" w:rsidRDefault="003B7BC9" w:rsidP="003E10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Rodzaj kontrolowanego przedsiębiorcy zgodnie z ustawą Prawo przedsiębiorców: ………</w:t>
      </w:r>
    </w:p>
    <w:p w14:paraId="18A6133E" w14:textId="7FC94EBB" w:rsidR="003B7BC9" w:rsidRPr="009B462D" w:rsidRDefault="003B7BC9" w:rsidP="003E10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Telefon/fax ………………</w:t>
      </w:r>
    </w:p>
    <w:p w14:paraId="363CF230" w14:textId="3C0F5FFF" w:rsidR="003B7BC9" w:rsidRPr="009B462D" w:rsidRDefault="003B7BC9" w:rsidP="003E10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Adres strony internetowej: ……………….</w:t>
      </w:r>
    </w:p>
    <w:p w14:paraId="74E9CD52" w14:textId="7D6AC845" w:rsidR="00853CB0" w:rsidRPr="009B462D" w:rsidRDefault="003B7BC9" w:rsidP="003E10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E-mail: ………………….</w:t>
      </w:r>
    </w:p>
    <w:p w14:paraId="04920D0F" w14:textId="77777777" w:rsidR="001B70C5" w:rsidRPr="009B462D" w:rsidRDefault="001B70C5" w:rsidP="003E10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16BE0FB" w14:textId="77777777" w:rsidR="00250C6D" w:rsidRPr="009B462D" w:rsidRDefault="00250C6D" w:rsidP="00250C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9B462D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3. Informacja o kontroli</w:t>
      </w:r>
    </w:p>
    <w:p w14:paraId="52A2ED5A" w14:textId="77777777" w:rsidR="00250C6D" w:rsidRPr="009B462D" w:rsidRDefault="00250C6D" w:rsidP="00250C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</w:p>
    <w:p w14:paraId="4F786C63" w14:textId="66B8D9C5" w:rsidR="00250C6D" w:rsidRPr="009B462D" w:rsidRDefault="00250C6D" w:rsidP="00250C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Przedstawiciel kontrolowanego  podmiotu</w:t>
      </w:r>
      <w:r w:rsidR="000C41B5" w:rsidRPr="009B462D">
        <w:rPr>
          <w:rFonts w:ascii="Times New Roman" w:eastAsia="Times New Roman" w:hAnsi="Times New Roman" w:cs="Times New Roman"/>
          <w:lang w:eastAsia="pl-PL"/>
        </w:rPr>
        <w:t>: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………………………………….. </w:t>
      </w:r>
    </w:p>
    <w:p w14:paraId="59E2F1DF" w14:textId="77777777" w:rsidR="00250C6D" w:rsidRPr="009B462D" w:rsidRDefault="00250C6D" w:rsidP="00250C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Osoba poinformowana o podjęciu kontroli ……………………………………………</w:t>
      </w:r>
    </w:p>
    <w:p w14:paraId="7265E508" w14:textId="77777777" w:rsidR="00250C6D" w:rsidRPr="009B462D" w:rsidRDefault="00250C6D" w:rsidP="00250C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Udzielający informacji: (</w:t>
      </w:r>
      <w:r w:rsidRPr="009B462D">
        <w:rPr>
          <w:rFonts w:ascii="Times New Roman" w:eastAsia="Times New Roman" w:hAnsi="Times New Roman" w:cs="Times New Roman"/>
          <w:i/>
          <w:iCs/>
          <w:lang w:eastAsia="pl-PL"/>
        </w:rPr>
        <w:t>imię, nazwisko, stanowisko</w:t>
      </w:r>
      <w:r w:rsidRPr="009B462D">
        <w:rPr>
          <w:rFonts w:ascii="Times New Roman" w:eastAsia="Times New Roman" w:hAnsi="Times New Roman" w:cs="Times New Roman"/>
          <w:lang w:eastAsia="pl-PL"/>
        </w:rPr>
        <w:t>) ………………………………...</w:t>
      </w:r>
    </w:p>
    <w:p w14:paraId="4A1048C2" w14:textId="77777777" w:rsidR="00250C6D" w:rsidRPr="009B462D" w:rsidRDefault="00250C6D" w:rsidP="00250C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Data kontroli:</w:t>
      </w:r>
    </w:p>
    <w:p w14:paraId="6DC42732" w14:textId="77777777" w:rsidR="00250C6D" w:rsidRPr="009B462D" w:rsidRDefault="00250C6D" w:rsidP="00DA3A20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Data rozpoczęcia kontroli …………………………………………………………...</w:t>
      </w:r>
    </w:p>
    <w:p w14:paraId="19209883" w14:textId="77777777" w:rsidR="00250C6D" w:rsidRPr="009B462D" w:rsidRDefault="00250C6D" w:rsidP="00DA3A20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Data zakończenia kontroli …………………………………………………………..</w:t>
      </w:r>
    </w:p>
    <w:p w14:paraId="12878A12" w14:textId="58B0EC84" w:rsidR="00250C6D" w:rsidRPr="009B462D" w:rsidRDefault="00250C6D" w:rsidP="00250C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Charakter kontroli: ……………………………………………………………. </w:t>
      </w:r>
    </w:p>
    <w:p w14:paraId="74C89C05" w14:textId="3DB8D6A3" w:rsidR="00250C6D" w:rsidRPr="009B462D" w:rsidRDefault="00250C6D" w:rsidP="00250C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Typ kontroli: ……………………………………………………………….</w:t>
      </w:r>
    </w:p>
    <w:p w14:paraId="4F165098" w14:textId="77777777" w:rsidR="00250C6D" w:rsidRPr="009B462D" w:rsidRDefault="00250C6D" w:rsidP="00250C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Okres objęty kontrolą: ……………………………………………….</w:t>
      </w:r>
    </w:p>
    <w:p w14:paraId="261EBCE6" w14:textId="77777777" w:rsidR="00250C6D" w:rsidRPr="009B462D" w:rsidRDefault="00250C6D" w:rsidP="00250C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Cel (</w:t>
      </w:r>
      <w:r w:rsidRPr="009B462D">
        <w:rPr>
          <w:rFonts w:ascii="Times New Roman" w:eastAsia="Times New Roman" w:hAnsi="Times New Roman" w:cs="Times New Roman"/>
          <w:i/>
          <w:iCs/>
          <w:lang w:eastAsia="pl-PL"/>
        </w:rPr>
        <w:t>zakres</w:t>
      </w:r>
      <w:r w:rsidRPr="009B462D">
        <w:rPr>
          <w:rFonts w:ascii="Times New Roman" w:eastAsia="Times New Roman" w:hAnsi="Times New Roman" w:cs="Times New Roman"/>
          <w:lang w:eastAsia="pl-PL"/>
        </w:rPr>
        <w:t>) kontroli:………………..</w:t>
      </w:r>
    </w:p>
    <w:p w14:paraId="044189B1" w14:textId="621AC6EB" w:rsidR="00250C6D" w:rsidRPr="009B462D" w:rsidRDefault="00250C6D" w:rsidP="00250C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lastRenderedPageBreak/>
        <w:t xml:space="preserve">przestrzeganie wymagań </w:t>
      </w:r>
      <w:r w:rsidR="00F35999" w:rsidRPr="009B462D">
        <w:rPr>
          <w:rFonts w:ascii="Times New Roman" w:eastAsia="Times New Roman" w:hAnsi="Times New Roman" w:cs="Times New Roman"/>
          <w:lang w:eastAsia="pl-PL"/>
        </w:rPr>
        <w:t xml:space="preserve">przewidzianych dla podmiotu posiadającego </w:t>
      </w:r>
      <w:r w:rsidR="00925D20">
        <w:rPr>
          <w:rFonts w:ascii="Times New Roman" w:eastAsia="Times New Roman" w:hAnsi="Times New Roman" w:cs="Times New Roman"/>
          <w:lang w:eastAsia="pl-PL"/>
        </w:rPr>
        <w:t xml:space="preserve">ważne </w:t>
      </w:r>
      <w:r w:rsidR="00F35999" w:rsidRPr="009B462D">
        <w:rPr>
          <w:rFonts w:ascii="Times New Roman" w:eastAsia="Times New Roman" w:hAnsi="Times New Roman" w:cs="Times New Roman"/>
          <w:lang w:eastAsia="pl-PL"/>
        </w:rPr>
        <w:t xml:space="preserve">zezwolenie 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w zakresie </w:t>
      </w:r>
      <w:r w:rsidR="00F35999" w:rsidRPr="009B462D">
        <w:rPr>
          <w:rFonts w:ascii="Times New Roman" w:eastAsia="Times New Roman" w:hAnsi="Times New Roman" w:cs="Times New Roman"/>
          <w:lang w:eastAsia="pl-PL"/>
        </w:rPr>
        <w:t>opróżniania zbiorników bezodpływowych</w:t>
      </w:r>
      <w:r w:rsidR="003F5276" w:rsidRPr="009B462D">
        <w:t xml:space="preserve"> </w:t>
      </w:r>
      <w:r w:rsidR="003F5276" w:rsidRPr="009B462D">
        <w:rPr>
          <w:rFonts w:ascii="Times New Roman" w:eastAsia="Times New Roman" w:hAnsi="Times New Roman" w:cs="Times New Roman"/>
          <w:lang w:eastAsia="pl-PL"/>
        </w:rPr>
        <w:t>lub osadników w instalacjach przydomowych oczyszczalni ścieków</w:t>
      </w:r>
      <w:r w:rsidR="00F35999" w:rsidRPr="009B462D">
        <w:rPr>
          <w:rFonts w:ascii="Times New Roman" w:eastAsia="Times New Roman" w:hAnsi="Times New Roman" w:cs="Times New Roman"/>
          <w:lang w:eastAsia="pl-PL"/>
        </w:rPr>
        <w:t xml:space="preserve"> i transport </w:t>
      </w:r>
      <w:r w:rsidR="00143521">
        <w:rPr>
          <w:rFonts w:ascii="Times New Roman" w:eastAsia="Times New Roman" w:hAnsi="Times New Roman" w:cs="Times New Roman"/>
          <w:lang w:eastAsia="pl-PL"/>
        </w:rPr>
        <w:t xml:space="preserve">nieczystości ciekłych </w:t>
      </w:r>
      <w:r w:rsidR="00925D20">
        <w:rPr>
          <w:rFonts w:ascii="Times New Roman" w:eastAsia="Times New Roman" w:hAnsi="Times New Roman" w:cs="Times New Roman"/>
          <w:lang w:eastAsia="pl-PL"/>
        </w:rPr>
        <w:t xml:space="preserve">z </w:t>
      </w:r>
      <w:r w:rsidR="00F35999" w:rsidRPr="009B462D">
        <w:rPr>
          <w:rFonts w:ascii="Times New Roman" w:eastAsia="Times New Roman" w:hAnsi="Times New Roman" w:cs="Times New Roman"/>
          <w:lang w:eastAsia="pl-PL"/>
        </w:rPr>
        <w:t>teren</w:t>
      </w:r>
      <w:r w:rsidR="00925D20">
        <w:rPr>
          <w:rFonts w:ascii="Times New Roman" w:eastAsia="Times New Roman" w:hAnsi="Times New Roman" w:cs="Times New Roman"/>
          <w:lang w:eastAsia="pl-PL"/>
        </w:rPr>
        <w:t>u</w:t>
      </w:r>
      <w:r w:rsidR="00F35999" w:rsidRPr="009B462D">
        <w:rPr>
          <w:rFonts w:ascii="Times New Roman" w:eastAsia="Times New Roman" w:hAnsi="Times New Roman" w:cs="Times New Roman"/>
          <w:lang w:eastAsia="pl-PL"/>
        </w:rPr>
        <w:t xml:space="preserve"> Gm</w:t>
      </w:r>
      <w:r w:rsidR="00F8429C" w:rsidRPr="009B462D">
        <w:rPr>
          <w:rFonts w:ascii="Times New Roman" w:eastAsia="Times New Roman" w:hAnsi="Times New Roman" w:cs="Times New Roman"/>
          <w:lang w:eastAsia="pl-PL"/>
        </w:rPr>
        <w:t>in</w:t>
      </w:r>
      <w:r w:rsidR="00F35999" w:rsidRPr="009B462D">
        <w:rPr>
          <w:rFonts w:ascii="Times New Roman" w:eastAsia="Times New Roman" w:hAnsi="Times New Roman" w:cs="Times New Roman"/>
          <w:lang w:eastAsia="pl-PL"/>
        </w:rPr>
        <w:t>y Miast</w:t>
      </w:r>
      <w:r w:rsidR="00925D20">
        <w:rPr>
          <w:rFonts w:ascii="Times New Roman" w:eastAsia="Times New Roman" w:hAnsi="Times New Roman" w:cs="Times New Roman"/>
          <w:lang w:eastAsia="pl-PL"/>
        </w:rPr>
        <w:t>o</w:t>
      </w:r>
      <w:r w:rsidR="00F35999" w:rsidRPr="009B462D">
        <w:rPr>
          <w:rFonts w:ascii="Times New Roman" w:eastAsia="Times New Roman" w:hAnsi="Times New Roman" w:cs="Times New Roman"/>
          <w:lang w:eastAsia="pl-PL"/>
        </w:rPr>
        <w:t xml:space="preserve"> Red</w:t>
      </w:r>
      <w:r w:rsidR="00925D20">
        <w:rPr>
          <w:rFonts w:ascii="Times New Roman" w:eastAsia="Times New Roman" w:hAnsi="Times New Roman" w:cs="Times New Roman"/>
          <w:lang w:eastAsia="pl-PL"/>
        </w:rPr>
        <w:t>a</w:t>
      </w:r>
      <w:r w:rsidR="00F35999" w:rsidRPr="009B462D">
        <w:rPr>
          <w:rFonts w:ascii="Times New Roman" w:eastAsia="Times New Roman" w:hAnsi="Times New Roman" w:cs="Times New Roman"/>
          <w:lang w:eastAsia="pl-PL"/>
        </w:rPr>
        <w:t xml:space="preserve">, określonych w art. 9u z dnia 13 września 1996 r. o utrzymaniu czystości i porządku w gminach (t.j. Dz. U. z 2022 r.  poz. </w:t>
      </w:r>
      <w:r w:rsidR="003F5276" w:rsidRPr="009B462D">
        <w:rPr>
          <w:rFonts w:ascii="Times New Roman" w:eastAsia="Times New Roman" w:hAnsi="Times New Roman" w:cs="Times New Roman"/>
          <w:lang w:eastAsia="pl-PL"/>
        </w:rPr>
        <w:t>2519</w:t>
      </w:r>
      <w:r w:rsidR="00587A75" w:rsidRPr="009B462D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="00F35999" w:rsidRPr="009B462D">
        <w:rPr>
          <w:rFonts w:ascii="Times New Roman" w:eastAsia="Times New Roman" w:hAnsi="Times New Roman" w:cs="Times New Roman"/>
          <w:lang w:eastAsia="pl-PL"/>
        </w:rPr>
        <w:t xml:space="preserve">), </w:t>
      </w:r>
    </w:p>
    <w:p w14:paraId="614BFF60" w14:textId="359E600A" w:rsidR="00250C6D" w:rsidRPr="009B462D" w:rsidRDefault="004C5323" w:rsidP="00DA3A20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posiadanie pojazdów spełniających wymagania dla pojazdów asenizacyjnych</w:t>
      </w:r>
      <w:r w:rsidR="00CC0175" w:rsidRPr="009B462D">
        <w:rPr>
          <w:rFonts w:ascii="Times New Roman" w:eastAsia="Times New Roman" w:hAnsi="Times New Roman" w:cs="Times New Roman"/>
          <w:lang w:eastAsia="pl-PL"/>
        </w:rPr>
        <w:t>;</w:t>
      </w:r>
    </w:p>
    <w:p w14:paraId="3B90E8EE" w14:textId="7383D401" w:rsidR="00250C6D" w:rsidRPr="009B462D" w:rsidRDefault="004C5323" w:rsidP="00DA3A20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posiadanie bazy transportowej</w:t>
      </w:r>
      <w:r w:rsidR="00CC0175" w:rsidRPr="009B462D">
        <w:rPr>
          <w:rFonts w:ascii="Times New Roman" w:eastAsia="Times New Roman" w:hAnsi="Times New Roman" w:cs="Times New Roman"/>
          <w:lang w:eastAsia="pl-PL"/>
        </w:rPr>
        <w:t>;</w:t>
      </w:r>
    </w:p>
    <w:p w14:paraId="13A43916" w14:textId="77777777" w:rsidR="004C5323" w:rsidRPr="009B462D" w:rsidRDefault="00250C6D" w:rsidP="00DA3A20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utrzymanie stanu sanitarnego pojazdów</w:t>
      </w:r>
    </w:p>
    <w:p w14:paraId="4144D13F" w14:textId="16DD1907" w:rsidR="00250C6D" w:rsidRPr="009B462D" w:rsidRDefault="004C5323" w:rsidP="00DA3A20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posiadanie zaplecza techniczni- biurowego i sanitarnego</w:t>
      </w:r>
      <w:r w:rsidR="00CC0175" w:rsidRPr="009B462D">
        <w:rPr>
          <w:rFonts w:ascii="Times New Roman" w:eastAsia="Times New Roman" w:hAnsi="Times New Roman" w:cs="Times New Roman"/>
          <w:lang w:eastAsia="pl-PL"/>
        </w:rPr>
        <w:t>;</w:t>
      </w:r>
    </w:p>
    <w:p w14:paraId="081C2F1D" w14:textId="77777777" w:rsidR="00250C6D" w:rsidRPr="009B462D" w:rsidRDefault="00250C6D" w:rsidP="00DA3A20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wymagania techniczne pojazdów.</w:t>
      </w:r>
    </w:p>
    <w:p w14:paraId="70C57501" w14:textId="7CA45DB3" w:rsidR="001B70C5" w:rsidRPr="009B462D" w:rsidRDefault="003B7BC9" w:rsidP="003E101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9B462D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4. Prowadzący kontrolę</w:t>
      </w:r>
    </w:p>
    <w:p w14:paraId="48AB9AF5" w14:textId="77777777" w:rsidR="001B70C5" w:rsidRPr="009B462D" w:rsidRDefault="001B70C5" w:rsidP="001B70C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7C01B10" w14:textId="77777777" w:rsidR="003B7BC9" w:rsidRPr="009B462D" w:rsidRDefault="003B7BC9" w:rsidP="00AC2D8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Zespół kontrolny w składzie:</w:t>
      </w:r>
    </w:p>
    <w:p w14:paraId="261AFBD7" w14:textId="77777777" w:rsidR="00A91BB4" w:rsidRDefault="003B7BC9" w:rsidP="00A91BB4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Imię i nazwisko - stanowisko służbowe  - posiadający upoważnienie nr ……. Burmistrza do przeprowadzenia kontroli z dnia (</w:t>
      </w:r>
      <w:r w:rsidRPr="009B462D">
        <w:rPr>
          <w:rFonts w:ascii="Times New Roman" w:eastAsia="Times New Roman" w:hAnsi="Times New Roman" w:cs="Times New Roman"/>
          <w:i/>
          <w:iCs/>
          <w:lang w:eastAsia="pl-PL"/>
        </w:rPr>
        <w:t>dzień, miesiąc, rok</w:t>
      </w:r>
      <w:r w:rsidRPr="009B462D">
        <w:rPr>
          <w:rFonts w:ascii="Times New Roman" w:eastAsia="Times New Roman" w:hAnsi="Times New Roman" w:cs="Times New Roman"/>
          <w:lang w:eastAsia="pl-PL"/>
        </w:rPr>
        <w:t>)</w:t>
      </w:r>
    </w:p>
    <w:p w14:paraId="4E97D354" w14:textId="40E5D706" w:rsidR="003B7BC9" w:rsidRPr="00A91BB4" w:rsidRDefault="003B7BC9" w:rsidP="00A91BB4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91BB4">
        <w:rPr>
          <w:rFonts w:ascii="Times New Roman" w:eastAsia="Times New Roman" w:hAnsi="Times New Roman" w:cs="Times New Roman"/>
          <w:lang w:eastAsia="pl-PL"/>
        </w:rPr>
        <w:t>Imię i nazwisko - stanowisko służbowe  - posiadający upoważnienie nr …….Burmistrza do przeprowadzenia kontroli z dnia (</w:t>
      </w:r>
      <w:r w:rsidRPr="00A91BB4">
        <w:rPr>
          <w:rFonts w:ascii="Times New Roman" w:eastAsia="Times New Roman" w:hAnsi="Times New Roman" w:cs="Times New Roman"/>
          <w:i/>
          <w:iCs/>
          <w:lang w:eastAsia="pl-PL"/>
        </w:rPr>
        <w:t>dzień, miesiąc, rok</w:t>
      </w:r>
      <w:r w:rsidRPr="00A91BB4">
        <w:rPr>
          <w:rFonts w:ascii="Times New Roman" w:eastAsia="Times New Roman" w:hAnsi="Times New Roman" w:cs="Times New Roman"/>
          <w:lang w:eastAsia="pl-PL"/>
        </w:rPr>
        <w:t>)</w:t>
      </w:r>
    </w:p>
    <w:p w14:paraId="714A62DE" w14:textId="774F6304" w:rsidR="003B7BC9" w:rsidRPr="009B462D" w:rsidRDefault="003B7BC9" w:rsidP="003E101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9B462D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5. Ustalenia kontroli</w:t>
      </w:r>
    </w:p>
    <w:p w14:paraId="3B9681BF" w14:textId="77777777" w:rsidR="001B70C5" w:rsidRPr="009B462D" w:rsidRDefault="001B70C5" w:rsidP="001B70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</w:p>
    <w:p w14:paraId="4DBFDA81" w14:textId="0D34B46E" w:rsidR="003B7BC9" w:rsidRPr="009B462D" w:rsidRDefault="003B7BC9" w:rsidP="00AC2D8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Kontrolę poprzedzono dostarczeniem zawiadomienia z dnia …….., znak: ……… o zamiarze wszczęcia kontroli działalności gospodarczej - załącznik nr 1 do protokołu. </w:t>
      </w:r>
    </w:p>
    <w:p w14:paraId="542E6A71" w14:textId="431F6BF8" w:rsidR="003B7BC9" w:rsidRPr="009B462D" w:rsidRDefault="003B7BC9" w:rsidP="00AC2D8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Kontrola została rozpoczęta za zgodą przedsiębiorcy po upływie</w:t>
      </w:r>
      <w:r w:rsidR="004E481F" w:rsidRPr="009B462D">
        <w:rPr>
          <w:rFonts w:ascii="Times New Roman" w:eastAsia="Times New Roman" w:hAnsi="Times New Roman" w:cs="Times New Roman"/>
          <w:lang w:eastAsia="pl-PL"/>
        </w:rPr>
        <w:t xml:space="preserve"> ……….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dni od dnia dostarczenia zawiadomienia.</w:t>
      </w:r>
    </w:p>
    <w:p w14:paraId="25914450" w14:textId="5EF017F2" w:rsidR="004E481F" w:rsidRPr="009B462D" w:rsidRDefault="00F8429C" w:rsidP="00AC2D8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Przedsiębiorca </w:t>
      </w:r>
      <w:r w:rsidR="006507AC" w:rsidRPr="009B462D">
        <w:rPr>
          <w:rFonts w:ascii="Times New Roman" w:eastAsia="Times New Roman" w:hAnsi="Times New Roman" w:cs="Times New Roman"/>
          <w:lang w:eastAsia="pl-PL"/>
        </w:rPr>
        <w:t>posiada dokument wskazujący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gotowość odbioru </w:t>
      </w:r>
      <w:r w:rsidR="006507AC" w:rsidRPr="009B462D">
        <w:rPr>
          <w:rFonts w:ascii="Times New Roman" w:eastAsia="Times New Roman" w:hAnsi="Times New Roman" w:cs="Times New Roman"/>
          <w:lang w:eastAsia="pl-PL"/>
        </w:rPr>
        <w:t xml:space="preserve">nieczystości ciekłych </w:t>
      </w:r>
      <w:r w:rsidR="006E7050" w:rsidRPr="009B462D">
        <w:rPr>
          <w:rFonts w:ascii="Times New Roman" w:eastAsia="Times New Roman" w:hAnsi="Times New Roman" w:cs="Times New Roman"/>
          <w:lang w:eastAsia="pl-PL"/>
        </w:rPr>
        <w:t xml:space="preserve">lub osadów </w:t>
      </w:r>
      <w:r w:rsidR="009B462D">
        <w:rPr>
          <w:rFonts w:ascii="Times New Roman" w:eastAsia="Times New Roman" w:hAnsi="Times New Roman" w:cs="Times New Roman"/>
          <w:lang w:eastAsia="pl-PL"/>
        </w:rPr>
        <w:br/>
      </w:r>
      <w:r w:rsidR="006E7050" w:rsidRPr="009B462D">
        <w:rPr>
          <w:rFonts w:ascii="Times New Roman" w:eastAsia="Times New Roman" w:hAnsi="Times New Roman" w:cs="Times New Roman"/>
          <w:lang w:eastAsia="pl-PL"/>
        </w:rPr>
        <w:t xml:space="preserve">z instalacji przydomowych oczyszczalni ścieków </w:t>
      </w:r>
      <w:r w:rsidRPr="009B462D">
        <w:rPr>
          <w:rFonts w:ascii="Times New Roman" w:eastAsia="Times New Roman" w:hAnsi="Times New Roman" w:cs="Times New Roman"/>
          <w:lang w:eastAsia="pl-PL"/>
        </w:rPr>
        <w:t>przez stację zlewną</w:t>
      </w:r>
      <w:r w:rsidR="006E7050" w:rsidRPr="009B462D">
        <w:rPr>
          <w:rFonts w:ascii="Times New Roman" w:eastAsia="Times New Roman" w:hAnsi="Times New Roman" w:cs="Times New Roman"/>
          <w:lang w:eastAsia="pl-PL"/>
        </w:rPr>
        <w:t xml:space="preserve"> </w:t>
      </w:r>
      <w:r w:rsidR="006507AC" w:rsidRPr="009B462D">
        <w:rPr>
          <w:rFonts w:ascii="Times New Roman" w:eastAsia="Times New Roman" w:hAnsi="Times New Roman" w:cs="Times New Roman"/>
          <w:lang w:eastAsia="pl-PL"/>
        </w:rPr>
        <w:t>……………</w:t>
      </w:r>
      <w:r w:rsidR="006E7050" w:rsidRPr="009B462D">
        <w:rPr>
          <w:rFonts w:ascii="Times New Roman" w:eastAsia="Times New Roman" w:hAnsi="Times New Roman" w:cs="Times New Roman"/>
          <w:lang w:eastAsia="pl-PL"/>
        </w:rPr>
        <w:t>…..</w:t>
      </w:r>
    </w:p>
    <w:p w14:paraId="65A9E929" w14:textId="77777777" w:rsidR="00A91BB4" w:rsidRDefault="003B7BC9" w:rsidP="00A91BB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Zastosowano następujące techniki:</w:t>
      </w:r>
    </w:p>
    <w:p w14:paraId="08846CDE" w14:textId="77777777" w:rsidR="00A91BB4" w:rsidRDefault="003B7BC9" w:rsidP="00A91BB4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91BB4">
        <w:rPr>
          <w:rFonts w:ascii="Times New Roman" w:eastAsia="Times New Roman" w:hAnsi="Times New Roman" w:cs="Times New Roman"/>
          <w:lang w:eastAsia="pl-PL"/>
        </w:rPr>
        <w:t>oględziny i dokumentacja fotograficzna</w:t>
      </w:r>
      <w:r w:rsidR="004C5323" w:rsidRPr="00A91BB4">
        <w:rPr>
          <w:rFonts w:ascii="Times New Roman" w:eastAsia="Times New Roman" w:hAnsi="Times New Roman" w:cs="Times New Roman"/>
          <w:lang w:eastAsia="pl-PL"/>
        </w:rPr>
        <w:t>,</w:t>
      </w:r>
    </w:p>
    <w:p w14:paraId="3EF26E23" w14:textId="0CB14A84" w:rsidR="003E101D" w:rsidRPr="00A91BB4" w:rsidRDefault="003B7BC9" w:rsidP="00A91BB4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91BB4">
        <w:rPr>
          <w:rFonts w:ascii="Times New Roman" w:eastAsia="Times New Roman" w:hAnsi="Times New Roman" w:cs="Times New Roman"/>
          <w:lang w:eastAsia="pl-PL"/>
        </w:rPr>
        <w:t>analiza dokumentów.</w:t>
      </w:r>
    </w:p>
    <w:p w14:paraId="40FA4DE7" w14:textId="3AA6F778" w:rsidR="003B7BC9" w:rsidRPr="009B462D" w:rsidRDefault="003B7BC9" w:rsidP="009B462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Przestrzeganie  </w:t>
      </w:r>
      <w:r w:rsidR="00F1239D" w:rsidRPr="009B462D">
        <w:rPr>
          <w:rFonts w:ascii="Times New Roman" w:eastAsia="Times New Roman" w:hAnsi="Times New Roman" w:cs="Times New Roman"/>
          <w:lang w:eastAsia="pl-PL"/>
        </w:rPr>
        <w:t>przepisów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w</w:t>
      </w:r>
      <w:r w:rsidR="006E7050" w:rsidRPr="009B462D">
        <w:rPr>
          <w:rFonts w:ascii="Times New Roman" w:eastAsia="Times New Roman" w:hAnsi="Times New Roman" w:cs="Times New Roman"/>
          <w:lang w:eastAsia="pl-PL"/>
        </w:rPr>
        <w:t xml:space="preserve"> zakresie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</w:t>
      </w:r>
      <w:r w:rsidR="006E7050" w:rsidRPr="009B462D">
        <w:rPr>
          <w:rFonts w:ascii="Times New Roman" w:eastAsia="Times New Roman" w:hAnsi="Times New Roman" w:cs="Times New Roman"/>
          <w:lang w:eastAsia="pl-PL"/>
        </w:rPr>
        <w:t xml:space="preserve">opróżniania zbiorników bezodpływowych lub osadników </w:t>
      </w:r>
      <w:r w:rsidR="009B462D">
        <w:rPr>
          <w:rFonts w:ascii="Times New Roman" w:eastAsia="Times New Roman" w:hAnsi="Times New Roman" w:cs="Times New Roman"/>
          <w:lang w:eastAsia="pl-PL"/>
        </w:rPr>
        <w:br/>
      </w:r>
      <w:r w:rsidR="006E7050" w:rsidRPr="009B462D">
        <w:rPr>
          <w:rFonts w:ascii="Times New Roman" w:eastAsia="Times New Roman" w:hAnsi="Times New Roman" w:cs="Times New Roman"/>
          <w:lang w:eastAsia="pl-PL"/>
        </w:rPr>
        <w:t xml:space="preserve">w instalacjach przydomowych oczyszczalni ścieków i transport nieczystości ciekłych 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od właścicieli nieruchomości </w:t>
      </w:r>
      <w:r w:rsidR="002F3098" w:rsidRPr="009B462D">
        <w:rPr>
          <w:rFonts w:ascii="Times New Roman" w:eastAsia="Times New Roman" w:hAnsi="Times New Roman" w:cs="Times New Roman"/>
          <w:lang w:eastAsia="pl-PL"/>
        </w:rPr>
        <w:t>z terenu miasta Redy</w:t>
      </w:r>
      <w:r w:rsidR="009B462D">
        <w:rPr>
          <w:rFonts w:ascii="Times New Roman" w:eastAsia="Times New Roman" w:hAnsi="Times New Roman" w:cs="Times New Roman"/>
          <w:lang w:eastAsia="pl-PL"/>
        </w:rPr>
        <w:t>.</w:t>
      </w:r>
    </w:p>
    <w:p w14:paraId="56627E50" w14:textId="5818E6B0" w:rsidR="00250C6D" w:rsidRPr="009B462D" w:rsidRDefault="00250C6D" w:rsidP="00DA3A20">
      <w:pPr>
        <w:pStyle w:val="Akapitzlist"/>
        <w:numPr>
          <w:ilvl w:val="0"/>
          <w:numId w:val="2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Opis kontroli bazy magazynowo-transportowej i jej wyposażenia</w:t>
      </w:r>
      <w:r w:rsidR="00CC0175" w:rsidRPr="009B462D">
        <w:rPr>
          <w:rFonts w:ascii="Times New Roman" w:eastAsia="Times New Roman" w:hAnsi="Times New Roman" w:cs="Times New Roman"/>
          <w:lang w:eastAsia="pl-PL"/>
        </w:rPr>
        <w:t>.</w:t>
      </w:r>
    </w:p>
    <w:p w14:paraId="1B94AE23" w14:textId="621CA123" w:rsidR="00250C6D" w:rsidRPr="009B462D" w:rsidRDefault="00250C6D" w:rsidP="00DA3A20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Baza magazynowa usytuowana jest w odległości mniejszej niż </w:t>
      </w:r>
      <w:r w:rsidR="002D19EA" w:rsidRPr="009B462D">
        <w:rPr>
          <w:rFonts w:ascii="Times New Roman" w:eastAsia="Times New Roman" w:hAnsi="Times New Roman" w:cs="Times New Roman"/>
          <w:lang w:eastAsia="pl-PL"/>
        </w:rPr>
        <w:t xml:space="preserve">25 </w:t>
      </w:r>
      <w:r w:rsidRPr="009B462D">
        <w:rPr>
          <w:rFonts w:ascii="Times New Roman" w:eastAsia="Times New Roman" w:hAnsi="Times New Roman" w:cs="Times New Roman"/>
          <w:lang w:eastAsia="pl-PL"/>
        </w:rPr>
        <w:t>km od granicy Gminy Miast</w:t>
      </w:r>
      <w:r w:rsidR="00925D20">
        <w:rPr>
          <w:rFonts w:ascii="Times New Roman" w:eastAsia="Times New Roman" w:hAnsi="Times New Roman" w:cs="Times New Roman"/>
          <w:lang w:eastAsia="pl-PL"/>
        </w:rPr>
        <w:t>o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Reda i znajduje się w …….…………. Spółka przedstawiła następujące dokumenty potwierdzające posiadanie tytułu prawnego do terenu, na którym zlokalizowana jest baza transportowa (np. umowa dzierżawy, akt własności) ­ kserokopia umowy stanowi załącznik do protokołu.</w:t>
      </w:r>
    </w:p>
    <w:p w14:paraId="31E93DD9" w14:textId="7B51B333" w:rsidR="00250C6D" w:rsidRPr="009B462D" w:rsidRDefault="00250C6D" w:rsidP="00DA3A20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Opis kontroli wyposażenia umożliwiające </w:t>
      </w:r>
      <w:r w:rsidR="006E7050" w:rsidRPr="009B462D">
        <w:rPr>
          <w:rFonts w:ascii="Times New Roman" w:eastAsia="Times New Roman" w:hAnsi="Times New Roman" w:cs="Times New Roman"/>
          <w:lang w:eastAsia="pl-PL"/>
        </w:rPr>
        <w:t xml:space="preserve">opróżnianie zbiorników bezodpływowych lub osadników w instalacjach przydomowych oczyszczalni ścieków i transport nieczystości ciekłych </w:t>
      </w:r>
      <w:r w:rsidRPr="009B462D">
        <w:rPr>
          <w:rFonts w:ascii="Times New Roman" w:eastAsia="Times New Roman" w:hAnsi="Times New Roman" w:cs="Times New Roman"/>
          <w:lang w:eastAsia="pl-PL"/>
        </w:rPr>
        <w:t>od właścicieli nieruchomości oraz jego odpowiedniego stanu technicznego.</w:t>
      </w:r>
    </w:p>
    <w:p w14:paraId="5BF66C19" w14:textId="77777777" w:rsidR="00250C6D" w:rsidRPr="009B462D" w:rsidRDefault="00250C6D" w:rsidP="00DA3A20">
      <w:pPr>
        <w:pStyle w:val="Akapitzlist"/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Opis kontroli utrzymania odpowiedniego stanu sanitarnego pojazdów.</w:t>
      </w:r>
    </w:p>
    <w:p w14:paraId="179DD2C0" w14:textId="77777777" w:rsidR="00250C6D" w:rsidRPr="009B462D" w:rsidRDefault="00250C6D" w:rsidP="00DA3A20">
      <w:pPr>
        <w:pStyle w:val="Akapitzlist"/>
        <w:numPr>
          <w:ilvl w:val="0"/>
          <w:numId w:val="2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Opis kontroli wymagań technicznych dotyczących wyposażenia pojazdów.</w:t>
      </w:r>
    </w:p>
    <w:p w14:paraId="1CAAD729" w14:textId="29CAEF45" w:rsidR="00250C6D" w:rsidRPr="009B462D" w:rsidRDefault="00250C6D" w:rsidP="00DA3A20">
      <w:pPr>
        <w:pStyle w:val="Akapitzlist"/>
        <w:numPr>
          <w:ilvl w:val="0"/>
          <w:numId w:val="2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Opis kontroli prawidłowego postępowania z odebranymi </w:t>
      </w:r>
      <w:r w:rsidR="006E7050" w:rsidRPr="009B462D">
        <w:rPr>
          <w:rFonts w:ascii="Times New Roman" w:eastAsia="Times New Roman" w:hAnsi="Times New Roman" w:cs="Times New Roman"/>
          <w:lang w:eastAsia="pl-PL"/>
        </w:rPr>
        <w:t xml:space="preserve">nieczystościami ze zbiorników bezodpływowych lub osadników w instalacjach przydomowych oczyszczalni ścieków </w:t>
      </w:r>
      <w:r w:rsidR="00852A85">
        <w:rPr>
          <w:rFonts w:ascii="Times New Roman" w:eastAsia="Times New Roman" w:hAnsi="Times New Roman" w:cs="Times New Roman"/>
          <w:lang w:eastAsia="pl-PL"/>
        </w:rPr>
        <w:br/>
      </w:r>
      <w:r w:rsidR="006E7050" w:rsidRPr="009B462D">
        <w:rPr>
          <w:rFonts w:ascii="Times New Roman" w:eastAsia="Times New Roman" w:hAnsi="Times New Roman" w:cs="Times New Roman"/>
          <w:lang w:eastAsia="pl-PL"/>
        </w:rPr>
        <w:t>i transport</w:t>
      </w:r>
      <w:r w:rsidR="00852A85">
        <w:rPr>
          <w:rFonts w:ascii="Times New Roman" w:eastAsia="Times New Roman" w:hAnsi="Times New Roman" w:cs="Times New Roman"/>
          <w:lang w:eastAsia="pl-PL"/>
        </w:rPr>
        <w:t xml:space="preserve"> nieczystości ciekłych</w:t>
      </w:r>
      <w:r w:rsidRPr="009B462D">
        <w:rPr>
          <w:rFonts w:ascii="Times New Roman" w:eastAsia="Times New Roman" w:hAnsi="Times New Roman" w:cs="Times New Roman"/>
          <w:lang w:eastAsia="pl-PL"/>
        </w:rPr>
        <w:t>.</w:t>
      </w:r>
    </w:p>
    <w:p w14:paraId="06A16D05" w14:textId="77777777" w:rsidR="003B7BC9" w:rsidRPr="009B462D" w:rsidRDefault="003B7BC9" w:rsidP="003B7B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9B462D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6. Stwierdzone nieprawidłowości i naruszenia</w:t>
      </w:r>
    </w:p>
    <w:p w14:paraId="24699DBB" w14:textId="7AFC720D" w:rsidR="003B7BC9" w:rsidRPr="009B462D" w:rsidRDefault="003B7BC9" w:rsidP="00D04B7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Opisać rodzaj nieprawidłowości, przedstawić dowód (dokumentacja audiowizualna, protokół oględzin, wyniki pomiarów, dokumenty zakładu, opinia eksperta itp.), naruszenie punktu pozwolenia lub aktu prawnego (art., par, ust., pkt</w:t>
      </w:r>
      <w:r w:rsidR="00100AD2" w:rsidRPr="009B462D">
        <w:rPr>
          <w:rFonts w:ascii="Times New Roman" w:eastAsia="Times New Roman" w:hAnsi="Times New Roman" w:cs="Times New Roman"/>
          <w:lang w:eastAsia="pl-PL"/>
        </w:rPr>
        <w:t>.</w:t>
      </w:r>
      <w:r w:rsidRPr="009B462D">
        <w:rPr>
          <w:rFonts w:ascii="Times New Roman" w:eastAsia="Times New Roman" w:hAnsi="Times New Roman" w:cs="Times New Roman"/>
          <w:lang w:eastAsia="pl-PL"/>
        </w:rPr>
        <w:t>) lub inny dokument (zgłoszenie, informacje itp.)</w:t>
      </w:r>
    </w:p>
    <w:p w14:paraId="02D4C39D" w14:textId="77777777" w:rsidR="003B7BC9" w:rsidRPr="009B462D" w:rsidRDefault="003B7BC9" w:rsidP="003B7B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9B462D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lastRenderedPageBreak/>
        <w:t>7. Integralną część niniejszego protokołu stanowią następujące załączniki</w:t>
      </w:r>
    </w:p>
    <w:p w14:paraId="376105BF" w14:textId="77777777" w:rsidR="003B7BC9" w:rsidRPr="009B462D" w:rsidRDefault="003B7BC9" w:rsidP="003B7B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   Dane i informacje zastrzeżone: </w:t>
      </w:r>
      <w:r w:rsidRPr="009B462D">
        <w:rPr>
          <w:rFonts w:ascii="Times New Roman" w:eastAsia="Times New Roman" w:hAnsi="Times New Roman" w:cs="Times New Roman"/>
          <w:i/>
          <w:iCs/>
          <w:lang w:eastAsia="pl-PL"/>
        </w:rPr>
        <w:t>protokół nie zawiera informacji zastrzeżonych.</w:t>
      </w:r>
    </w:p>
    <w:p w14:paraId="4A0AD4FF" w14:textId="77777777" w:rsidR="001B70C5" w:rsidRPr="009B462D" w:rsidRDefault="003B7BC9" w:rsidP="001B70C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   Osoba uprawniona do reprezentowania kontrolowanego ma prawo wnieść do protokołu           kontroli umotywowane zastrzeżenia i uwagi  przed jego podpisaniem lub odmówić podpisania protokołu.</w:t>
      </w:r>
    </w:p>
    <w:p w14:paraId="464EF174" w14:textId="77777777" w:rsidR="001B70C5" w:rsidRPr="009B462D" w:rsidRDefault="003B7BC9" w:rsidP="001B70C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i/>
          <w:iCs/>
          <w:lang w:eastAsia="pl-PL"/>
        </w:rPr>
        <w:t>(W przypadku wniesienia zastrzeżeń i uwag lub odmowy  podpisania protokołu - adnotacja inspektora)</w:t>
      </w:r>
    </w:p>
    <w:p w14:paraId="4C4C374C" w14:textId="5D91B951" w:rsidR="003B7BC9" w:rsidRPr="009B462D" w:rsidRDefault="003B7BC9" w:rsidP="001B70C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i/>
          <w:iCs/>
          <w:lang w:eastAsia="pl-PL"/>
        </w:rPr>
        <w:t>W przypadku odmowy podpisania protokołu kontroli  może w terminie 7 dni przedstawić swoje stanowisko na piśmie Burmistrzowi.</w:t>
      </w:r>
    </w:p>
    <w:p w14:paraId="32BC5BBD" w14:textId="74CA22CB" w:rsidR="001B70C5" w:rsidRPr="009B462D" w:rsidRDefault="003B7BC9" w:rsidP="001B70C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Niniejszy protokół sporządzono w 2 jednobrzmiących egzemplarzach.</w:t>
      </w:r>
    </w:p>
    <w:p w14:paraId="666BD9E8" w14:textId="34A82C68" w:rsidR="003B7BC9" w:rsidRPr="009B462D" w:rsidRDefault="003B7BC9" w:rsidP="001B70C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(</w:t>
      </w:r>
      <w:r w:rsidRPr="009B462D">
        <w:rPr>
          <w:rFonts w:ascii="Times New Roman" w:eastAsia="Times New Roman" w:hAnsi="Times New Roman" w:cs="Times New Roman"/>
          <w:i/>
          <w:iCs/>
          <w:lang w:eastAsia="pl-PL"/>
        </w:rPr>
        <w:t>Wszystkie strony  protokołu dwustronnie parafowano</w:t>
      </w:r>
      <w:r w:rsidRPr="009B462D">
        <w:rPr>
          <w:rFonts w:ascii="Times New Roman" w:eastAsia="Times New Roman" w:hAnsi="Times New Roman" w:cs="Times New Roman"/>
          <w:lang w:eastAsia="pl-PL"/>
        </w:rPr>
        <w:t>)</w:t>
      </w:r>
    </w:p>
    <w:p w14:paraId="7F972834" w14:textId="305670BD" w:rsidR="003B7BC9" w:rsidRPr="009B462D" w:rsidRDefault="003B7BC9" w:rsidP="003B7B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Zgodnie  z art. 57 ust. 2 ustawy z dnia 6 marca 2018 r. Prawo przedsiębiorców (</w:t>
      </w:r>
      <w:r w:rsidR="001B70C5" w:rsidRPr="009B462D">
        <w:rPr>
          <w:rFonts w:ascii="Times New Roman" w:eastAsia="Times New Roman" w:hAnsi="Times New Roman" w:cs="Times New Roman"/>
          <w:lang w:eastAsia="pl-PL"/>
        </w:rPr>
        <w:t xml:space="preserve">t.j. 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Dz. U. </w:t>
      </w:r>
      <w:r w:rsidR="00D57AE4" w:rsidRPr="009B462D">
        <w:rPr>
          <w:rFonts w:ascii="Times New Roman" w:eastAsia="Times New Roman" w:hAnsi="Times New Roman" w:cs="Times New Roman"/>
          <w:lang w:eastAsia="pl-PL"/>
        </w:rPr>
        <w:br/>
      </w:r>
      <w:r w:rsidRPr="009B462D">
        <w:rPr>
          <w:rFonts w:ascii="Times New Roman" w:eastAsia="Times New Roman" w:hAnsi="Times New Roman" w:cs="Times New Roman"/>
          <w:lang w:eastAsia="pl-PL"/>
        </w:rPr>
        <w:t>z 20</w:t>
      </w:r>
      <w:r w:rsidR="001B70C5" w:rsidRPr="009B462D">
        <w:rPr>
          <w:rFonts w:ascii="Times New Roman" w:eastAsia="Times New Roman" w:hAnsi="Times New Roman" w:cs="Times New Roman"/>
          <w:lang w:eastAsia="pl-PL"/>
        </w:rPr>
        <w:t>21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</w:t>
      </w:r>
      <w:r w:rsidR="00D57AE4" w:rsidRPr="009B462D">
        <w:rPr>
          <w:rFonts w:ascii="Times New Roman" w:eastAsia="Times New Roman" w:hAnsi="Times New Roman" w:cs="Times New Roman"/>
          <w:lang w:eastAsia="pl-PL"/>
        </w:rPr>
        <w:t xml:space="preserve">r. 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poz. </w:t>
      </w:r>
      <w:r w:rsidR="001B70C5" w:rsidRPr="009B462D">
        <w:rPr>
          <w:rFonts w:ascii="Times New Roman" w:eastAsia="Times New Roman" w:hAnsi="Times New Roman" w:cs="Times New Roman"/>
          <w:lang w:eastAsia="pl-PL"/>
        </w:rPr>
        <w:t>162</w:t>
      </w:r>
      <w:r w:rsidR="000C41B5" w:rsidRPr="009B462D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Pr="009B462D">
        <w:rPr>
          <w:rFonts w:ascii="Times New Roman" w:eastAsia="Times New Roman" w:hAnsi="Times New Roman" w:cs="Times New Roman"/>
          <w:lang w:eastAsia="pl-PL"/>
        </w:rPr>
        <w:t>) dokonano wpisu w książce kontroli pod pozycją: ……..</w:t>
      </w:r>
    </w:p>
    <w:p w14:paraId="64EE50D8" w14:textId="77777777" w:rsidR="003B7BC9" w:rsidRPr="009B462D" w:rsidRDefault="003B7BC9" w:rsidP="003B7B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2F6F9DF" w14:textId="1B769C4A" w:rsidR="003B7BC9" w:rsidRPr="009B462D" w:rsidRDefault="003B7BC9" w:rsidP="003B7B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Miejsce i data podpisania protokołu: </w:t>
      </w:r>
      <w:r w:rsidR="001B70C5" w:rsidRPr="009B462D">
        <w:rPr>
          <w:rFonts w:ascii="Times New Roman" w:eastAsia="Times New Roman" w:hAnsi="Times New Roman" w:cs="Times New Roman"/>
          <w:lang w:eastAsia="pl-PL"/>
        </w:rPr>
        <w:t>………….</w:t>
      </w:r>
    </w:p>
    <w:p w14:paraId="27DC9EE1" w14:textId="77777777" w:rsidR="003B7BC9" w:rsidRPr="009B462D" w:rsidRDefault="003B7BC9" w:rsidP="003B7B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C7E06C" w14:textId="77777777" w:rsidR="003B7BC9" w:rsidRPr="009B462D" w:rsidRDefault="003B7BC9" w:rsidP="003B7B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Podpis i pieczęć uprawnionego przedstawiciela                           Podpis i pieczęć upoważnionego          </w:t>
      </w:r>
    </w:p>
    <w:p w14:paraId="6FF98266" w14:textId="77777777" w:rsidR="003B7BC9" w:rsidRPr="009B462D" w:rsidRDefault="003B7BC9" w:rsidP="003B7B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                  kontrolowanego                                                                                 kontrolera                                                                                       </w:t>
      </w:r>
    </w:p>
    <w:p w14:paraId="520C63DC" w14:textId="77777777" w:rsidR="003B7BC9" w:rsidRPr="009B462D" w:rsidRDefault="003B7BC9" w:rsidP="003B7B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                                        </w:t>
      </w:r>
    </w:p>
    <w:p w14:paraId="398E0582" w14:textId="7F2FE2CA" w:rsidR="003B7BC9" w:rsidRPr="009B462D" w:rsidRDefault="003B7BC9" w:rsidP="003B7B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…………………………………………………                         ……………………………………</w:t>
      </w:r>
    </w:p>
    <w:p w14:paraId="187616EF" w14:textId="77777777" w:rsidR="003B7BC9" w:rsidRPr="009B462D" w:rsidRDefault="003B7BC9" w:rsidP="003B7B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55A85FA" w14:textId="68830FE4" w:rsidR="003B7BC9" w:rsidRDefault="003B7BC9" w:rsidP="003B7B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Potwierdzam odbiór 1 egzemplarza protokołu</w:t>
      </w:r>
    </w:p>
    <w:p w14:paraId="0705968B" w14:textId="77777777" w:rsidR="00725BBA" w:rsidRPr="009B462D" w:rsidRDefault="00725BBA" w:rsidP="003B7B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CD26F4E" w14:textId="77777777" w:rsidR="003B7BC9" w:rsidRPr="009B462D" w:rsidRDefault="003B7BC9" w:rsidP="003B7B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……………………………………………….</w:t>
      </w:r>
    </w:p>
    <w:p w14:paraId="0B368046" w14:textId="36E1DF01" w:rsidR="00D74F00" w:rsidRDefault="003B7BC9" w:rsidP="00DA3A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                              (podpis) </w:t>
      </w:r>
    </w:p>
    <w:p w14:paraId="1234EC94" w14:textId="13649A9F" w:rsidR="009B462D" w:rsidRDefault="009B462D" w:rsidP="00DA3A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58C89B9" w14:textId="4B8C4E61" w:rsidR="009B462D" w:rsidRDefault="009B462D" w:rsidP="00DA3A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0A7C6B6" w14:textId="1F7F2E67" w:rsidR="009B462D" w:rsidRDefault="009B462D" w:rsidP="00DA3A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D23E9AD" w14:textId="15C87DE6" w:rsidR="009B462D" w:rsidRDefault="009B462D" w:rsidP="00DA3A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745CB17" w14:textId="6949ED80" w:rsidR="009B462D" w:rsidRDefault="009B462D" w:rsidP="00DA3A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429339F" w14:textId="4BAE38B9" w:rsidR="00852A85" w:rsidRDefault="00852A85" w:rsidP="00DA3A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5C2E280" w14:textId="77777777" w:rsidR="00852A85" w:rsidRPr="009B462D" w:rsidRDefault="00852A85" w:rsidP="00DA3A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4EC998E" w14:textId="77777777" w:rsidR="00C1608F" w:rsidRPr="009B462D" w:rsidRDefault="00C1608F" w:rsidP="00D57AE4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lastRenderedPageBreak/>
        <w:t>Załącznik Nr 4</w:t>
      </w:r>
    </w:p>
    <w:p w14:paraId="63CBC183" w14:textId="4B675E64" w:rsidR="00C1608F" w:rsidRPr="009B462D" w:rsidRDefault="00C1608F" w:rsidP="00D57AE4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do Zarządzenia Nr </w:t>
      </w:r>
      <w:r w:rsidR="00CE5BC9" w:rsidRPr="009B462D">
        <w:rPr>
          <w:rFonts w:ascii="Times New Roman" w:eastAsia="Times New Roman" w:hAnsi="Times New Roman" w:cs="Times New Roman"/>
          <w:lang w:eastAsia="pl-PL"/>
        </w:rPr>
        <w:t>……</w:t>
      </w:r>
      <w:r w:rsidRPr="009B462D">
        <w:rPr>
          <w:rFonts w:ascii="Times New Roman" w:eastAsia="Times New Roman" w:hAnsi="Times New Roman" w:cs="Times New Roman"/>
          <w:lang w:eastAsia="pl-PL"/>
        </w:rPr>
        <w:t>/202</w:t>
      </w:r>
      <w:r w:rsidR="009B462D" w:rsidRPr="009B462D">
        <w:rPr>
          <w:rFonts w:ascii="Times New Roman" w:eastAsia="Times New Roman" w:hAnsi="Times New Roman" w:cs="Times New Roman"/>
          <w:lang w:eastAsia="pl-PL"/>
        </w:rPr>
        <w:t>3</w:t>
      </w:r>
    </w:p>
    <w:p w14:paraId="1ACBB222" w14:textId="6F31057E" w:rsidR="00C1608F" w:rsidRPr="009B462D" w:rsidRDefault="00C1608F" w:rsidP="00D57AE4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Burmistrza Miasta </w:t>
      </w:r>
      <w:r w:rsidR="00CE5BC9" w:rsidRPr="009B462D">
        <w:rPr>
          <w:rFonts w:ascii="Times New Roman" w:eastAsia="Times New Roman" w:hAnsi="Times New Roman" w:cs="Times New Roman"/>
          <w:lang w:eastAsia="pl-PL"/>
        </w:rPr>
        <w:t>Red</w:t>
      </w:r>
      <w:r w:rsidR="00925D20">
        <w:rPr>
          <w:rFonts w:ascii="Times New Roman" w:eastAsia="Times New Roman" w:hAnsi="Times New Roman" w:cs="Times New Roman"/>
          <w:lang w:eastAsia="pl-PL"/>
        </w:rPr>
        <w:t>y</w:t>
      </w:r>
    </w:p>
    <w:p w14:paraId="4FA251BD" w14:textId="4088373E" w:rsidR="00C1608F" w:rsidRPr="009B462D" w:rsidRDefault="00C1608F" w:rsidP="00D57AE4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9B462D" w:rsidRPr="009B462D">
        <w:rPr>
          <w:rFonts w:ascii="Times New Roman" w:eastAsia="Times New Roman" w:hAnsi="Times New Roman" w:cs="Times New Roman"/>
          <w:lang w:eastAsia="pl-PL"/>
        </w:rPr>
        <w:t>2 stycznia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202</w:t>
      </w:r>
      <w:r w:rsidR="009B462D" w:rsidRPr="009B462D">
        <w:rPr>
          <w:rFonts w:ascii="Times New Roman" w:eastAsia="Times New Roman" w:hAnsi="Times New Roman" w:cs="Times New Roman"/>
          <w:lang w:eastAsia="pl-PL"/>
        </w:rPr>
        <w:t>3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r. </w:t>
      </w:r>
    </w:p>
    <w:p w14:paraId="21269B4D" w14:textId="1854D98D" w:rsidR="00C1608F" w:rsidRPr="009B462D" w:rsidRDefault="00B54D22" w:rsidP="00B54D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Nr sprawy                                                                                             </w:t>
      </w:r>
      <w:r w:rsidR="00725BBA">
        <w:rPr>
          <w:rFonts w:ascii="Times New Roman" w:eastAsia="Times New Roman" w:hAnsi="Times New Roman" w:cs="Times New Roman"/>
          <w:lang w:eastAsia="pl-PL"/>
        </w:rPr>
        <w:t xml:space="preserve">              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 </w:t>
      </w:r>
      <w:r w:rsidR="00CE5BC9" w:rsidRPr="009B462D">
        <w:rPr>
          <w:rFonts w:ascii="Times New Roman" w:eastAsia="Times New Roman" w:hAnsi="Times New Roman" w:cs="Times New Roman"/>
          <w:lang w:eastAsia="pl-PL"/>
        </w:rPr>
        <w:t>Reda</w:t>
      </w:r>
      <w:r w:rsidR="00C1608F" w:rsidRPr="009B462D">
        <w:rPr>
          <w:rFonts w:ascii="Times New Roman" w:eastAsia="Times New Roman" w:hAnsi="Times New Roman" w:cs="Times New Roman"/>
          <w:lang w:eastAsia="pl-PL"/>
        </w:rPr>
        <w:t>, dnia …………..r.</w:t>
      </w:r>
    </w:p>
    <w:p w14:paraId="39907FC0" w14:textId="77777777" w:rsidR="00C1608F" w:rsidRPr="009B462D" w:rsidRDefault="00C1608F" w:rsidP="00C16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 </w:t>
      </w:r>
    </w:p>
    <w:p w14:paraId="574368C7" w14:textId="77777777" w:rsidR="00941539" w:rsidRPr="009B462D" w:rsidRDefault="00C1608F" w:rsidP="00B54D2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b/>
          <w:bCs/>
          <w:lang w:eastAsia="pl-PL"/>
        </w:rPr>
        <w:t>Zawiadomienie</w:t>
      </w:r>
      <w:r w:rsidR="00941539" w:rsidRPr="009B462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47AE510E" w14:textId="66A807E2" w:rsidR="00C1608F" w:rsidRPr="009B462D" w:rsidRDefault="00C1608F" w:rsidP="00941539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b/>
          <w:bCs/>
          <w:lang w:eastAsia="pl-PL"/>
        </w:rPr>
        <w:t>o zamiarze wszczęcia kontroli</w:t>
      </w:r>
    </w:p>
    <w:p w14:paraId="1FEE3270" w14:textId="008BAFFA" w:rsidR="007C797A" w:rsidRPr="009B462D" w:rsidRDefault="00C1608F" w:rsidP="000C41B5">
      <w:pPr>
        <w:spacing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 xml:space="preserve">Na podstawie </w:t>
      </w:r>
      <w:r w:rsidR="007C797A" w:rsidRPr="009B462D">
        <w:rPr>
          <w:rFonts w:ascii="Times New Roman" w:eastAsia="Times New Roman" w:hAnsi="Times New Roman" w:cs="Times New Roman"/>
          <w:lang w:eastAsia="pl-PL"/>
        </w:rPr>
        <w:t xml:space="preserve">art. 43 ust 7, zgodnie z 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art. 48 ustawy z dnia 6 marca 2018 r. Prawo przedsiębiorców </w:t>
      </w:r>
      <w:r w:rsidR="00725BBA">
        <w:rPr>
          <w:rFonts w:ascii="Times New Roman" w:eastAsia="Times New Roman" w:hAnsi="Times New Roman" w:cs="Times New Roman"/>
          <w:lang w:eastAsia="pl-PL"/>
        </w:rPr>
        <w:br/>
      </w:r>
      <w:r w:rsidRPr="009B462D">
        <w:rPr>
          <w:rFonts w:ascii="Times New Roman" w:eastAsia="Times New Roman" w:hAnsi="Times New Roman" w:cs="Times New Roman"/>
          <w:lang w:eastAsia="pl-PL"/>
        </w:rPr>
        <w:t>(</w:t>
      </w:r>
      <w:r w:rsidR="000D339A" w:rsidRPr="009B462D">
        <w:rPr>
          <w:rFonts w:ascii="Times New Roman" w:eastAsia="Times New Roman" w:hAnsi="Times New Roman" w:cs="Times New Roman"/>
          <w:lang w:eastAsia="pl-PL"/>
        </w:rPr>
        <w:t xml:space="preserve">t.j. </w:t>
      </w:r>
      <w:r w:rsidRPr="009B462D">
        <w:rPr>
          <w:rFonts w:ascii="Times New Roman" w:eastAsia="Times New Roman" w:hAnsi="Times New Roman" w:cs="Times New Roman"/>
          <w:lang w:eastAsia="pl-PL"/>
        </w:rPr>
        <w:t>Dz. U. z 2</w:t>
      </w:r>
      <w:r w:rsidR="000D339A" w:rsidRPr="009B462D">
        <w:rPr>
          <w:rFonts w:ascii="Times New Roman" w:eastAsia="Times New Roman" w:hAnsi="Times New Roman" w:cs="Times New Roman"/>
          <w:lang w:eastAsia="pl-PL"/>
        </w:rPr>
        <w:t>021</w:t>
      </w:r>
      <w:r w:rsidR="00D57AE4" w:rsidRPr="009B462D">
        <w:rPr>
          <w:rFonts w:ascii="Times New Roman" w:eastAsia="Times New Roman" w:hAnsi="Times New Roman" w:cs="Times New Roman"/>
          <w:lang w:eastAsia="pl-PL"/>
        </w:rPr>
        <w:t xml:space="preserve"> r.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poz. </w:t>
      </w:r>
      <w:r w:rsidR="000D339A" w:rsidRPr="009B462D">
        <w:rPr>
          <w:rFonts w:ascii="Times New Roman" w:eastAsia="Times New Roman" w:hAnsi="Times New Roman" w:cs="Times New Roman"/>
          <w:lang w:eastAsia="pl-PL"/>
        </w:rPr>
        <w:t>162</w:t>
      </w:r>
      <w:r w:rsidR="007C797A" w:rsidRPr="009B462D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Pr="009B462D">
        <w:rPr>
          <w:rFonts w:ascii="Times New Roman" w:eastAsia="Times New Roman" w:hAnsi="Times New Roman" w:cs="Times New Roman"/>
          <w:lang w:eastAsia="pl-PL"/>
        </w:rPr>
        <w:t>)</w:t>
      </w:r>
      <w:r w:rsidR="00B54D22" w:rsidRPr="009B462D">
        <w:rPr>
          <w:rFonts w:ascii="Times New Roman" w:eastAsia="Times New Roman" w:hAnsi="Times New Roman" w:cs="Times New Roman"/>
          <w:lang w:eastAsia="pl-PL"/>
        </w:rPr>
        <w:t xml:space="preserve">, </w:t>
      </w:r>
      <w:r w:rsidR="006E7050" w:rsidRPr="009B462D">
        <w:rPr>
          <w:rFonts w:ascii="Times New Roman" w:eastAsia="Times New Roman" w:hAnsi="Times New Roman" w:cs="Times New Roman"/>
          <w:lang w:eastAsia="pl-PL"/>
        </w:rPr>
        <w:t xml:space="preserve">art. 7 ust. 1 pkt. 2 i ust. 6 oraz </w:t>
      </w:r>
      <w:r w:rsidRPr="009B462D">
        <w:rPr>
          <w:rFonts w:ascii="Times New Roman" w:eastAsia="Times New Roman" w:hAnsi="Times New Roman" w:cs="Times New Roman"/>
          <w:lang w:eastAsia="pl-PL"/>
        </w:rPr>
        <w:t>art. 9</w:t>
      </w:r>
      <w:r w:rsidR="00B54D22" w:rsidRPr="009B462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B462D">
        <w:rPr>
          <w:rFonts w:ascii="Times New Roman" w:eastAsia="Times New Roman" w:hAnsi="Times New Roman" w:cs="Times New Roman"/>
          <w:lang w:eastAsia="pl-PL"/>
        </w:rPr>
        <w:t>u ustawy z dnia 13 września 1996 r. o utrzymaniu czystości i porządku w gminach (</w:t>
      </w:r>
      <w:r w:rsidR="000D339A" w:rsidRPr="009B462D">
        <w:rPr>
          <w:rFonts w:ascii="Times New Roman" w:eastAsia="Times New Roman" w:hAnsi="Times New Roman" w:cs="Times New Roman"/>
          <w:lang w:eastAsia="pl-PL"/>
        </w:rPr>
        <w:t xml:space="preserve">t.j. </w:t>
      </w:r>
      <w:r w:rsidRPr="009B462D">
        <w:rPr>
          <w:rFonts w:ascii="Times New Roman" w:eastAsia="Times New Roman" w:hAnsi="Times New Roman" w:cs="Times New Roman"/>
          <w:lang w:eastAsia="pl-PL"/>
        </w:rPr>
        <w:t>Dz. U. z 202</w:t>
      </w:r>
      <w:r w:rsidR="007C797A" w:rsidRPr="009B462D">
        <w:rPr>
          <w:rFonts w:ascii="Times New Roman" w:eastAsia="Times New Roman" w:hAnsi="Times New Roman" w:cs="Times New Roman"/>
          <w:lang w:eastAsia="pl-PL"/>
        </w:rPr>
        <w:t>2</w:t>
      </w:r>
      <w:r w:rsidR="00DA3A20" w:rsidRPr="009B462D">
        <w:rPr>
          <w:rFonts w:ascii="Times New Roman" w:eastAsia="Times New Roman" w:hAnsi="Times New Roman" w:cs="Times New Roman"/>
          <w:lang w:eastAsia="pl-PL"/>
        </w:rPr>
        <w:t xml:space="preserve"> r. 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poz. </w:t>
      </w:r>
      <w:r w:rsidR="006E7050" w:rsidRPr="009B462D">
        <w:rPr>
          <w:rFonts w:ascii="Times New Roman" w:eastAsia="Times New Roman" w:hAnsi="Times New Roman" w:cs="Times New Roman"/>
          <w:lang w:eastAsia="pl-PL"/>
        </w:rPr>
        <w:t>2519</w:t>
      </w:r>
      <w:r w:rsidR="00587A75" w:rsidRPr="009B462D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Pr="009B462D">
        <w:rPr>
          <w:rFonts w:ascii="Times New Roman" w:eastAsia="Times New Roman" w:hAnsi="Times New Roman" w:cs="Times New Roman"/>
          <w:lang w:eastAsia="pl-PL"/>
        </w:rPr>
        <w:t>)</w:t>
      </w:r>
      <w:r w:rsidR="00B54D22" w:rsidRPr="009B462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oraz art. 379 i art. 380 ustawy z dnia 27 kwietnia 2001r. </w:t>
      </w:r>
      <w:r w:rsidR="00B54D22" w:rsidRPr="009B462D">
        <w:rPr>
          <w:rFonts w:ascii="Times New Roman" w:eastAsia="Times New Roman" w:hAnsi="Times New Roman" w:cs="Times New Roman"/>
          <w:lang w:eastAsia="pl-PL"/>
        </w:rPr>
        <w:t>–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Prawo ochrony środowiska (</w:t>
      </w:r>
      <w:r w:rsidR="000D339A" w:rsidRPr="009B462D">
        <w:rPr>
          <w:rFonts w:ascii="Times New Roman" w:eastAsia="Times New Roman" w:hAnsi="Times New Roman" w:cs="Times New Roman"/>
          <w:lang w:eastAsia="pl-PL"/>
        </w:rPr>
        <w:t xml:space="preserve">t.j. </w:t>
      </w:r>
      <w:r w:rsidRPr="009B462D">
        <w:rPr>
          <w:rFonts w:ascii="Times New Roman" w:eastAsia="Times New Roman" w:hAnsi="Times New Roman" w:cs="Times New Roman"/>
          <w:lang w:eastAsia="pl-PL"/>
        </w:rPr>
        <w:t>Dz. U. z 20</w:t>
      </w:r>
      <w:r w:rsidR="000D339A" w:rsidRPr="009B462D">
        <w:rPr>
          <w:rFonts w:ascii="Times New Roman" w:eastAsia="Times New Roman" w:hAnsi="Times New Roman" w:cs="Times New Roman"/>
          <w:lang w:eastAsia="pl-PL"/>
        </w:rPr>
        <w:t>2</w:t>
      </w:r>
      <w:r w:rsidR="00F1239D" w:rsidRPr="009B462D">
        <w:rPr>
          <w:rFonts w:ascii="Times New Roman" w:eastAsia="Times New Roman" w:hAnsi="Times New Roman" w:cs="Times New Roman"/>
          <w:lang w:eastAsia="pl-PL"/>
        </w:rPr>
        <w:t>2</w:t>
      </w:r>
      <w:r w:rsidR="000D339A" w:rsidRPr="009B462D">
        <w:rPr>
          <w:rFonts w:ascii="Times New Roman" w:eastAsia="Times New Roman" w:hAnsi="Times New Roman" w:cs="Times New Roman"/>
          <w:lang w:eastAsia="pl-PL"/>
        </w:rPr>
        <w:t xml:space="preserve"> </w:t>
      </w:r>
      <w:r w:rsidR="00D57AE4" w:rsidRPr="009B462D">
        <w:rPr>
          <w:rFonts w:ascii="Times New Roman" w:eastAsia="Times New Roman" w:hAnsi="Times New Roman" w:cs="Times New Roman"/>
          <w:lang w:eastAsia="pl-PL"/>
        </w:rPr>
        <w:t xml:space="preserve">r. </w:t>
      </w:r>
      <w:r w:rsidR="000D339A" w:rsidRPr="009B462D">
        <w:rPr>
          <w:rFonts w:ascii="Times New Roman" w:eastAsia="Times New Roman" w:hAnsi="Times New Roman" w:cs="Times New Roman"/>
          <w:lang w:eastAsia="pl-PL"/>
        </w:rPr>
        <w:t xml:space="preserve">poz. </w:t>
      </w:r>
      <w:r w:rsidR="00F1239D" w:rsidRPr="009B462D">
        <w:rPr>
          <w:rFonts w:ascii="Times New Roman" w:eastAsia="Times New Roman" w:hAnsi="Times New Roman" w:cs="Times New Roman"/>
          <w:lang w:eastAsia="pl-PL"/>
        </w:rPr>
        <w:t>2556</w:t>
      </w:r>
      <w:r w:rsidR="00587A75" w:rsidRPr="009B462D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Pr="009B462D">
        <w:rPr>
          <w:rFonts w:ascii="Times New Roman" w:eastAsia="Times New Roman" w:hAnsi="Times New Roman" w:cs="Times New Roman"/>
          <w:lang w:eastAsia="pl-PL"/>
        </w:rPr>
        <w:t>)</w:t>
      </w:r>
      <w:r w:rsidR="007C797A" w:rsidRPr="009B462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1EC2AFAA" w14:textId="77777777" w:rsidR="00B54D22" w:rsidRPr="009B462D" w:rsidRDefault="00B54D22" w:rsidP="00B54D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9B462D">
        <w:rPr>
          <w:rFonts w:ascii="Times New Roman" w:eastAsia="Times New Roman" w:hAnsi="Times New Roman" w:cs="Times New Roman"/>
          <w:b/>
          <w:bCs/>
          <w:lang w:eastAsia="pl-PL"/>
        </w:rPr>
        <w:t>Burmistrz Miasta Redy</w:t>
      </w:r>
    </w:p>
    <w:p w14:paraId="3337E4F4" w14:textId="02F226AF" w:rsidR="00C1608F" w:rsidRPr="009B462D" w:rsidRDefault="00C1608F" w:rsidP="007C797A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b/>
          <w:bCs/>
          <w:lang w:eastAsia="pl-PL"/>
        </w:rPr>
        <w:t>zawiadamia</w:t>
      </w:r>
    </w:p>
    <w:p w14:paraId="02572947" w14:textId="19DB3025" w:rsidR="00C1608F" w:rsidRPr="009B462D" w:rsidRDefault="00C1608F" w:rsidP="000C41B5">
      <w:pPr>
        <w:spacing w:before="100" w:before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o zamiarze wszczęcia kontroli przedsiębiorstw</w:t>
      </w:r>
      <w:r w:rsidR="009544C6" w:rsidRPr="009B462D">
        <w:rPr>
          <w:rFonts w:ascii="Times New Roman" w:eastAsia="Times New Roman" w:hAnsi="Times New Roman" w:cs="Times New Roman"/>
          <w:lang w:eastAsia="pl-PL"/>
        </w:rPr>
        <w:t>a</w:t>
      </w:r>
      <w:r w:rsidR="007C797A" w:rsidRPr="009B462D">
        <w:rPr>
          <w:rFonts w:ascii="Times New Roman" w:eastAsia="Times New Roman" w:hAnsi="Times New Roman" w:cs="Times New Roman"/>
          <w:lang w:eastAsia="pl-PL"/>
        </w:rPr>
        <w:t>: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 …………... z siedzibą …………….,</w:t>
      </w:r>
      <w:r w:rsidR="007C797A" w:rsidRPr="009B462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B462D">
        <w:rPr>
          <w:rFonts w:ascii="Times New Roman" w:eastAsia="Times New Roman" w:hAnsi="Times New Roman" w:cs="Times New Roman"/>
          <w:lang w:eastAsia="pl-PL"/>
        </w:rPr>
        <w:t xml:space="preserve">NIP:…………, </w:t>
      </w:r>
      <w:r w:rsidR="009544C6" w:rsidRPr="009B462D">
        <w:rPr>
          <w:rFonts w:ascii="Times New Roman" w:eastAsia="Times New Roman" w:hAnsi="Times New Roman" w:cs="Times New Roman"/>
          <w:lang w:eastAsia="pl-PL"/>
        </w:rPr>
        <w:t xml:space="preserve">REGON …………., Nr rejestrowy </w:t>
      </w:r>
      <w:r w:rsidR="007C797A" w:rsidRPr="009B462D">
        <w:rPr>
          <w:rFonts w:ascii="Times New Roman" w:eastAsia="Times New Roman" w:hAnsi="Times New Roman" w:cs="Times New Roman"/>
          <w:lang w:eastAsia="pl-PL"/>
        </w:rPr>
        <w:t xml:space="preserve">BDO </w:t>
      </w:r>
      <w:r w:rsidR="009544C6" w:rsidRPr="009B462D">
        <w:rPr>
          <w:rFonts w:ascii="Times New Roman" w:eastAsia="Times New Roman" w:hAnsi="Times New Roman" w:cs="Times New Roman"/>
          <w:lang w:eastAsia="pl-PL"/>
        </w:rPr>
        <w:t>………..</w:t>
      </w:r>
    </w:p>
    <w:p w14:paraId="150871D0" w14:textId="50784BC6" w:rsidR="000C41B5" w:rsidRPr="009B462D" w:rsidRDefault="009544C6" w:rsidP="000C41B5">
      <w:pPr>
        <w:spacing w:line="276" w:lineRule="auto"/>
        <w:jc w:val="both"/>
        <w:rPr>
          <w:rFonts w:ascii="Times New Roman" w:hAnsi="Times New Roman" w:cs="Times New Roman"/>
        </w:rPr>
      </w:pPr>
      <w:r w:rsidRPr="009B462D">
        <w:rPr>
          <w:rFonts w:ascii="Times New Roman" w:hAnsi="Times New Roman" w:cs="Times New Roman"/>
        </w:rPr>
        <w:t xml:space="preserve">w zakresie przestrzegania przepisów ustawy </w:t>
      </w:r>
      <w:r w:rsidR="00B54D22" w:rsidRPr="009B462D">
        <w:rPr>
          <w:rFonts w:ascii="Times New Roman" w:hAnsi="Times New Roman" w:cs="Times New Roman"/>
        </w:rPr>
        <w:t>o utrzymaniu czystości i porządku w gminach</w:t>
      </w:r>
      <w:r w:rsidR="000C41B5" w:rsidRPr="009B462D">
        <w:rPr>
          <w:rFonts w:ascii="Times New Roman" w:hAnsi="Times New Roman" w:cs="Times New Roman"/>
        </w:rPr>
        <w:t xml:space="preserve">, dotyczących wykonywania działalności w zakresie opróżniania zbiorników bezodpływowych </w:t>
      </w:r>
      <w:r w:rsidR="006E7050" w:rsidRPr="009B462D">
        <w:rPr>
          <w:rFonts w:ascii="Times New Roman" w:hAnsi="Times New Roman" w:cs="Times New Roman"/>
        </w:rPr>
        <w:t xml:space="preserve">lub osadników </w:t>
      </w:r>
      <w:r w:rsidR="009B462D">
        <w:rPr>
          <w:rFonts w:ascii="Times New Roman" w:hAnsi="Times New Roman" w:cs="Times New Roman"/>
        </w:rPr>
        <w:br/>
      </w:r>
      <w:r w:rsidR="006E7050" w:rsidRPr="009B462D">
        <w:rPr>
          <w:rFonts w:ascii="Times New Roman" w:hAnsi="Times New Roman" w:cs="Times New Roman"/>
        </w:rPr>
        <w:t xml:space="preserve">w instalacjach przydomowych oczyszczalni ścieków </w:t>
      </w:r>
      <w:r w:rsidR="000C41B5" w:rsidRPr="009B462D">
        <w:rPr>
          <w:rFonts w:ascii="Times New Roman" w:hAnsi="Times New Roman" w:cs="Times New Roman"/>
        </w:rPr>
        <w:t>i transportu nieczystości ciekłych z terenu Gminy Miast</w:t>
      </w:r>
      <w:r w:rsidR="00925D20">
        <w:rPr>
          <w:rFonts w:ascii="Times New Roman" w:hAnsi="Times New Roman" w:cs="Times New Roman"/>
        </w:rPr>
        <w:t>o</w:t>
      </w:r>
      <w:r w:rsidR="000C41B5" w:rsidRPr="009B462D">
        <w:rPr>
          <w:rFonts w:ascii="Times New Roman" w:hAnsi="Times New Roman" w:cs="Times New Roman"/>
        </w:rPr>
        <w:t xml:space="preserve"> Red</w:t>
      </w:r>
      <w:r w:rsidR="00925D20">
        <w:rPr>
          <w:rFonts w:ascii="Times New Roman" w:hAnsi="Times New Roman" w:cs="Times New Roman"/>
        </w:rPr>
        <w:t>a</w:t>
      </w:r>
      <w:r w:rsidR="000C41B5" w:rsidRPr="009B462D">
        <w:rPr>
          <w:rFonts w:ascii="Times New Roman" w:hAnsi="Times New Roman" w:cs="Times New Roman"/>
        </w:rPr>
        <w:t>.</w:t>
      </w:r>
    </w:p>
    <w:p w14:paraId="4F492939" w14:textId="7E769813" w:rsidR="009544C6" w:rsidRPr="009B462D" w:rsidRDefault="000C41B5" w:rsidP="000C41B5">
      <w:pPr>
        <w:spacing w:line="276" w:lineRule="auto"/>
        <w:jc w:val="both"/>
        <w:rPr>
          <w:rFonts w:ascii="Times New Roman" w:hAnsi="Times New Roman" w:cs="Times New Roman"/>
        </w:rPr>
      </w:pPr>
      <w:r w:rsidRPr="009B462D">
        <w:rPr>
          <w:rFonts w:ascii="Times New Roman" w:hAnsi="Times New Roman" w:cs="Times New Roman"/>
        </w:rPr>
        <w:t>N</w:t>
      </w:r>
      <w:r w:rsidR="009544C6" w:rsidRPr="009B462D">
        <w:rPr>
          <w:rFonts w:ascii="Times New Roman" w:hAnsi="Times New Roman" w:cs="Times New Roman"/>
        </w:rPr>
        <w:t xml:space="preserve">a podstawie art. 48 ust. 2 ustawy </w:t>
      </w:r>
      <w:r w:rsidR="007C797A" w:rsidRPr="009B462D">
        <w:rPr>
          <w:rFonts w:ascii="Times New Roman" w:hAnsi="Times New Roman" w:cs="Times New Roman"/>
        </w:rPr>
        <w:t>P</w:t>
      </w:r>
      <w:r w:rsidR="00B54D22" w:rsidRPr="009B462D">
        <w:rPr>
          <w:rFonts w:ascii="Times New Roman" w:hAnsi="Times New Roman" w:cs="Times New Roman"/>
        </w:rPr>
        <w:t>rawo przedsiębiorców,</w:t>
      </w:r>
      <w:r w:rsidR="007C797A" w:rsidRPr="009B462D">
        <w:rPr>
          <w:rFonts w:ascii="Times New Roman" w:hAnsi="Times New Roman" w:cs="Times New Roman"/>
        </w:rPr>
        <w:t xml:space="preserve"> </w:t>
      </w:r>
      <w:r w:rsidR="009544C6" w:rsidRPr="009B462D">
        <w:rPr>
          <w:rFonts w:ascii="Times New Roman" w:hAnsi="Times New Roman" w:cs="Times New Roman"/>
        </w:rPr>
        <w:t xml:space="preserve">kontrola może być wszczęta po upływie 7 dni i nie później niż przed upływem 30 dni od dnia doręczenia zawiadomienia o zamiarze wszczęcia kontroli. </w:t>
      </w:r>
    </w:p>
    <w:p w14:paraId="3284F829" w14:textId="58105C14" w:rsidR="009544C6" w:rsidRPr="009B462D" w:rsidRDefault="009544C6" w:rsidP="000C41B5">
      <w:pPr>
        <w:spacing w:line="276" w:lineRule="auto"/>
        <w:jc w:val="both"/>
        <w:rPr>
          <w:rFonts w:ascii="Times New Roman" w:hAnsi="Times New Roman" w:cs="Times New Roman"/>
        </w:rPr>
      </w:pPr>
      <w:r w:rsidRPr="009B462D">
        <w:rPr>
          <w:rFonts w:ascii="Times New Roman" w:hAnsi="Times New Roman" w:cs="Times New Roman"/>
        </w:rPr>
        <w:t>W powyższej sprawie proszę kontaktować się z prowadzącym sprawę Referatem Gospodarki Odpadami Komunalnymi,</w:t>
      </w:r>
      <w:r w:rsidRPr="009B462D">
        <w:rPr>
          <w:rFonts w:ascii="Times New Roman" w:eastAsia="Calibri" w:hAnsi="Times New Roman" w:cs="Times New Roman"/>
        </w:rPr>
        <w:t xml:space="preserve"> </w:t>
      </w:r>
      <w:r w:rsidRPr="009B462D">
        <w:rPr>
          <w:rFonts w:ascii="Times New Roman" w:hAnsi="Times New Roman" w:cs="Times New Roman"/>
        </w:rPr>
        <w:t xml:space="preserve">telefon 58 678 80 15 lub e-mail </w:t>
      </w:r>
      <w:hyperlink r:id="rId5" w:history="1">
        <w:r w:rsidRPr="009B462D">
          <w:rPr>
            <w:rStyle w:val="Hipercze"/>
            <w:rFonts w:ascii="Times New Roman" w:hAnsi="Times New Roman" w:cs="Times New Roman"/>
          </w:rPr>
          <w:t>odpady@reda.pl</w:t>
        </w:r>
      </w:hyperlink>
    </w:p>
    <w:p w14:paraId="31C5EBE2" w14:textId="2F6135AC" w:rsidR="00941539" w:rsidRPr="009B462D" w:rsidRDefault="00941539" w:rsidP="00DA3A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0FF83E2" w14:textId="77777777" w:rsidR="00DA3A20" w:rsidRPr="009B462D" w:rsidRDefault="00DA3A20" w:rsidP="00DA3A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5E5BA88" w14:textId="6F3546A6" w:rsidR="00941539" w:rsidRPr="009B462D" w:rsidRDefault="00941539" w:rsidP="00941539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9B462D">
        <w:rPr>
          <w:rFonts w:ascii="Times New Roman" w:eastAsia="Times New Roman" w:hAnsi="Times New Roman" w:cs="Times New Roman"/>
          <w:b/>
          <w:bCs/>
          <w:lang w:eastAsia="pl-PL"/>
        </w:rPr>
        <w:t>Otrzymują:</w:t>
      </w:r>
    </w:p>
    <w:p w14:paraId="69E442F7" w14:textId="41E87169" w:rsidR="00941539" w:rsidRPr="009B462D" w:rsidRDefault="00941539" w:rsidP="00DA3A20">
      <w:pPr>
        <w:pStyle w:val="Akapitzlist"/>
        <w:numPr>
          <w:ilvl w:val="1"/>
          <w:numId w:val="7"/>
        </w:numPr>
        <w:spacing w:after="0" w:line="240" w:lineRule="auto"/>
        <w:ind w:left="1040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Adresat – za zwrotnym potwierdzeniem odbioru</w:t>
      </w:r>
    </w:p>
    <w:p w14:paraId="0D53AA54" w14:textId="6326753D" w:rsidR="00941539" w:rsidRPr="009B462D" w:rsidRDefault="00941539" w:rsidP="00DA3A20">
      <w:pPr>
        <w:pStyle w:val="Akapitzlist"/>
        <w:numPr>
          <w:ilvl w:val="1"/>
          <w:numId w:val="7"/>
        </w:numPr>
        <w:spacing w:after="0" w:line="240" w:lineRule="auto"/>
        <w:ind w:left="1040"/>
        <w:rPr>
          <w:rFonts w:ascii="Times New Roman" w:eastAsia="Times New Roman" w:hAnsi="Times New Roman" w:cs="Times New Roman"/>
          <w:lang w:eastAsia="pl-PL"/>
        </w:rPr>
      </w:pPr>
      <w:r w:rsidRPr="009B462D">
        <w:rPr>
          <w:rFonts w:ascii="Times New Roman" w:eastAsia="Times New Roman" w:hAnsi="Times New Roman" w:cs="Times New Roman"/>
          <w:lang w:eastAsia="pl-PL"/>
        </w:rPr>
        <w:t>a/a</w:t>
      </w:r>
    </w:p>
    <w:p w14:paraId="556CA091" w14:textId="09EBB499" w:rsidR="00520CAA" w:rsidRPr="009B462D" w:rsidRDefault="00520CAA" w:rsidP="00520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sectPr w:rsidR="00520CAA" w:rsidRPr="009B462D" w:rsidSect="003B7B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3"/>
    <w:multiLevelType w:val="singleLevel"/>
    <w:tmpl w:val="7EDC4E4C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Theme="minorHAnsi" w:hAnsi="Times New Roman" w:cs="Times New Roman"/>
      </w:rPr>
    </w:lvl>
  </w:abstractNum>
  <w:abstractNum w:abstractNumId="2" w15:restartNumberingAfterBreak="0">
    <w:nsid w:val="000B57BC"/>
    <w:multiLevelType w:val="multilevel"/>
    <w:tmpl w:val="7152F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1E44066"/>
    <w:multiLevelType w:val="hybridMultilevel"/>
    <w:tmpl w:val="8D3CB4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15FDA"/>
    <w:multiLevelType w:val="hybridMultilevel"/>
    <w:tmpl w:val="E40E9A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9D022A"/>
    <w:multiLevelType w:val="hybridMultilevel"/>
    <w:tmpl w:val="8138C8C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39E4312"/>
    <w:multiLevelType w:val="hybridMultilevel"/>
    <w:tmpl w:val="90BE650A"/>
    <w:name w:val="WW8Num322"/>
    <w:lvl w:ilvl="0" w:tplc="EEE2E0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BE5DC8"/>
    <w:multiLevelType w:val="hybridMultilevel"/>
    <w:tmpl w:val="0F5CBB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57082E"/>
    <w:multiLevelType w:val="hybridMultilevel"/>
    <w:tmpl w:val="F918C4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765697"/>
    <w:multiLevelType w:val="hybridMultilevel"/>
    <w:tmpl w:val="58DC6F5E"/>
    <w:lvl w:ilvl="0" w:tplc="628CFF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2781AE6"/>
    <w:multiLevelType w:val="hybridMultilevel"/>
    <w:tmpl w:val="9FE48B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741D56"/>
    <w:multiLevelType w:val="hybridMultilevel"/>
    <w:tmpl w:val="5AEA27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0200675"/>
    <w:multiLevelType w:val="hybridMultilevel"/>
    <w:tmpl w:val="7F1860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F9E071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1C6BEC"/>
    <w:multiLevelType w:val="hybridMultilevel"/>
    <w:tmpl w:val="194A90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B825DD"/>
    <w:multiLevelType w:val="multilevel"/>
    <w:tmpl w:val="002A9CB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FB71413"/>
    <w:multiLevelType w:val="hybridMultilevel"/>
    <w:tmpl w:val="887EEA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703BFB"/>
    <w:multiLevelType w:val="hybridMultilevel"/>
    <w:tmpl w:val="6FB26CBE"/>
    <w:lvl w:ilvl="0" w:tplc="EEE2E0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430313"/>
    <w:multiLevelType w:val="multilevel"/>
    <w:tmpl w:val="BBD43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FE14118"/>
    <w:multiLevelType w:val="hybridMultilevel"/>
    <w:tmpl w:val="CC44066E"/>
    <w:name w:val="WW8Num3222"/>
    <w:lvl w:ilvl="0" w:tplc="EEE2E0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86376C"/>
    <w:multiLevelType w:val="multilevel"/>
    <w:tmpl w:val="9F808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1B43D4F"/>
    <w:multiLevelType w:val="hybridMultilevel"/>
    <w:tmpl w:val="90582676"/>
    <w:name w:val="WW8Num322222"/>
    <w:lvl w:ilvl="0" w:tplc="EEE2E0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2C4AF8"/>
    <w:multiLevelType w:val="multilevel"/>
    <w:tmpl w:val="92B4AE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9427FE4"/>
    <w:multiLevelType w:val="multilevel"/>
    <w:tmpl w:val="A844B85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9B669DC"/>
    <w:multiLevelType w:val="hybridMultilevel"/>
    <w:tmpl w:val="CFA2FBD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 w15:restartNumberingAfterBreak="0">
    <w:nsid w:val="5A4000A3"/>
    <w:multiLevelType w:val="hybridMultilevel"/>
    <w:tmpl w:val="5FAE2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4866F48E">
      <w:start w:val="1"/>
      <w:numFmt w:val="decimal"/>
      <w:lvlText w:val="%2."/>
      <w:lvlJc w:val="left"/>
      <w:pPr>
        <w:ind w:left="178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4F5245"/>
    <w:multiLevelType w:val="multilevel"/>
    <w:tmpl w:val="2A7A0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968174C"/>
    <w:multiLevelType w:val="hybridMultilevel"/>
    <w:tmpl w:val="F73A28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D94E21"/>
    <w:multiLevelType w:val="hybridMultilevel"/>
    <w:tmpl w:val="92CE5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D34A01"/>
    <w:multiLevelType w:val="hybridMultilevel"/>
    <w:tmpl w:val="52C6C91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9F46980"/>
    <w:multiLevelType w:val="hybridMultilevel"/>
    <w:tmpl w:val="643601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F1398E"/>
    <w:multiLevelType w:val="hybridMultilevel"/>
    <w:tmpl w:val="974CC5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8375625">
    <w:abstractNumId w:val="14"/>
  </w:num>
  <w:num w:numId="2" w16cid:durableId="1869834076">
    <w:abstractNumId w:val="22"/>
  </w:num>
  <w:num w:numId="3" w16cid:durableId="1831093467">
    <w:abstractNumId w:val="25"/>
  </w:num>
  <w:num w:numId="4" w16cid:durableId="1489859645">
    <w:abstractNumId w:val="17"/>
  </w:num>
  <w:num w:numId="5" w16cid:durableId="1903905081">
    <w:abstractNumId w:val="19"/>
  </w:num>
  <w:num w:numId="6" w16cid:durableId="1450278642">
    <w:abstractNumId w:val="2"/>
  </w:num>
  <w:num w:numId="7" w16cid:durableId="387920562">
    <w:abstractNumId w:val="21"/>
  </w:num>
  <w:num w:numId="8" w16cid:durableId="1386949011">
    <w:abstractNumId w:val="10"/>
  </w:num>
  <w:num w:numId="9" w16cid:durableId="1225603126">
    <w:abstractNumId w:val="15"/>
  </w:num>
  <w:num w:numId="10" w16cid:durableId="720984582">
    <w:abstractNumId w:val="8"/>
  </w:num>
  <w:num w:numId="11" w16cid:durableId="997148720">
    <w:abstractNumId w:val="12"/>
  </w:num>
  <w:num w:numId="12" w16cid:durableId="603266376">
    <w:abstractNumId w:val="3"/>
  </w:num>
  <w:num w:numId="13" w16cid:durableId="2033918885">
    <w:abstractNumId w:val="27"/>
  </w:num>
  <w:num w:numId="14" w16cid:durableId="750394276">
    <w:abstractNumId w:val="11"/>
  </w:num>
  <w:num w:numId="15" w16cid:durableId="1036471334">
    <w:abstractNumId w:val="13"/>
  </w:num>
  <w:num w:numId="16" w16cid:durableId="1265721363">
    <w:abstractNumId w:val="24"/>
  </w:num>
  <w:num w:numId="17" w16cid:durableId="1491361223">
    <w:abstractNumId w:val="7"/>
  </w:num>
  <w:num w:numId="18" w16cid:durableId="1749186806">
    <w:abstractNumId w:val="23"/>
  </w:num>
  <w:num w:numId="19" w16cid:durableId="1689526357">
    <w:abstractNumId w:val="16"/>
  </w:num>
  <w:num w:numId="20" w16cid:durableId="1705403988">
    <w:abstractNumId w:val="6"/>
  </w:num>
  <w:num w:numId="21" w16cid:durableId="101069176">
    <w:abstractNumId w:val="18"/>
  </w:num>
  <w:num w:numId="22" w16cid:durableId="368383052">
    <w:abstractNumId w:val="30"/>
  </w:num>
  <w:num w:numId="23" w16cid:durableId="1416903530">
    <w:abstractNumId w:val="4"/>
  </w:num>
  <w:num w:numId="24" w16cid:durableId="205266316">
    <w:abstractNumId w:val="20"/>
  </w:num>
  <w:num w:numId="25" w16cid:durableId="143206676">
    <w:abstractNumId w:val="9"/>
  </w:num>
  <w:num w:numId="26" w16cid:durableId="958796897">
    <w:abstractNumId w:val="29"/>
  </w:num>
  <w:num w:numId="27" w16cid:durableId="1724599364">
    <w:abstractNumId w:val="5"/>
  </w:num>
  <w:num w:numId="28" w16cid:durableId="1133789541">
    <w:abstractNumId w:val="28"/>
  </w:num>
  <w:num w:numId="29" w16cid:durableId="1130242599">
    <w:abstractNumId w:val="2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08F"/>
    <w:rsid w:val="0000197B"/>
    <w:rsid w:val="00002BDB"/>
    <w:rsid w:val="00044067"/>
    <w:rsid w:val="00083045"/>
    <w:rsid w:val="000B19C1"/>
    <w:rsid w:val="000C41B5"/>
    <w:rsid w:val="000C6FF7"/>
    <w:rsid w:val="000D339A"/>
    <w:rsid w:val="000F6F14"/>
    <w:rsid w:val="00100AD2"/>
    <w:rsid w:val="00143521"/>
    <w:rsid w:val="00156FB7"/>
    <w:rsid w:val="0016639C"/>
    <w:rsid w:val="001821A3"/>
    <w:rsid w:val="00195A62"/>
    <w:rsid w:val="001B2114"/>
    <w:rsid w:val="001B70C5"/>
    <w:rsid w:val="0022585F"/>
    <w:rsid w:val="00243A9E"/>
    <w:rsid w:val="00250C6D"/>
    <w:rsid w:val="00281402"/>
    <w:rsid w:val="002947C6"/>
    <w:rsid w:val="002A07E5"/>
    <w:rsid w:val="002D19EA"/>
    <w:rsid w:val="002F0D13"/>
    <w:rsid w:val="002F3098"/>
    <w:rsid w:val="00316D44"/>
    <w:rsid w:val="00336D31"/>
    <w:rsid w:val="003729C2"/>
    <w:rsid w:val="00372CE7"/>
    <w:rsid w:val="0037417E"/>
    <w:rsid w:val="00382BD6"/>
    <w:rsid w:val="00383BA3"/>
    <w:rsid w:val="00395637"/>
    <w:rsid w:val="003A243E"/>
    <w:rsid w:val="003B7BC9"/>
    <w:rsid w:val="003E101D"/>
    <w:rsid w:val="003F5276"/>
    <w:rsid w:val="00430B47"/>
    <w:rsid w:val="0046435E"/>
    <w:rsid w:val="00471C62"/>
    <w:rsid w:val="0048788A"/>
    <w:rsid w:val="004A7AC3"/>
    <w:rsid w:val="004C5323"/>
    <w:rsid w:val="004E481F"/>
    <w:rsid w:val="004F12FD"/>
    <w:rsid w:val="005176EB"/>
    <w:rsid w:val="00520CAA"/>
    <w:rsid w:val="00530BBA"/>
    <w:rsid w:val="00551225"/>
    <w:rsid w:val="00576F6A"/>
    <w:rsid w:val="00585306"/>
    <w:rsid w:val="00587A75"/>
    <w:rsid w:val="005A01CD"/>
    <w:rsid w:val="005A6C5B"/>
    <w:rsid w:val="005F25CC"/>
    <w:rsid w:val="00616F9B"/>
    <w:rsid w:val="006435FE"/>
    <w:rsid w:val="006507AC"/>
    <w:rsid w:val="006674D1"/>
    <w:rsid w:val="00671C5E"/>
    <w:rsid w:val="006B7F1C"/>
    <w:rsid w:val="006E651D"/>
    <w:rsid w:val="006E7050"/>
    <w:rsid w:val="00725BBA"/>
    <w:rsid w:val="0077574A"/>
    <w:rsid w:val="007C797A"/>
    <w:rsid w:val="007D4AAB"/>
    <w:rsid w:val="007E73C5"/>
    <w:rsid w:val="00833D09"/>
    <w:rsid w:val="008360DA"/>
    <w:rsid w:val="00844B06"/>
    <w:rsid w:val="00852A85"/>
    <w:rsid w:val="00853CB0"/>
    <w:rsid w:val="008B5E1B"/>
    <w:rsid w:val="00923D86"/>
    <w:rsid w:val="00925D20"/>
    <w:rsid w:val="00932FBA"/>
    <w:rsid w:val="00941539"/>
    <w:rsid w:val="0094587D"/>
    <w:rsid w:val="009544C6"/>
    <w:rsid w:val="009B2B31"/>
    <w:rsid w:val="009B462D"/>
    <w:rsid w:val="009C422E"/>
    <w:rsid w:val="009E3B1E"/>
    <w:rsid w:val="009F7228"/>
    <w:rsid w:val="009F725E"/>
    <w:rsid w:val="00A06133"/>
    <w:rsid w:val="00A22729"/>
    <w:rsid w:val="00A44BE6"/>
    <w:rsid w:val="00A510AD"/>
    <w:rsid w:val="00A56B94"/>
    <w:rsid w:val="00A91BB4"/>
    <w:rsid w:val="00AA4AAB"/>
    <w:rsid w:val="00AB63F1"/>
    <w:rsid w:val="00AC072C"/>
    <w:rsid w:val="00AC2D8C"/>
    <w:rsid w:val="00B14695"/>
    <w:rsid w:val="00B266CC"/>
    <w:rsid w:val="00B54D22"/>
    <w:rsid w:val="00B8025B"/>
    <w:rsid w:val="00C1608F"/>
    <w:rsid w:val="00C31263"/>
    <w:rsid w:val="00C31996"/>
    <w:rsid w:val="00C45DF9"/>
    <w:rsid w:val="00C47AE2"/>
    <w:rsid w:val="00C5474A"/>
    <w:rsid w:val="00C55D52"/>
    <w:rsid w:val="00C709BB"/>
    <w:rsid w:val="00C75CBF"/>
    <w:rsid w:val="00CB5162"/>
    <w:rsid w:val="00CC0175"/>
    <w:rsid w:val="00CC3C71"/>
    <w:rsid w:val="00CE5BC9"/>
    <w:rsid w:val="00CF303D"/>
    <w:rsid w:val="00CF681A"/>
    <w:rsid w:val="00D04B7A"/>
    <w:rsid w:val="00D11941"/>
    <w:rsid w:val="00D1379A"/>
    <w:rsid w:val="00D57AE4"/>
    <w:rsid w:val="00D74F00"/>
    <w:rsid w:val="00DA3A20"/>
    <w:rsid w:val="00DA41F2"/>
    <w:rsid w:val="00DB269F"/>
    <w:rsid w:val="00DC4530"/>
    <w:rsid w:val="00DD2B03"/>
    <w:rsid w:val="00DF286A"/>
    <w:rsid w:val="00E62AA2"/>
    <w:rsid w:val="00E811AC"/>
    <w:rsid w:val="00E834C4"/>
    <w:rsid w:val="00E951B0"/>
    <w:rsid w:val="00EB0D7A"/>
    <w:rsid w:val="00EB7EFB"/>
    <w:rsid w:val="00EF4EBD"/>
    <w:rsid w:val="00F077DD"/>
    <w:rsid w:val="00F1239D"/>
    <w:rsid w:val="00F35999"/>
    <w:rsid w:val="00F4708B"/>
    <w:rsid w:val="00F8429C"/>
    <w:rsid w:val="00F87559"/>
    <w:rsid w:val="00F91BE9"/>
    <w:rsid w:val="00FB1BED"/>
    <w:rsid w:val="00FB25A3"/>
    <w:rsid w:val="00FF0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640DD"/>
  <w15:chartTrackingRefBased/>
  <w15:docId w15:val="{FA40676C-3B24-4487-AF46-801EEC851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5BC9"/>
    <w:pPr>
      <w:ind w:left="720"/>
      <w:contextualSpacing/>
    </w:pPr>
  </w:style>
  <w:style w:type="character" w:styleId="Hipercze">
    <w:name w:val="Hyperlink"/>
    <w:semiHidden/>
    <w:unhideWhenUsed/>
    <w:rsid w:val="009544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09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2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107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61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9169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211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197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2922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46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71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8354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52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46516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73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163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07131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06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0381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02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26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58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86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03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60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907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53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0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dpady@re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3651</Words>
  <Characters>21908</Characters>
  <Application>Microsoft Office Word</Application>
  <DocSecurity>0</DocSecurity>
  <Lines>182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Karwowska</dc:creator>
  <cp:keywords/>
  <dc:description/>
  <cp:lastModifiedBy>Martyna Labuda</cp:lastModifiedBy>
  <cp:revision>4</cp:revision>
  <cp:lastPrinted>2022-12-19T09:45:00Z</cp:lastPrinted>
  <dcterms:created xsi:type="dcterms:W3CDTF">2023-01-09T12:27:00Z</dcterms:created>
  <dcterms:modified xsi:type="dcterms:W3CDTF">2023-01-13T08:39:00Z</dcterms:modified>
</cp:coreProperties>
</file>