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3B1235" w14:textId="73BC3482" w:rsidR="00EB1058" w:rsidRPr="005B1164" w:rsidRDefault="0014035F" w:rsidP="00EB1058">
      <w:r>
        <w:br/>
      </w:r>
      <w:r w:rsidR="00EB1058" w:rsidRPr="005B1164">
        <w:t>OR.0012.1</w:t>
      </w:r>
      <w:r w:rsidR="0017376E" w:rsidRPr="005B1164">
        <w:t>.</w:t>
      </w:r>
      <w:r w:rsidR="00B959E2">
        <w:t>3</w:t>
      </w:r>
      <w:r w:rsidR="00EB1058" w:rsidRPr="005B1164">
        <w:t>.20</w:t>
      </w:r>
      <w:r w:rsidR="00D4752A" w:rsidRPr="005B1164">
        <w:t>2</w:t>
      </w:r>
      <w:r w:rsidR="00833830" w:rsidRPr="005B1164">
        <w:t>3</w:t>
      </w:r>
      <w:r w:rsidR="00EB1058" w:rsidRPr="005B1164">
        <w:t xml:space="preserve"> </w:t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5B1164" w:rsidRPr="005B1164">
        <w:t xml:space="preserve">         </w:t>
      </w:r>
      <w:r w:rsidR="00BA0DB3">
        <w:t xml:space="preserve">   </w:t>
      </w:r>
      <w:r w:rsidR="005B1164" w:rsidRPr="005B1164">
        <w:t xml:space="preserve"> Reda, dnia </w:t>
      </w:r>
      <w:r w:rsidR="00BA0DB3">
        <w:t>12</w:t>
      </w:r>
      <w:r w:rsidR="00B959E2">
        <w:t xml:space="preserve"> maja</w:t>
      </w:r>
      <w:r w:rsidR="005B1164" w:rsidRPr="005B1164">
        <w:t xml:space="preserve"> 2023 r.</w:t>
      </w:r>
    </w:p>
    <w:p w14:paraId="3C3674CA" w14:textId="77777777" w:rsidR="00EB1058" w:rsidRPr="005B1164" w:rsidRDefault="00EB1058" w:rsidP="00EB1058"/>
    <w:p w14:paraId="102B34D7" w14:textId="77777777" w:rsidR="00EB1058" w:rsidRPr="005B1164" w:rsidRDefault="00EB1058" w:rsidP="00EB1058"/>
    <w:p w14:paraId="0E48ECC9" w14:textId="77777777" w:rsidR="00EB1058" w:rsidRPr="005B1164" w:rsidRDefault="00EB1058" w:rsidP="00EB1058"/>
    <w:p w14:paraId="1A1FAA09" w14:textId="7DFC9DCE" w:rsidR="00EB1058" w:rsidRPr="005B1164" w:rsidRDefault="00940803" w:rsidP="00825413">
      <w:pPr>
        <w:ind w:left="3540" w:firstLine="708"/>
      </w:pPr>
      <w:r w:rsidRPr="005B1164">
        <w:t xml:space="preserve">     </w:t>
      </w:r>
      <w:r w:rsidR="00AA7A66" w:rsidRPr="005B1164">
        <w:t xml:space="preserve"> </w:t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</w:p>
    <w:p w14:paraId="4BCAEE11" w14:textId="77777777" w:rsidR="00EB1058" w:rsidRPr="005B1164" w:rsidRDefault="00EB1058" w:rsidP="00EB1058"/>
    <w:p w14:paraId="431BD100" w14:textId="39842D53" w:rsidR="00EB1058" w:rsidRPr="005B1164" w:rsidRDefault="00EB1058" w:rsidP="005B1164">
      <w:pPr>
        <w:jc w:val="center"/>
        <w:rPr>
          <w:b/>
          <w:sz w:val="28"/>
          <w:szCs w:val="28"/>
        </w:rPr>
      </w:pPr>
      <w:r w:rsidRPr="005B1164">
        <w:rPr>
          <w:b/>
          <w:sz w:val="28"/>
          <w:szCs w:val="28"/>
        </w:rPr>
        <w:t>ZAWIADOMIENIE</w:t>
      </w:r>
    </w:p>
    <w:p w14:paraId="1D2DCA23" w14:textId="77777777" w:rsidR="00EB1058" w:rsidRPr="005B1164" w:rsidRDefault="00EB1058" w:rsidP="00EB1058">
      <w:pPr>
        <w:ind w:left="3540"/>
        <w:rPr>
          <w:b/>
        </w:rPr>
      </w:pPr>
    </w:p>
    <w:p w14:paraId="00B07217" w14:textId="77777777" w:rsidR="00EB1058" w:rsidRPr="005B1164" w:rsidRDefault="00EB1058" w:rsidP="00EB1058">
      <w:r w:rsidRPr="005B1164">
        <w:tab/>
      </w:r>
    </w:p>
    <w:p w14:paraId="33BCDEB9" w14:textId="2B662DA7" w:rsidR="00EB1058" w:rsidRPr="00B959E2" w:rsidRDefault="00EB1058" w:rsidP="00833830">
      <w:pPr>
        <w:spacing w:line="360" w:lineRule="auto"/>
        <w:jc w:val="both"/>
      </w:pPr>
      <w:r w:rsidRPr="005B1164">
        <w:tab/>
      </w:r>
      <w:r w:rsidRPr="00B959E2">
        <w:t xml:space="preserve">Przewodnicząca Komisji Rewizyjnej informuje, że dnia </w:t>
      </w:r>
      <w:r w:rsidR="00BA0DB3">
        <w:rPr>
          <w:b/>
        </w:rPr>
        <w:t>18</w:t>
      </w:r>
      <w:r w:rsidR="005B1164" w:rsidRPr="00B959E2">
        <w:rPr>
          <w:b/>
        </w:rPr>
        <w:t xml:space="preserve"> </w:t>
      </w:r>
      <w:r w:rsidR="00B959E2" w:rsidRPr="00B959E2">
        <w:rPr>
          <w:b/>
        </w:rPr>
        <w:t>maja</w:t>
      </w:r>
      <w:r w:rsidR="005B1164" w:rsidRPr="00B959E2">
        <w:rPr>
          <w:b/>
        </w:rPr>
        <w:t xml:space="preserve"> 2023 r. (</w:t>
      </w:r>
      <w:r w:rsidR="00BA0DB3">
        <w:rPr>
          <w:b/>
        </w:rPr>
        <w:t>czwartek</w:t>
      </w:r>
      <w:r w:rsidR="005B1164" w:rsidRPr="00B959E2">
        <w:rPr>
          <w:b/>
        </w:rPr>
        <w:t>) o godz. 15:</w:t>
      </w:r>
      <w:r w:rsidR="00BA0DB3">
        <w:rPr>
          <w:b/>
        </w:rPr>
        <w:t>3</w:t>
      </w:r>
      <w:r w:rsidR="005B1164" w:rsidRPr="00B959E2">
        <w:rPr>
          <w:b/>
        </w:rPr>
        <w:t>0</w:t>
      </w:r>
      <w:r w:rsidRPr="00B959E2">
        <w:rPr>
          <w:b/>
        </w:rPr>
        <w:t xml:space="preserve"> </w:t>
      </w:r>
      <w:r w:rsidR="00833830" w:rsidRPr="00B959E2">
        <w:rPr>
          <w:bCs/>
        </w:rPr>
        <w:t>w sali obrad 110 Urzędu Miasta w Redzie</w:t>
      </w:r>
      <w:r w:rsidR="00833830" w:rsidRPr="00B959E2">
        <w:rPr>
          <w:b/>
        </w:rPr>
        <w:t xml:space="preserve"> </w:t>
      </w:r>
      <w:r w:rsidR="00833830" w:rsidRPr="00B959E2">
        <w:t xml:space="preserve">odbędzie się </w:t>
      </w:r>
      <w:r w:rsidR="00BA0DB3">
        <w:t xml:space="preserve">II część </w:t>
      </w:r>
      <w:r w:rsidR="00BA0DB3" w:rsidRPr="00B959E2">
        <w:t>posiedzeni</w:t>
      </w:r>
      <w:r w:rsidR="00BA0DB3">
        <w:t>a</w:t>
      </w:r>
      <w:r w:rsidR="00BA0DB3" w:rsidRPr="00B959E2">
        <w:t xml:space="preserve"> </w:t>
      </w:r>
      <w:r w:rsidR="00833830" w:rsidRPr="00B959E2">
        <w:t>Komisji.</w:t>
      </w:r>
    </w:p>
    <w:p w14:paraId="1C39326E" w14:textId="77777777" w:rsidR="00833830" w:rsidRPr="00B959E2" w:rsidRDefault="00833830" w:rsidP="00833830">
      <w:pPr>
        <w:spacing w:line="360" w:lineRule="auto"/>
        <w:jc w:val="both"/>
      </w:pPr>
    </w:p>
    <w:p w14:paraId="6FB934F6" w14:textId="77777777" w:rsidR="00EB1058" w:rsidRPr="00B959E2" w:rsidRDefault="00EB1058" w:rsidP="00EB1058">
      <w:pPr>
        <w:rPr>
          <w:u w:val="single"/>
        </w:rPr>
      </w:pPr>
      <w:r w:rsidRPr="00B959E2">
        <w:rPr>
          <w:u w:val="single"/>
        </w:rPr>
        <w:t>Proponowany porządek obrad:</w:t>
      </w:r>
    </w:p>
    <w:p w14:paraId="2F31AA15" w14:textId="77777777" w:rsidR="00EB1058" w:rsidRPr="00B959E2" w:rsidRDefault="00EB1058" w:rsidP="00EB1058">
      <w:pPr>
        <w:spacing w:after="120"/>
        <w:rPr>
          <w:u w:val="single"/>
        </w:rPr>
      </w:pPr>
    </w:p>
    <w:p w14:paraId="62461041" w14:textId="7E6637D7" w:rsidR="00B959E2" w:rsidRPr="00B959E2" w:rsidRDefault="00B959E2" w:rsidP="00B959E2">
      <w:pPr>
        <w:numPr>
          <w:ilvl w:val="0"/>
          <w:numId w:val="15"/>
        </w:numPr>
        <w:spacing w:line="360" w:lineRule="auto"/>
        <w:jc w:val="both"/>
      </w:pPr>
      <w:r w:rsidRPr="00B959E2">
        <w:t>Analiza sprawozdania z wykonania budżetu Gminy Miasta Reda za rok 2022</w:t>
      </w:r>
      <w:r w:rsidR="00BA0DB3">
        <w:t xml:space="preserve"> – ciąg dalszy</w:t>
      </w:r>
      <w:r w:rsidRPr="00B959E2">
        <w:t>.</w:t>
      </w:r>
    </w:p>
    <w:p w14:paraId="1F4AA1EB" w14:textId="77777777" w:rsidR="00B959E2" w:rsidRPr="00B959E2" w:rsidRDefault="00B959E2" w:rsidP="00B959E2">
      <w:pPr>
        <w:numPr>
          <w:ilvl w:val="0"/>
          <w:numId w:val="15"/>
        </w:numPr>
        <w:spacing w:line="360" w:lineRule="auto"/>
        <w:jc w:val="both"/>
      </w:pPr>
      <w:r w:rsidRPr="00B959E2">
        <w:t>Sprawy bieżące.</w:t>
      </w:r>
    </w:p>
    <w:p w14:paraId="51692CA8" w14:textId="4AE300B2" w:rsidR="00833830" w:rsidRPr="005B1164" w:rsidRDefault="00833830" w:rsidP="00833830">
      <w:pPr>
        <w:spacing w:line="360" w:lineRule="auto"/>
        <w:jc w:val="both"/>
      </w:pPr>
    </w:p>
    <w:p w14:paraId="019E9A70" w14:textId="3C977223" w:rsidR="00833830" w:rsidRPr="005B1164" w:rsidRDefault="00833830" w:rsidP="00833830">
      <w:pPr>
        <w:spacing w:line="360" w:lineRule="auto"/>
        <w:jc w:val="both"/>
      </w:pPr>
    </w:p>
    <w:p w14:paraId="19026C14" w14:textId="77777777" w:rsidR="00833830" w:rsidRPr="005B1164" w:rsidRDefault="00833830" w:rsidP="00833830">
      <w:pPr>
        <w:spacing w:line="360" w:lineRule="auto"/>
        <w:jc w:val="both"/>
      </w:pPr>
    </w:p>
    <w:p w14:paraId="15E4DDB0" w14:textId="77777777" w:rsidR="00AA7A66" w:rsidRPr="005B1164" w:rsidRDefault="00AA7A66" w:rsidP="00AA7A66">
      <w:pPr>
        <w:pStyle w:val="NormalnyWeb"/>
        <w:spacing w:after="240"/>
        <w:ind w:left="3540" w:firstLine="708"/>
        <w:jc w:val="center"/>
        <w:rPr>
          <w:bCs/>
        </w:rPr>
      </w:pPr>
      <w:r w:rsidRPr="005B1164">
        <w:rPr>
          <w:bCs/>
        </w:rPr>
        <w:t>Przewodnicząca Komisji</w:t>
      </w:r>
    </w:p>
    <w:p w14:paraId="0819609D" w14:textId="77777777" w:rsidR="005948B6" w:rsidRPr="005B1164" w:rsidRDefault="00AA7A66" w:rsidP="00AA7A66">
      <w:pPr>
        <w:pStyle w:val="NormalnyWeb"/>
        <w:spacing w:after="240" w:afterAutospacing="0"/>
        <w:jc w:val="center"/>
        <w:rPr>
          <w:bCs/>
          <w:i/>
        </w:rPr>
      </w:pPr>
      <w:r w:rsidRPr="005B1164">
        <w:rPr>
          <w:bCs/>
          <w:i/>
        </w:rPr>
        <w:t xml:space="preserve">    </w:t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  <w:t xml:space="preserve">     Teresa Tkaczyk   </w:t>
      </w:r>
    </w:p>
    <w:sectPr w:rsidR="005948B6" w:rsidRPr="005B116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1EFDE7" w14:textId="77777777" w:rsidR="002427E5" w:rsidRDefault="002427E5" w:rsidP="002427E5">
      <w:r>
        <w:separator/>
      </w:r>
    </w:p>
  </w:endnote>
  <w:endnote w:type="continuationSeparator" w:id="0">
    <w:p w14:paraId="71F74BCB" w14:textId="77777777" w:rsidR="002427E5" w:rsidRDefault="002427E5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9C18F0" w14:textId="77777777" w:rsidR="002427E5" w:rsidRDefault="002427E5" w:rsidP="002427E5">
      <w:r>
        <w:separator/>
      </w:r>
    </w:p>
  </w:footnote>
  <w:footnote w:type="continuationSeparator" w:id="0">
    <w:p w14:paraId="2AEE6507" w14:textId="77777777" w:rsidR="002427E5" w:rsidRDefault="002427E5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821F21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2140EBC" wp14:editId="16861911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9F12886" w14:textId="77777777" w:rsidR="002427E5" w:rsidRPr="00D00143" w:rsidRDefault="002427E5" w:rsidP="002427E5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7C61B1" wp14:editId="0BBC85D7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9B014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33ACA07B" w14:textId="77777777" w:rsidR="002427E5" w:rsidRDefault="002427E5">
    <w:pPr>
      <w:pStyle w:val="Nagwek"/>
    </w:pPr>
  </w:p>
  <w:p w14:paraId="009555A5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E7129C5"/>
    <w:multiLevelType w:val="hybridMultilevel"/>
    <w:tmpl w:val="33CA4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00601987">
    <w:abstractNumId w:val="8"/>
  </w:num>
  <w:num w:numId="2" w16cid:durableId="710307170">
    <w:abstractNumId w:val="2"/>
  </w:num>
  <w:num w:numId="3" w16cid:durableId="2125268221">
    <w:abstractNumId w:val="0"/>
  </w:num>
  <w:num w:numId="4" w16cid:durableId="463239065">
    <w:abstractNumId w:val="9"/>
  </w:num>
  <w:num w:numId="5" w16cid:durableId="944266960">
    <w:abstractNumId w:val="14"/>
  </w:num>
  <w:num w:numId="6" w16cid:durableId="1957708678">
    <w:abstractNumId w:val="12"/>
  </w:num>
  <w:num w:numId="7" w16cid:durableId="1065761071">
    <w:abstractNumId w:val="10"/>
  </w:num>
  <w:num w:numId="8" w16cid:durableId="1305351703">
    <w:abstractNumId w:val="11"/>
  </w:num>
  <w:num w:numId="9" w16cid:durableId="815414204">
    <w:abstractNumId w:val="4"/>
  </w:num>
  <w:num w:numId="10" w16cid:durableId="961616924">
    <w:abstractNumId w:val="6"/>
  </w:num>
  <w:num w:numId="11" w16cid:durableId="1129395611">
    <w:abstractNumId w:val="1"/>
  </w:num>
  <w:num w:numId="12" w16cid:durableId="1431121881">
    <w:abstractNumId w:val="5"/>
  </w:num>
  <w:num w:numId="13" w16cid:durableId="856426230">
    <w:abstractNumId w:val="7"/>
  </w:num>
  <w:num w:numId="14" w16cid:durableId="335966453">
    <w:abstractNumId w:val="3"/>
  </w:num>
  <w:num w:numId="15" w16cid:durableId="167938119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31BCE"/>
    <w:rsid w:val="00045456"/>
    <w:rsid w:val="0014035F"/>
    <w:rsid w:val="00160AB0"/>
    <w:rsid w:val="0017376E"/>
    <w:rsid w:val="002427E5"/>
    <w:rsid w:val="00300E28"/>
    <w:rsid w:val="003D5F94"/>
    <w:rsid w:val="004C5B64"/>
    <w:rsid w:val="005318A2"/>
    <w:rsid w:val="00537218"/>
    <w:rsid w:val="0056378E"/>
    <w:rsid w:val="00574FA7"/>
    <w:rsid w:val="005861BD"/>
    <w:rsid w:val="005948B6"/>
    <w:rsid w:val="005A0395"/>
    <w:rsid w:val="005B1164"/>
    <w:rsid w:val="005C16FA"/>
    <w:rsid w:val="006A37E0"/>
    <w:rsid w:val="007002DB"/>
    <w:rsid w:val="00742D49"/>
    <w:rsid w:val="00825413"/>
    <w:rsid w:val="00833830"/>
    <w:rsid w:val="008644A1"/>
    <w:rsid w:val="00924337"/>
    <w:rsid w:val="00940803"/>
    <w:rsid w:val="00944ADF"/>
    <w:rsid w:val="009C74EE"/>
    <w:rsid w:val="00A119D2"/>
    <w:rsid w:val="00AA7A66"/>
    <w:rsid w:val="00B0552C"/>
    <w:rsid w:val="00B44560"/>
    <w:rsid w:val="00B600A1"/>
    <w:rsid w:val="00B7001F"/>
    <w:rsid w:val="00B959E2"/>
    <w:rsid w:val="00BA0DB3"/>
    <w:rsid w:val="00C50A79"/>
    <w:rsid w:val="00C662AB"/>
    <w:rsid w:val="00C836AB"/>
    <w:rsid w:val="00C96D55"/>
    <w:rsid w:val="00D00143"/>
    <w:rsid w:val="00D4752A"/>
    <w:rsid w:val="00D81C53"/>
    <w:rsid w:val="00DC6E45"/>
    <w:rsid w:val="00E03091"/>
    <w:rsid w:val="00EB1058"/>
    <w:rsid w:val="00EE3098"/>
    <w:rsid w:val="00FB3CA7"/>
    <w:rsid w:val="00FF3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4740DE25"/>
  <w15:docId w15:val="{E8A272A3-E0AA-4B2A-968B-5345B5CD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paragraph" w:styleId="Akapitzlist">
    <w:name w:val="List Paragraph"/>
    <w:basedOn w:val="Normalny"/>
    <w:uiPriority w:val="34"/>
    <w:qFormat/>
    <w:rsid w:val="005B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13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Beata Lubińska</cp:lastModifiedBy>
  <cp:revision>2</cp:revision>
  <cp:lastPrinted>2022-01-05T07:56:00Z</cp:lastPrinted>
  <dcterms:created xsi:type="dcterms:W3CDTF">2023-05-12T10:18:00Z</dcterms:created>
  <dcterms:modified xsi:type="dcterms:W3CDTF">2023-05-12T10:18:00Z</dcterms:modified>
</cp:coreProperties>
</file>