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024C38B0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 </w:t>
      </w:r>
      <w:r w:rsidR="00E65987">
        <w:rPr>
          <w:rFonts w:ascii="Times New Roman" w:hAnsi="Times New Roman" w:cs="Times New Roman"/>
          <w:b/>
          <w:sz w:val="24"/>
          <w:szCs w:val="24"/>
        </w:rPr>
        <w:t>MOPS</w:t>
      </w:r>
      <w:r w:rsidR="002A7487">
        <w:rPr>
          <w:rFonts w:ascii="Times New Roman" w:hAnsi="Times New Roman" w:cs="Times New Roman"/>
          <w:b/>
          <w:sz w:val="24"/>
          <w:szCs w:val="24"/>
        </w:rPr>
        <w:t xml:space="preserve">.13.2023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D3BB16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</w:t>
      </w:r>
      <w:r w:rsidR="00E65987">
        <w:rPr>
          <w:rFonts w:ascii="Times New Roman" w:hAnsi="Times New Roman" w:cs="Times New Roman"/>
          <w:b/>
          <w:sz w:val="24"/>
          <w:szCs w:val="24"/>
        </w:rPr>
        <w:t>URMISTRZA MIASTA REDY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4C63B18" w14:textId="5755D11B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2A7487">
        <w:rPr>
          <w:rFonts w:ascii="Times New Roman" w:hAnsi="Times New Roman" w:cs="Times New Roman"/>
          <w:b/>
          <w:sz w:val="24"/>
          <w:szCs w:val="24"/>
        </w:rPr>
        <w:t xml:space="preserve">14 lipca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0444F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2A7487">
        <w:rPr>
          <w:rFonts w:ascii="Times New Roman" w:hAnsi="Times New Roman" w:cs="Times New Roman"/>
          <w:b/>
          <w:sz w:val="24"/>
          <w:szCs w:val="24"/>
        </w:rPr>
        <w:t>.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3D71A289" w:rsidR="00E95E45" w:rsidRPr="00E65987" w:rsidRDefault="00AA4C4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w sprawie upoważnienia pani </w:t>
      </w:r>
      <w:r w:rsidR="0089546C">
        <w:rPr>
          <w:rFonts w:ascii="Times New Roman" w:hAnsi="Times New Roman" w:cs="Times New Roman"/>
          <w:b/>
          <w:iCs/>
          <w:sz w:val="24"/>
          <w:szCs w:val="24"/>
        </w:rPr>
        <w:t xml:space="preserve">Jolanty </w:t>
      </w:r>
      <w:r w:rsidR="002A7487">
        <w:rPr>
          <w:rFonts w:ascii="Times New Roman" w:hAnsi="Times New Roman" w:cs="Times New Roman"/>
          <w:b/>
          <w:iCs/>
          <w:sz w:val="24"/>
          <w:szCs w:val="24"/>
        </w:rPr>
        <w:t>D</w:t>
      </w:r>
      <w:r w:rsidR="0089546C">
        <w:rPr>
          <w:rFonts w:ascii="Times New Roman" w:hAnsi="Times New Roman" w:cs="Times New Roman"/>
          <w:b/>
          <w:iCs/>
          <w:sz w:val="24"/>
          <w:szCs w:val="24"/>
        </w:rPr>
        <w:t>ampc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 - </w:t>
      </w:r>
      <w:r w:rsidR="0089546C">
        <w:rPr>
          <w:rFonts w:ascii="Times New Roman" w:hAnsi="Times New Roman" w:cs="Times New Roman"/>
          <w:b/>
          <w:iCs/>
          <w:sz w:val="24"/>
          <w:szCs w:val="24"/>
        </w:rPr>
        <w:t>Dyrektora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Miejskiego Ośrodka Pomocy Społecznej w Redzie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FDB45" w14:textId="287B1E10" w:rsidR="00E95E45" w:rsidRPr="008415A0" w:rsidRDefault="00AA4C4C" w:rsidP="001274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0479926"/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E65987">
        <w:rPr>
          <w:rFonts w:ascii="Times New Roman" w:hAnsi="Times New Roman" w:cs="Times New Roman"/>
          <w:sz w:val="24"/>
          <w:szCs w:val="24"/>
        </w:rPr>
        <w:t>3</w:t>
      </w:r>
      <w:r w:rsidR="00BB6F84">
        <w:rPr>
          <w:rFonts w:ascii="Times New Roman" w:hAnsi="Times New Roman" w:cs="Times New Roman"/>
          <w:sz w:val="24"/>
          <w:szCs w:val="24"/>
        </w:rPr>
        <w:t xml:space="preserve">1 ustawy z dnia 8 marca 1990r o samorządzie gminnym </w:t>
      </w:r>
      <w:r w:rsidR="002A7487"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(t.j. Dz. U. z </w:t>
      </w:r>
      <w:r w:rsidR="00127421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br/>
      </w:r>
      <w:r w:rsidR="002A7487"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2023 r. poz. 40 z późn. zm.)</w:t>
      </w:r>
      <w:r w:rsid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E65987">
        <w:rPr>
          <w:rFonts w:ascii="Times New Roman" w:hAnsi="Times New Roman" w:cs="Times New Roman"/>
          <w:sz w:val="24"/>
          <w:szCs w:val="24"/>
        </w:rPr>
        <w:t>oraz art. 9</w:t>
      </w:r>
      <w:r w:rsidR="00757CB3">
        <w:rPr>
          <w:rFonts w:ascii="Times New Roman" w:hAnsi="Times New Roman" w:cs="Times New Roman"/>
          <w:sz w:val="24"/>
          <w:szCs w:val="24"/>
        </w:rPr>
        <w:t>5</w:t>
      </w:r>
      <w:r w:rsidR="00E65987">
        <w:rPr>
          <w:rFonts w:ascii="Times New Roman" w:hAnsi="Times New Roman" w:cs="Times New Roman"/>
          <w:sz w:val="24"/>
          <w:szCs w:val="24"/>
        </w:rPr>
        <w:t xml:space="preserve"> i art. 9</w:t>
      </w:r>
      <w:r w:rsidR="00757CB3">
        <w:rPr>
          <w:rFonts w:ascii="Times New Roman" w:hAnsi="Times New Roman" w:cs="Times New Roman"/>
          <w:sz w:val="24"/>
          <w:szCs w:val="24"/>
        </w:rPr>
        <w:t>6</w:t>
      </w:r>
      <w:r w:rsidR="00E65987">
        <w:rPr>
          <w:rFonts w:ascii="Times New Roman" w:hAnsi="Times New Roman" w:cs="Times New Roman"/>
          <w:sz w:val="24"/>
          <w:szCs w:val="24"/>
        </w:rPr>
        <w:t xml:space="preserve"> ustawy z dnia 23 kwietnia 1964 r. Kodeks cywilny </w:t>
      </w:r>
      <w:r w:rsidR="002A7487" w:rsidRP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(t.j. Dz. U. z 2022 r. poz. 1360 z późn. zm.)</w:t>
      </w:r>
      <w:r w:rsidR="002A7487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bookmarkEnd w:id="0"/>
    <w:p w14:paraId="79AAE1D4" w14:textId="77777777" w:rsidR="002A7487" w:rsidRDefault="00AA4C4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</w:p>
    <w:p w14:paraId="131C7556" w14:textId="3059A20F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14:paraId="4A34DFD6" w14:textId="5C35A369" w:rsidR="00C92755" w:rsidRDefault="007B1B8D" w:rsidP="00372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F52"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 w:rsidRPr="00B82F52">
        <w:rPr>
          <w:rFonts w:ascii="Times New Roman" w:hAnsi="Times New Roman" w:cs="Times New Roman"/>
          <w:sz w:val="24"/>
          <w:szCs w:val="24"/>
        </w:rPr>
        <w:t xml:space="preserve">Upoważniam  </w:t>
      </w:r>
      <w:bookmarkStart w:id="1" w:name="_Hlk127452277"/>
      <w:r w:rsidR="00AA4C4C" w:rsidRPr="00B82F52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7A604D">
        <w:rPr>
          <w:rFonts w:ascii="Times New Roman" w:hAnsi="Times New Roman" w:cs="Times New Roman"/>
          <w:b/>
          <w:sz w:val="24"/>
          <w:szCs w:val="24"/>
        </w:rPr>
        <w:t>Jolantę Dampc</w:t>
      </w:r>
      <w:r w:rsidR="00E65987" w:rsidRPr="00B82F5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A604D">
        <w:rPr>
          <w:rFonts w:ascii="Times New Roman" w:hAnsi="Times New Roman" w:cs="Times New Roman"/>
          <w:bCs/>
          <w:sz w:val="24"/>
          <w:szCs w:val="24"/>
        </w:rPr>
        <w:t>Dyrektora</w:t>
      </w:r>
      <w:r w:rsidR="00757C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5987" w:rsidRPr="00B82F5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A4C4C" w:rsidRPr="00B82F52">
        <w:rPr>
          <w:rFonts w:ascii="Times New Roman" w:hAnsi="Times New Roman" w:cs="Times New Roman"/>
          <w:sz w:val="24"/>
          <w:szCs w:val="24"/>
        </w:rPr>
        <w:t>Miejskiego Ośrodka Pomocy Społecznej w Redzie</w:t>
      </w:r>
      <w:bookmarkEnd w:id="1"/>
      <w:r w:rsidR="00AA4C4C" w:rsidRPr="00B82F52">
        <w:rPr>
          <w:rFonts w:ascii="Times New Roman" w:hAnsi="Times New Roman" w:cs="Times New Roman"/>
          <w:sz w:val="24"/>
          <w:szCs w:val="24"/>
        </w:rPr>
        <w:t xml:space="preserve"> do  </w:t>
      </w:r>
      <w:bookmarkStart w:id="2" w:name="_Hlk98235612"/>
      <w:r w:rsidR="00E65987" w:rsidRPr="00B82F52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B82F52" w:rsidRPr="00B82F52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</w:t>
      </w:r>
      <w:r w:rsidR="00B82F52" w:rsidRPr="00B82F52">
        <w:rPr>
          <w:rFonts w:ascii="Times New Roman" w:hAnsi="Times New Roman" w:cs="Times New Roman"/>
          <w:color w:val="000000"/>
          <w:sz w:val="24"/>
          <w:szCs w:val="24"/>
        </w:rPr>
        <w:t xml:space="preserve">Programu </w:t>
      </w:r>
      <w:r w:rsidR="003725AC">
        <w:rPr>
          <w:rFonts w:ascii="Times New Roman" w:hAnsi="Times New Roman" w:cs="Times New Roman"/>
          <w:sz w:val="24"/>
          <w:szCs w:val="24"/>
        </w:rPr>
        <w:t xml:space="preserve">osłonowego w zakresie udzielania wsparcia osobom starszym, realizowanego w ramach Programu 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 Minist</w:t>
      </w:r>
      <w:r w:rsidR="003725AC">
        <w:rPr>
          <w:rFonts w:ascii="Times New Roman" w:hAnsi="Times New Roman" w:cs="Times New Roman"/>
          <w:sz w:val="24"/>
          <w:szCs w:val="24"/>
        </w:rPr>
        <w:t xml:space="preserve">erstwa 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 Rodziny i Polityki Społecznej  „</w:t>
      </w:r>
      <w:r w:rsidR="003725AC">
        <w:rPr>
          <w:rFonts w:ascii="Times New Roman" w:hAnsi="Times New Roman" w:cs="Times New Roman"/>
          <w:sz w:val="24"/>
          <w:szCs w:val="24"/>
        </w:rPr>
        <w:t>Korpus Wsparcia Seniorów</w:t>
      </w:r>
      <w:r w:rsidR="00B82F52" w:rsidRPr="00B82F52">
        <w:rPr>
          <w:rFonts w:ascii="Times New Roman" w:hAnsi="Times New Roman" w:cs="Times New Roman"/>
          <w:sz w:val="24"/>
          <w:szCs w:val="24"/>
        </w:rPr>
        <w:t xml:space="preserve">”  </w:t>
      </w:r>
      <w:r w:rsidR="007E5CC9" w:rsidRPr="00B82F52">
        <w:rPr>
          <w:rFonts w:ascii="Times New Roman" w:hAnsi="Times New Roman" w:cs="Times New Roman"/>
          <w:sz w:val="24"/>
          <w:szCs w:val="24"/>
        </w:rPr>
        <w:t>i wykonywania w imieniu Gminy obowiązków Gminy Miasto Reda w szczególności do:</w:t>
      </w:r>
    </w:p>
    <w:p w14:paraId="0A3187A3" w14:textId="13E44667" w:rsidR="001B20DE" w:rsidRPr="003E1108" w:rsidRDefault="001B20DE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podpisywania umów w celu prawidłowej realizacji Programu</w:t>
      </w:r>
      <w:r w:rsidR="002A7487">
        <w:rPr>
          <w:rFonts w:ascii="Times New Roman" w:hAnsi="Times New Roman" w:cs="Times New Roman"/>
          <w:sz w:val="24"/>
          <w:szCs w:val="24"/>
        </w:rPr>
        <w:t>;</w:t>
      </w:r>
    </w:p>
    <w:p w14:paraId="597F148F" w14:textId="01DAED2D" w:rsidR="001B20DE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p</w:t>
      </w:r>
      <w:r w:rsidR="001B20DE" w:rsidRPr="003E1108">
        <w:rPr>
          <w:rFonts w:ascii="Times New Roman" w:hAnsi="Times New Roman" w:cs="Times New Roman"/>
          <w:sz w:val="24"/>
          <w:szCs w:val="24"/>
        </w:rPr>
        <w:t>odejmowania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703" w:rsidRPr="003E1108">
        <w:rPr>
          <w:rFonts w:ascii="Times New Roman" w:hAnsi="Times New Roman" w:cs="Times New Roman"/>
          <w:sz w:val="24"/>
          <w:szCs w:val="24"/>
        </w:rPr>
        <w:t>decyzji w sprawie wykonywania dyspozycji i wykorzystania środków pienię</w:t>
      </w:r>
      <w:r w:rsidRPr="003E1108">
        <w:rPr>
          <w:rFonts w:ascii="Times New Roman" w:hAnsi="Times New Roman" w:cs="Times New Roman"/>
          <w:sz w:val="24"/>
          <w:szCs w:val="24"/>
        </w:rPr>
        <w:t>ż</w:t>
      </w:r>
      <w:r w:rsidR="00D22703" w:rsidRPr="003E1108">
        <w:rPr>
          <w:rFonts w:ascii="Times New Roman" w:hAnsi="Times New Roman" w:cs="Times New Roman"/>
          <w:sz w:val="24"/>
          <w:szCs w:val="24"/>
        </w:rPr>
        <w:t>nych</w:t>
      </w:r>
      <w:r w:rsidR="002A7487">
        <w:rPr>
          <w:rFonts w:ascii="Times New Roman" w:hAnsi="Times New Roman" w:cs="Times New Roman"/>
          <w:sz w:val="24"/>
          <w:szCs w:val="24"/>
        </w:rPr>
        <w:t>;</w:t>
      </w:r>
    </w:p>
    <w:p w14:paraId="2B29EE16" w14:textId="3E60C0FF" w:rsidR="00D22703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s</w:t>
      </w:r>
      <w:r w:rsidR="00D22703" w:rsidRPr="003E1108">
        <w:rPr>
          <w:rFonts w:ascii="Times New Roman" w:hAnsi="Times New Roman" w:cs="Times New Roman"/>
          <w:sz w:val="24"/>
          <w:szCs w:val="24"/>
        </w:rPr>
        <w:t>porządzania,</w:t>
      </w:r>
      <w:r w:rsidR="002A7487">
        <w:rPr>
          <w:rFonts w:ascii="Times New Roman" w:hAnsi="Times New Roman" w:cs="Times New Roman"/>
          <w:sz w:val="24"/>
          <w:szCs w:val="24"/>
        </w:rPr>
        <w:t xml:space="preserve"> </w:t>
      </w:r>
      <w:r w:rsidR="00D22703" w:rsidRPr="003E1108">
        <w:rPr>
          <w:rFonts w:ascii="Times New Roman" w:hAnsi="Times New Roman" w:cs="Times New Roman"/>
          <w:sz w:val="24"/>
          <w:szCs w:val="24"/>
        </w:rPr>
        <w:t>podpisywania i składania wniosków o płatność</w:t>
      </w:r>
      <w:r w:rsidR="002A7487">
        <w:rPr>
          <w:rFonts w:ascii="Times New Roman" w:hAnsi="Times New Roman" w:cs="Times New Roman"/>
          <w:sz w:val="24"/>
          <w:szCs w:val="24"/>
        </w:rPr>
        <w:t>;</w:t>
      </w:r>
    </w:p>
    <w:p w14:paraId="243AE6E5" w14:textId="39DF3D31" w:rsidR="00D22703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k</w:t>
      </w:r>
      <w:r w:rsidR="00D22703" w:rsidRPr="003E1108">
        <w:rPr>
          <w:rFonts w:ascii="Times New Roman" w:hAnsi="Times New Roman" w:cs="Times New Roman"/>
          <w:sz w:val="24"/>
          <w:szCs w:val="24"/>
        </w:rPr>
        <w:t xml:space="preserve">oordynacji działań, właściwego nadzoru oraz poddania się </w:t>
      </w:r>
      <w:r w:rsidR="00DF498E" w:rsidRPr="003E1108">
        <w:rPr>
          <w:rFonts w:ascii="Times New Roman" w:hAnsi="Times New Roman" w:cs="Times New Roman"/>
          <w:sz w:val="24"/>
          <w:szCs w:val="24"/>
        </w:rPr>
        <w:t>kontroli w zakresie realizacji Programu</w:t>
      </w:r>
      <w:r w:rsidR="002A7487">
        <w:rPr>
          <w:rFonts w:ascii="Times New Roman" w:hAnsi="Times New Roman" w:cs="Times New Roman"/>
          <w:sz w:val="24"/>
          <w:szCs w:val="24"/>
        </w:rPr>
        <w:t>;</w:t>
      </w:r>
    </w:p>
    <w:p w14:paraId="16DBF86C" w14:textId="1D528C35" w:rsidR="00C35BFD" w:rsidRPr="009E1359" w:rsidRDefault="003E1108" w:rsidP="009E135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3E1108">
        <w:rPr>
          <w:rFonts w:ascii="Times New Roman" w:hAnsi="Times New Roman" w:cs="Times New Roman"/>
          <w:sz w:val="24"/>
          <w:szCs w:val="24"/>
        </w:rPr>
        <w:t>r</w:t>
      </w:r>
      <w:r w:rsidR="00DF498E" w:rsidRPr="003E1108">
        <w:rPr>
          <w:rFonts w:ascii="Times New Roman" w:hAnsi="Times New Roman" w:cs="Times New Roman"/>
          <w:sz w:val="24"/>
          <w:szCs w:val="24"/>
        </w:rPr>
        <w:t>ozliczania i sporządzania wymaganych sprawozdań związanych z realizacją Programu.</w:t>
      </w:r>
      <w:bookmarkEnd w:id="2"/>
    </w:p>
    <w:p w14:paraId="13FC3DBA" w14:textId="25098371" w:rsidR="008C77A3" w:rsidRPr="00DC2EAD" w:rsidRDefault="008C77A3" w:rsidP="008C77A3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0AD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Upoważnienie ważne jest do zakończenia i rozliczenia realizacji Programu.</w:t>
      </w:r>
    </w:p>
    <w:p w14:paraId="744B0A2E" w14:textId="36A34DBA" w:rsidR="008C77A3" w:rsidRPr="00DC2EAD" w:rsidRDefault="008C77A3" w:rsidP="008C77A3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0AD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152C88" w14:textId="77777777" w:rsidR="008C77A3" w:rsidRPr="00DC2EAD" w:rsidRDefault="008C77A3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</w:p>
    <w:p w14:paraId="17D6C877" w14:textId="28CA8059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392F64F8" w14:textId="77777777" w:rsidR="00E95E45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Burmistrz Miasta Redy</w:t>
      </w:r>
    </w:p>
    <w:p w14:paraId="44DBF0D8" w14:textId="41813130" w:rsidR="007E5CC9" w:rsidRDefault="007E5C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Krzysztof Krzemiński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3768230C" w14:textId="77777777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3CC6D396" w14:textId="77777777" w:rsidR="000A04AF" w:rsidRDefault="000A04AF">
      <w:pPr>
        <w:rPr>
          <w:rFonts w:ascii="Times New Roman" w:hAnsi="Times New Roman" w:cs="Times New Roman"/>
          <w:sz w:val="24"/>
          <w:szCs w:val="24"/>
        </w:rPr>
      </w:pPr>
    </w:p>
    <w:p w14:paraId="213BE0BB" w14:textId="77777777" w:rsidR="000A04AF" w:rsidRDefault="000A04AF">
      <w:pPr>
        <w:rPr>
          <w:rFonts w:ascii="Times New Roman" w:hAnsi="Times New Roman" w:cs="Times New Roman"/>
          <w:sz w:val="24"/>
          <w:szCs w:val="24"/>
        </w:rPr>
      </w:pPr>
    </w:p>
    <w:p w14:paraId="105FC589" w14:textId="1243D1FA" w:rsidR="00F1174A" w:rsidRDefault="00F1174A">
      <w:pPr>
        <w:rPr>
          <w:rFonts w:ascii="Times New Roman" w:hAnsi="Times New Roman" w:cs="Times New Roman"/>
          <w:sz w:val="24"/>
          <w:szCs w:val="24"/>
        </w:rPr>
      </w:pPr>
      <w:r w:rsidRPr="0004677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</w:t>
      </w:r>
      <w:r w:rsidR="009944A2" w:rsidRPr="00046779">
        <w:rPr>
          <w:rFonts w:ascii="Times New Roman" w:hAnsi="Times New Roman" w:cs="Times New Roman"/>
          <w:sz w:val="24"/>
          <w:szCs w:val="24"/>
        </w:rPr>
        <w:t xml:space="preserve">      </w:t>
      </w:r>
      <w:r w:rsidRPr="00046779"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56D3AE6E" w14:textId="77777777" w:rsidR="006F1049" w:rsidRPr="006F1049" w:rsidRDefault="006F1049" w:rsidP="006F104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F1049">
        <w:rPr>
          <w:rFonts w:ascii="Times New Roman" w:hAnsi="Times New Roman" w:cs="Times New Roman"/>
          <w:bCs/>
          <w:color w:val="000000"/>
          <w:sz w:val="24"/>
          <w:szCs w:val="24"/>
        </w:rPr>
        <w:t>Zgodnie z treścią art. 110 ust. 1 ustawy z dnia 12 marca 2004 r. o pomocy społecznej</w:t>
      </w:r>
    </w:p>
    <w:p w14:paraId="11D78EE0" w14:textId="481254C9" w:rsidR="006F1049" w:rsidRPr="006F1049" w:rsidRDefault="00055179" w:rsidP="00055179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55179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(t.j. Dz. U. z 2023 r. poz. 901 z późn. zm.)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6F1049" w:rsidRPr="006F1049">
        <w:rPr>
          <w:rFonts w:ascii="Times New Roman" w:hAnsi="Times New Roman" w:cs="Times New Roman"/>
          <w:bCs/>
          <w:color w:val="000000"/>
          <w:sz w:val="24"/>
          <w:szCs w:val="24"/>
        </w:rPr>
        <w:t>zadania pomocy społecznej w gminach wykonują jednostki organizacyjne – ośrodki pomocy społecznej.</w:t>
      </w:r>
    </w:p>
    <w:p w14:paraId="1590E3D8" w14:textId="77777777" w:rsidR="006F1049" w:rsidRPr="006F1049" w:rsidRDefault="006F1049" w:rsidP="006F10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D07D1E" w14:textId="5D868ACF" w:rsidR="00930243" w:rsidRDefault="006F1049" w:rsidP="006F1049">
      <w:pPr>
        <w:jc w:val="both"/>
        <w:rPr>
          <w:rFonts w:ascii="Times New Roman" w:hAnsi="Times New Roman" w:cs="Times New Roman"/>
          <w:sz w:val="24"/>
          <w:szCs w:val="24"/>
        </w:rPr>
      </w:pPr>
      <w:r w:rsidRPr="006F1049">
        <w:rPr>
          <w:rFonts w:ascii="Times New Roman" w:hAnsi="Times New Roman" w:cs="Times New Roman"/>
          <w:sz w:val="24"/>
          <w:szCs w:val="24"/>
        </w:rPr>
        <w:t>Program Minis</w:t>
      </w:r>
      <w:r w:rsidR="00930243">
        <w:rPr>
          <w:rFonts w:ascii="Times New Roman" w:hAnsi="Times New Roman" w:cs="Times New Roman"/>
          <w:sz w:val="24"/>
          <w:szCs w:val="24"/>
        </w:rPr>
        <w:t xml:space="preserve">terstwa </w:t>
      </w:r>
      <w:r w:rsidRPr="006F1049">
        <w:rPr>
          <w:rFonts w:ascii="Times New Roman" w:hAnsi="Times New Roman" w:cs="Times New Roman"/>
          <w:sz w:val="24"/>
          <w:szCs w:val="24"/>
        </w:rPr>
        <w:t xml:space="preserve"> Rodziny i Polityki Społecznej „</w:t>
      </w:r>
      <w:r w:rsidR="00930243">
        <w:rPr>
          <w:rFonts w:ascii="Times New Roman" w:hAnsi="Times New Roman" w:cs="Times New Roman"/>
          <w:sz w:val="24"/>
          <w:szCs w:val="24"/>
        </w:rPr>
        <w:t>Korpus Wsparcia Seniorów</w:t>
      </w:r>
      <w:r w:rsidRPr="006F1049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F1049">
        <w:rPr>
          <w:rFonts w:ascii="Times New Roman" w:hAnsi="Times New Roman" w:cs="Times New Roman"/>
          <w:sz w:val="24"/>
          <w:szCs w:val="24"/>
        </w:rPr>
        <w:t xml:space="preserve">kierowany jest do </w:t>
      </w:r>
      <w:r w:rsidR="00930243">
        <w:rPr>
          <w:rFonts w:ascii="Times New Roman" w:hAnsi="Times New Roman" w:cs="Times New Roman"/>
          <w:sz w:val="24"/>
          <w:szCs w:val="24"/>
        </w:rPr>
        <w:t xml:space="preserve">seniorów w wieku 65 lat i więcej z terenu Redy, którzy mają problemy z samodzielnym funkcjonowaniem z uwagi na stan zdrowia, prowadzący samodzielne gospodarstwa domowe lub mieszkający z osobami bliskimi, które nie są w stanie zapewnić im wystarczającego wsparcia. Dzięki realizacji Programu seniorzy uzyskają poprawę bezpieczeństwa oraz możliwość samodzielnego funkcjonowania w miejscu zamieszkania. </w:t>
      </w:r>
    </w:p>
    <w:p w14:paraId="520B8171" w14:textId="030C22E0" w:rsidR="009A1CAC" w:rsidRPr="008A56EF" w:rsidRDefault="009A1CAC" w:rsidP="009A1CAC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8A56EF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Wskazane upoważnienie konieczne jest celem zapewnienia właściwej realizacji </w:t>
      </w:r>
      <w:r w:rsidR="00930243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zadań określonych Programem.</w:t>
      </w:r>
    </w:p>
    <w:p w14:paraId="0EB1B222" w14:textId="77777777" w:rsidR="009A1CAC" w:rsidRPr="008A56EF" w:rsidRDefault="009A1CAC" w:rsidP="009A1CA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6D4C9EE" w14:textId="77777777" w:rsidR="00E95E45" w:rsidRPr="008A56EF" w:rsidRDefault="00E95E45">
      <w:pPr>
        <w:rPr>
          <w:rFonts w:ascii="Times New Roman" w:hAnsi="Times New Roman" w:cs="Times New Roman"/>
          <w:color w:val="auto"/>
          <w:sz w:val="24"/>
          <w:szCs w:val="24"/>
        </w:rPr>
      </w:pPr>
    </w:p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14913"/>
    <w:multiLevelType w:val="hybridMultilevel"/>
    <w:tmpl w:val="5D62E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555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44F2"/>
    <w:rsid w:val="00046779"/>
    <w:rsid w:val="00055179"/>
    <w:rsid w:val="00056BB4"/>
    <w:rsid w:val="000A04AF"/>
    <w:rsid w:val="000F48E6"/>
    <w:rsid w:val="00114DCC"/>
    <w:rsid w:val="00127421"/>
    <w:rsid w:val="00156501"/>
    <w:rsid w:val="00187276"/>
    <w:rsid w:val="001B20DE"/>
    <w:rsid w:val="00252C59"/>
    <w:rsid w:val="00281D01"/>
    <w:rsid w:val="0029105E"/>
    <w:rsid w:val="00296EA4"/>
    <w:rsid w:val="002A0731"/>
    <w:rsid w:val="002A7487"/>
    <w:rsid w:val="002A775E"/>
    <w:rsid w:val="002B31F0"/>
    <w:rsid w:val="002C1A65"/>
    <w:rsid w:val="002E6251"/>
    <w:rsid w:val="003252C8"/>
    <w:rsid w:val="003725AC"/>
    <w:rsid w:val="00374FE3"/>
    <w:rsid w:val="003B0259"/>
    <w:rsid w:val="003E1108"/>
    <w:rsid w:val="00403D5C"/>
    <w:rsid w:val="00404B2C"/>
    <w:rsid w:val="0043708A"/>
    <w:rsid w:val="004A2086"/>
    <w:rsid w:val="004A3825"/>
    <w:rsid w:val="004E1267"/>
    <w:rsid w:val="004F7B4A"/>
    <w:rsid w:val="00537D04"/>
    <w:rsid w:val="00583CE8"/>
    <w:rsid w:val="006212BA"/>
    <w:rsid w:val="00655A0D"/>
    <w:rsid w:val="006A67A3"/>
    <w:rsid w:val="006B569B"/>
    <w:rsid w:val="006D1CB5"/>
    <w:rsid w:val="006E275D"/>
    <w:rsid w:val="006F1049"/>
    <w:rsid w:val="00757CB3"/>
    <w:rsid w:val="007A604D"/>
    <w:rsid w:val="007B1B8D"/>
    <w:rsid w:val="007B2305"/>
    <w:rsid w:val="007D5CFB"/>
    <w:rsid w:val="007E4F98"/>
    <w:rsid w:val="007E5CC9"/>
    <w:rsid w:val="008415A0"/>
    <w:rsid w:val="008500E6"/>
    <w:rsid w:val="00865E82"/>
    <w:rsid w:val="00881D59"/>
    <w:rsid w:val="0089546C"/>
    <w:rsid w:val="008A56EF"/>
    <w:rsid w:val="008C77A3"/>
    <w:rsid w:val="008F6471"/>
    <w:rsid w:val="0091156F"/>
    <w:rsid w:val="00930243"/>
    <w:rsid w:val="0093063C"/>
    <w:rsid w:val="00931DB6"/>
    <w:rsid w:val="00970BE6"/>
    <w:rsid w:val="009851C5"/>
    <w:rsid w:val="009944A2"/>
    <w:rsid w:val="009A1CAC"/>
    <w:rsid w:val="009B19BD"/>
    <w:rsid w:val="009C7552"/>
    <w:rsid w:val="009E1359"/>
    <w:rsid w:val="00A825BD"/>
    <w:rsid w:val="00AA367B"/>
    <w:rsid w:val="00AA4C4C"/>
    <w:rsid w:val="00AD02FB"/>
    <w:rsid w:val="00AD0EE8"/>
    <w:rsid w:val="00B20ADE"/>
    <w:rsid w:val="00B701F8"/>
    <w:rsid w:val="00B75F58"/>
    <w:rsid w:val="00B7699E"/>
    <w:rsid w:val="00B8088B"/>
    <w:rsid w:val="00B82F52"/>
    <w:rsid w:val="00BB6F84"/>
    <w:rsid w:val="00BD641C"/>
    <w:rsid w:val="00C1512A"/>
    <w:rsid w:val="00C30A73"/>
    <w:rsid w:val="00C35BFD"/>
    <w:rsid w:val="00C4614E"/>
    <w:rsid w:val="00C54A92"/>
    <w:rsid w:val="00C903D8"/>
    <w:rsid w:val="00C92755"/>
    <w:rsid w:val="00C95AE0"/>
    <w:rsid w:val="00D22703"/>
    <w:rsid w:val="00D728D6"/>
    <w:rsid w:val="00DC2EAD"/>
    <w:rsid w:val="00DF498E"/>
    <w:rsid w:val="00E13989"/>
    <w:rsid w:val="00E529EF"/>
    <w:rsid w:val="00E65987"/>
    <w:rsid w:val="00E95E45"/>
    <w:rsid w:val="00EF42DF"/>
    <w:rsid w:val="00EF5C1D"/>
    <w:rsid w:val="00F1174A"/>
    <w:rsid w:val="00F416CE"/>
    <w:rsid w:val="00F47FD0"/>
    <w:rsid w:val="00F868EC"/>
    <w:rsid w:val="00F90723"/>
    <w:rsid w:val="00FA76BD"/>
    <w:rsid w:val="00FD0513"/>
    <w:rsid w:val="00FE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2023-02-16T14:06:00Z</cp:lastPrinted>
  <dcterms:created xsi:type="dcterms:W3CDTF">2023-07-14T11:48:00Z</dcterms:created>
  <dcterms:modified xsi:type="dcterms:W3CDTF">2023-07-17T08:01:00Z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