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MOPS.15.2023</w:t>
      </w:r>
      <w:r>
        <w:rPr>
          <w:b/>
          <w:caps/>
        </w:rPr>
        <w:br/>
        <w:t>Burmistrza Miasta Redy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11 sierpnia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składu Zespołu Interdyscyplinarnego na terenie Gminy Miasta Redy.</w:t>
      </w:r>
    </w:p>
    <w:p w:rsidR="00A77B3E" w:rsidRDefault="00000000">
      <w:pPr>
        <w:keepLines/>
        <w:spacing w:before="120" w:after="120"/>
        <w:ind w:firstLine="227"/>
      </w:pPr>
      <w:r>
        <w:t>Na podstawie art. 30 ust. 1 i 2 pkt 2 ustawy z dnia 8 marca 1990 r. o samorządzie gminnym (t. j. Dz. U. z 2023 r. poz. 572) w związku z art. 9a ust. 2 ustawy z dnia 29 lipca 2005 r. o przeciwdziałaniu przemocy domowej (Dz. U. z 2023 r. poz. 535, 289) oraz § 2 ust. 1 załącznika do Uchwały Nr LXIV/617/2023 Rady Miejskiej w Redzie z dnia 22 czerwca 2023 r. o trybie i sposobie powoływania oraz odwoływania członków Zespołu Interdyscyplinarnego (Dz. Urz. Woj. Pomorskiego z dnia 17.07.2023r., poz. 3394) Burmistrz Miasta Redy zarządza,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do składu Zespołu Interdyscyplinarnego na terenie Gminy Miasto Reda następujące osoby: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3070"/>
        <w:gridCol w:w="6559"/>
      </w:tblGrid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Chomacka</w:t>
            </w:r>
            <w:proofErr w:type="spellEnd"/>
            <w:r>
              <w:rPr>
                <w:sz w:val="20"/>
              </w:rPr>
              <w:t xml:space="preserve"> Wanda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-Przewodnicząca Gminnej Komisji ds. Rozwiązywania Problemów Alkoholowych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2)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Dawidowska Celina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Pedagog Szkoły Podstawowej nr 5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3)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Foltman</w:t>
            </w:r>
            <w:proofErr w:type="spellEnd"/>
            <w:r>
              <w:rPr>
                <w:sz w:val="20"/>
              </w:rPr>
              <w:t xml:space="preserve"> Jolanta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Przedstawiciel Niepublicznego Zakładu Opieki Zdrowotnej nr 1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4)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Grodzki Karol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Komendant Komisariatu Policji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5)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Jarzębska- Pawłowska Izabela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Pedagog Szkoły Podstawowej nr 3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6)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Kardyś</w:t>
            </w:r>
            <w:proofErr w:type="spellEnd"/>
            <w:r>
              <w:rPr>
                <w:sz w:val="20"/>
              </w:rPr>
              <w:t xml:space="preserve"> Ewa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Pedagog Zespołu Szkolno- Przedszkolnego nr 2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7)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Korkosz Katarzyna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Dyrektor Przedszkola nr 2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8)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Kreft Joanna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Kurator Zawodowy dla Dorosłych Sądu Rejonowego w Wejherowie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9)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Kubiaczyk Emilia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Starszy Specjalista pracy socjalnej Miejskiego Ośrodka Pomocy Społecznej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10)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Kwiatkowska Monika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Pedagog Zespołu Szkolno- Przedszkolnego nr 1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11)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Lewandowska Marta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 xml:space="preserve">- Kierownik ds. pomocy społecznej Miejskiego Ośrodka Pomocy Społecznej w Redzie 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12)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Patzer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Klawikowska</w:t>
            </w:r>
            <w:proofErr w:type="spellEnd"/>
            <w:r>
              <w:rPr>
                <w:sz w:val="20"/>
              </w:rPr>
              <w:t xml:space="preserve"> Magdalena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Prokurator Prokuratury Rejonowej w Wejherowie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13)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Rożyńska Małgorzata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Pedagog Szkoły Podstawowej nr 6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14)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Siudzińska Emilia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Specjalista pracy socjalnej Miejskiego Ośrodka Pomocy Społecznej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15)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Szimelfennig</w:t>
            </w:r>
            <w:proofErr w:type="spellEnd"/>
            <w:r>
              <w:rPr>
                <w:sz w:val="20"/>
              </w:rPr>
              <w:t xml:space="preserve"> Jolanta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Pielęgniarka  Niepublicznego Zakładu Opieki Zdrowotnej „Śródmieście”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16)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Szyjkowska</w:t>
            </w:r>
            <w:proofErr w:type="spellEnd"/>
            <w:r>
              <w:rPr>
                <w:sz w:val="20"/>
              </w:rPr>
              <w:t xml:space="preserve"> Alicja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Przedstawiciel Przedszkola nr 1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17)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roofErr w:type="spellStart"/>
            <w:r>
              <w:rPr>
                <w:sz w:val="20"/>
              </w:rPr>
              <w:t>Wyszecka</w:t>
            </w:r>
            <w:proofErr w:type="spellEnd"/>
            <w:r>
              <w:rPr>
                <w:sz w:val="20"/>
              </w:rPr>
              <w:t xml:space="preserve"> Patrycja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Przedstawiciel Miejskiego Ośrodka Pomocy Społecznej w Redzie</w:t>
            </w:r>
          </w:p>
        </w:tc>
      </w:tr>
      <w:tr w:rsidR="00D128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18)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Zielezińska Magdalena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r>
              <w:rPr>
                <w:sz w:val="20"/>
              </w:rPr>
              <w:t>- Przedstawiciel Niepublicznego Zakładu Opieki Zdrowotnej nr 2 w Redzie</w:t>
            </w:r>
          </w:p>
        </w:tc>
      </w:tr>
    </w:tbl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Dyrektorowi Ośrodka Pomocy Społecznej w Redzie.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Zarządzenie nr MOPS.6.2023 Burmistrza Miasta Redy z dnia 27 marca 2023r. w sprawie powołania Zespołu Interdyscyplinarnego ds. przeciwdziałania przemocy w rodzinie.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Zarządzenie wchodzi w życie z dniem podpisania.</w:t>
      </w:r>
    </w:p>
    <w:p w:rsidR="00A77B3E" w:rsidRDefault="00000000">
      <w:pPr>
        <w:keepNext/>
        <w:keepLines/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 </w:t>
      </w: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128E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28E7" w:rsidRDefault="00D128E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128E7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7718" w:rsidRDefault="00827718">
      <w:r>
        <w:separator/>
      </w:r>
    </w:p>
  </w:endnote>
  <w:endnote w:type="continuationSeparator" w:id="0">
    <w:p w:rsidR="00827718" w:rsidRDefault="0082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128E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128E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C5CF2084-4E5C-44BC-B658-C7B88DD153D1.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128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740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128E7" w:rsidRDefault="00D128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7718" w:rsidRDefault="00827718">
      <w:r>
        <w:separator/>
      </w:r>
    </w:p>
  </w:footnote>
  <w:footnote w:type="continuationSeparator" w:id="0">
    <w:p w:rsidR="00827718" w:rsidRDefault="00827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27718"/>
    <w:rsid w:val="00A77B3E"/>
    <w:rsid w:val="00CA2A55"/>
    <w:rsid w:val="00D128E7"/>
    <w:rsid w:val="00E7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D9BF213-5A1D-4189-A090-C92112FE9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MOPS.15.2023 z dnia 11 sierpnia 2023 r.</dc:title>
  <dc:subject>w sprawie składu Zespołu Interdyscyplinarnego na terenie Gminy Miasta Redy.</dc:subject>
  <dc:creator>hjaniak</dc:creator>
  <cp:lastModifiedBy>Hanna Janiak</cp:lastModifiedBy>
  <cp:revision>2</cp:revision>
  <dcterms:created xsi:type="dcterms:W3CDTF">2023-08-14T06:30:00Z</dcterms:created>
  <dcterms:modified xsi:type="dcterms:W3CDTF">2023-08-14T06:30:00Z</dcterms:modified>
  <cp:category>Akt prawny</cp:category>
</cp:coreProperties>
</file>