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A17FF" w14:textId="77777777" w:rsidR="006C22CF" w:rsidRPr="00CC7513" w:rsidRDefault="006C22CF" w:rsidP="006C22CF">
      <w:pPr>
        <w:jc w:val="center"/>
        <w:rPr>
          <w:rFonts w:ascii="Times New Roman" w:hAnsi="Times New Roman" w:cs="Times New Roman"/>
          <w:sz w:val="22"/>
          <w:szCs w:val="22"/>
        </w:rPr>
      </w:pPr>
    </w:p>
    <w:p w14:paraId="070B40F2" w14:textId="2C2C7473" w:rsidR="008E1FE3" w:rsidRPr="00CC7513" w:rsidRDefault="008E1FE3" w:rsidP="006C22CF">
      <w:pPr>
        <w:jc w:val="center"/>
        <w:rPr>
          <w:rFonts w:ascii="Times New Roman" w:hAnsi="Times New Roman" w:cs="Times New Roman"/>
          <w:b/>
          <w:bCs/>
          <w:sz w:val="28"/>
          <w:szCs w:val="28"/>
        </w:rPr>
      </w:pPr>
      <w:r w:rsidRPr="00CC7513">
        <w:rPr>
          <w:rFonts w:ascii="Times New Roman" w:hAnsi="Times New Roman" w:cs="Times New Roman"/>
          <w:b/>
          <w:bCs/>
          <w:sz w:val="28"/>
          <w:szCs w:val="28"/>
        </w:rPr>
        <w:t>Ogłoszenie</w:t>
      </w:r>
      <w:r w:rsidR="00771DD0" w:rsidRPr="00CC7513">
        <w:rPr>
          <w:rFonts w:ascii="Times New Roman" w:hAnsi="Times New Roman" w:cs="Times New Roman"/>
          <w:b/>
          <w:bCs/>
          <w:sz w:val="28"/>
          <w:szCs w:val="28"/>
        </w:rPr>
        <w:t xml:space="preserve"> </w:t>
      </w:r>
    </w:p>
    <w:p w14:paraId="49C0D584" w14:textId="77777777" w:rsidR="0013334C" w:rsidRPr="00CC7513" w:rsidRDefault="0013334C" w:rsidP="006C22CF">
      <w:pPr>
        <w:ind w:left="1416" w:firstLine="708"/>
        <w:jc w:val="both"/>
        <w:rPr>
          <w:rFonts w:ascii="Times New Roman" w:hAnsi="Times New Roman" w:cs="Times New Roman"/>
          <w:sz w:val="22"/>
          <w:szCs w:val="22"/>
        </w:rPr>
      </w:pPr>
    </w:p>
    <w:p w14:paraId="578402AC" w14:textId="77777777" w:rsidR="00D44C58" w:rsidRDefault="00D44C58" w:rsidP="00D44C58">
      <w:pPr>
        <w:jc w:val="center"/>
        <w:rPr>
          <w:rFonts w:ascii="Times New Roman" w:hAnsi="Times New Roman" w:cs="Times New Roman"/>
          <w:sz w:val="22"/>
          <w:szCs w:val="22"/>
        </w:rPr>
      </w:pPr>
      <w:bookmarkStart w:id="0" w:name="_Hlk145324026"/>
      <w:r>
        <w:rPr>
          <w:rFonts w:ascii="Times New Roman" w:hAnsi="Times New Roman" w:cs="Times New Roman"/>
          <w:sz w:val="22"/>
          <w:szCs w:val="22"/>
        </w:rPr>
        <w:t xml:space="preserve">Działając </w:t>
      </w:r>
      <w:r w:rsidR="00771DD0" w:rsidRPr="00CC7513">
        <w:rPr>
          <w:rFonts w:ascii="Times New Roman" w:hAnsi="Times New Roman" w:cs="Times New Roman"/>
          <w:sz w:val="22"/>
          <w:szCs w:val="22"/>
        </w:rPr>
        <w:t xml:space="preserve">na podstawie art. 39 ustawy z dnia 28 kwietnia 2022 r. </w:t>
      </w:r>
    </w:p>
    <w:p w14:paraId="5CD04188" w14:textId="77777777" w:rsidR="00D44C58" w:rsidRDefault="00771DD0" w:rsidP="00D44C58">
      <w:pPr>
        <w:jc w:val="center"/>
        <w:rPr>
          <w:rFonts w:ascii="Times New Roman" w:hAnsi="Times New Roman" w:cs="Times New Roman"/>
          <w:sz w:val="22"/>
          <w:szCs w:val="22"/>
        </w:rPr>
      </w:pPr>
      <w:r w:rsidRPr="00CC7513">
        <w:rPr>
          <w:rFonts w:ascii="Times New Roman" w:hAnsi="Times New Roman" w:cs="Times New Roman"/>
          <w:sz w:val="22"/>
          <w:szCs w:val="22"/>
        </w:rPr>
        <w:t xml:space="preserve">o zasadach realizacji zadań finansowanych </w:t>
      </w:r>
      <w:r w:rsidR="000961B1" w:rsidRPr="00CC7513">
        <w:rPr>
          <w:rFonts w:ascii="Times New Roman" w:hAnsi="Times New Roman" w:cs="Times New Roman"/>
          <w:sz w:val="22"/>
          <w:szCs w:val="22"/>
        </w:rPr>
        <w:t xml:space="preserve">ze środków europejskich </w:t>
      </w:r>
    </w:p>
    <w:p w14:paraId="6CED42C1" w14:textId="7E675261" w:rsidR="00D44C58" w:rsidRDefault="000961B1" w:rsidP="00D44C58">
      <w:pPr>
        <w:jc w:val="center"/>
        <w:rPr>
          <w:rFonts w:ascii="Times New Roman" w:hAnsi="Times New Roman" w:cs="Times New Roman"/>
          <w:sz w:val="22"/>
          <w:szCs w:val="22"/>
        </w:rPr>
      </w:pPr>
      <w:r w:rsidRPr="00CC7513">
        <w:rPr>
          <w:rFonts w:ascii="Times New Roman" w:hAnsi="Times New Roman" w:cs="Times New Roman"/>
          <w:sz w:val="22"/>
          <w:szCs w:val="22"/>
        </w:rPr>
        <w:t>w perspektywie finansowej 2021-2027 (Dz. U. z 2022 r. poz. 1079)</w:t>
      </w:r>
      <w:r w:rsidR="00D44C58">
        <w:rPr>
          <w:rFonts w:ascii="Times New Roman" w:hAnsi="Times New Roman" w:cs="Times New Roman"/>
          <w:sz w:val="22"/>
          <w:szCs w:val="22"/>
        </w:rPr>
        <w:t>,</w:t>
      </w:r>
    </w:p>
    <w:p w14:paraId="16FB5B4E" w14:textId="77777777" w:rsidR="00D44C58" w:rsidRDefault="00D44C58" w:rsidP="00D44C58">
      <w:pPr>
        <w:jc w:val="center"/>
        <w:rPr>
          <w:rFonts w:ascii="Times New Roman" w:hAnsi="Times New Roman" w:cs="Times New Roman"/>
          <w:sz w:val="22"/>
          <w:szCs w:val="22"/>
        </w:rPr>
      </w:pPr>
    </w:p>
    <w:p w14:paraId="55CA52D4" w14:textId="63E6A1D8" w:rsidR="008E1FE3" w:rsidRPr="00CC7513" w:rsidRDefault="00D44C58" w:rsidP="007431CC">
      <w:pPr>
        <w:jc w:val="both"/>
        <w:rPr>
          <w:rFonts w:ascii="Times New Roman" w:hAnsi="Times New Roman" w:cs="Times New Roman"/>
          <w:sz w:val="22"/>
          <w:szCs w:val="22"/>
        </w:rPr>
      </w:pPr>
      <w:r>
        <w:rPr>
          <w:rFonts w:ascii="Times New Roman" w:hAnsi="Times New Roman" w:cs="Times New Roman"/>
          <w:sz w:val="22"/>
          <w:szCs w:val="22"/>
        </w:rPr>
        <w:t>Gmina Miasto Reda</w:t>
      </w:r>
      <w:r w:rsidRPr="00CC7513">
        <w:rPr>
          <w:rFonts w:ascii="Times New Roman" w:hAnsi="Times New Roman" w:cs="Times New Roman"/>
          <w:sz w:val="22"/>
          <w:szCs w:val="22"/>
        </w:rPr>
        <w:t xml:space="preserve"> </w:t>
      </w:r>
      <w:r w:rsidR="000961B1" w:rsidRPr="00CC7513">
        <w:rPr>
          <w:rFonts w:ascii="Times New Roman" w:hAnsi="Times New Roman" w:cs="Times New Roman"/>
          <w:sz w:val="22"/>
          <w:szCs w:val="22"/>
        </w:rPr>
        <w:t>ogłasza otwarty nabór na wyłonienie Partner</w:t>
      </w:r>
      <w:r w:rsidR="00635CE9">
        <w:rPr>
          <w:rFonts w:ascii="Times New Roman" w:hAnsi="Times New Roman" w:cs="Times New Roman"/>
          <w:sz w:val="22"/>
          <w:szCs w:val="22"/>
        </w:rPr>
        <w:t>a</w:t>
      </w:r>
      <w:r w:rsidR="000961B1" w:rsidRPr="00CC7513">
        <w:rPr>
          <w:rFonts w:ascii="Times New Roman" w:hAnsi="Times New Roman" w:cs="Times New Roman"/>
          <w:sz w:val="22"/>
          <w:szCs w:val="22"/>
        </w:rPr>
        <w:t xml:space="preserve"> spoza sektora finansów </w:t>
      </w:r>
      <w:r w:rsidR="007431CC">
        <w:rPr>
          <w:rFonts w:ascii="Times New Roman" w:hAnsi="Times New Roman" w:cs="Times New Roman"/>
          <w:sz w:val="22"/>
          <w:szCs w:val="22"/>
        </w:rPr>
        <w:t xml:space="preserve"> </w:t>
      </w:r>
      <w:r w:rsidR="000961B1" w:rsidRPr="00CC7513">
        <w:rPr>
          <w:rFonts w:ascii="Times New Roman" w:hAnsi="Times New Roman" w:cs="Times New Roman"/>
          <w:sz w:val="22"/>
          <w:szCs w:val="22"/>
        </w:rPr>
        <w:t>publicznych</w:t>
      </w:r>
      <w:r w:rsidR="008A2562" w:rsidRPr="00CC7513">
        <w:rPr>
          <w:rFonts w:ascii="Times New Roman" w:hAnsi="Times New Roman" w:cs="Times New Roman"/>
          <w:sz w:val="22"/>
          <w:szCs w:val="22"/>
        </w:rPr>
        <w:t xml:space="preserve"> </w:t>
      </w:r>
      <w:r w:rsidR="008E1FE3" w:rsidRPr="00CC7513">
        <w:rPr>
          <w:rFonts w:ascii="Times New Roman" w:hAnsi="Times New Roman" w:cs="Times New Roman"/>
          <w:sz w:val="22"/>
          <w:szCs w:val="22"/>
        </w:rPr>
        <w:t>do wspólnego przygotowania i realizacji projekt</w:t>
      </w:r>
      <w:r w:rsidR="00635CE9">
        <w:rPr>
          <w:rFonts w:ascii="Times New Roman" w:hAnsi="Times New Roman" w:cs="Times New Roman"/>
          <w:sz w:val="22"/>
          <w:szCs w:val="22"/>
        </w:rPr>
        <w:t>u</w:t>
      </w:r>
      <w:r w:rsidR="007431CC">
        <w:rPr>
          <w:rFonts w:ascii="Times New Roman" w:hAnsi="Times New Roman" w:cs="Times New Roman"/>
          <w:sz w:val="22"/>
          <w:szCs w:val="22"/>
        </w:rPr>
        <w:t xml:space="preserve"> </w:t>
      </w:r>
      <w:r w:rsidR="008E1FE3" w:rsidRPr="00CC7513">
        <w:rPr>
          <w:rFonts w:ascii="Times New Roman" w:hAnsi="Times New Roman" w:cs="Times New Roman"/>
          <w:sz w:val="22"/>
          <w:szCs w:val="22"/>
        </w:rPr>
        <w:t>stanowiąc</w:t>
      </w:r>
      <w:r w:rsidR="00635CE9">
        <w:rPr>
          <w:rFonts w:ascii="Times New Roman" w:hAnsi="Times New Roman" w:cs="Times New Roman"/>
          <w:sz w:val="22"/>
          <w:szCs w:val="22"/>
        </w:rPr>
        <w:t>ego</w:t>
      </w:r>
      <w:r w:rsidR="008E1FE3" w:rsidRPr="00CC7513">
        <w:rPr>
          <w:rFonts w:ascii="Times New Roman" w:hAnsi="Times New Roman" w:cs="Times New Roman"/>
          <w:sz w:val="22"/>
          <w:szCs w:val="22"/>
        </w:rPr>
        <w:t xml:space="preserve"> odpowiedź na nab</w:t>
      </w:r>
      <w:r w:rsidR="00CE11A6">
        <w:rPr>
          <w:rFonts w:ascii="Times New Roman" w:hAnsi="Times New Roman" w:cs="Times New Roman"/>
          <w:sz w:val="22"/>
          <w:szCs w:val="22"/>
        </w:rPr>
        <w:t>ór</w:t>
      </w:r>
      <w:r w:rsidR="008E1FE3" w:rsidRPr="00CC7513">
        <w:rPr>
          <w:rFonts w:ascii="Times New Roman" w:hAnsi="Times New Roman" w:cs="Times New Roman"/>
          <w:sz w:val="22"/>
          <w:szCs w:val="22"/>
        </w:rPr>
        <w:t xml:space="preserve"> </w:t>
      </w:r>
      <w:r w:rsidR="00CE11A6" w:rsidRPr="00CE11A6">
        <w:rPr>
          <w:rFonts w:ascii="Times New Roman" w:hAnsi="Times New Roman" w:cs="Times New Roman"/>
          <w:sz w:val="22"/>
          <w:szCs w:val="22"/>
        </w:rPr>
        <w:t>nr FEPM.05.07-IZ.00-001/23</w:t>
      </w:r>
      <w:r w:rsidR="007431CC">
        <w:rPr>
          <w:rFonts w:ascii="Times New Roman" w:hAnsi="Times New Roman" w:cs="Times New Roman"/>
          <w:sz w:val="22"/>
          <w:szCs w:val="22"/>
        </w:rPr>
        <w:t xml:space="preserve">  </w:t>
      </w:r>
      <w:r w:rsidR="00CE11A6" w:rsidRPr="00CE11A6">
        <w:rPr>
          <w:rFonts w:ascii="Times New Roman" w:hAnsi="Times New Roman" w:cs="Times New Roman"/>
          <w:sz w:val="22"/>
          <w:szCs w:val="22"/>
        </w:rPr>
        <w:t>Priorytet 5</w:t>
      </w:r>
      <w:r w:rsidR="00CE11A6">
        <w:rPr>
          <w:rFonts w:ascii="Times New Roman" w:hAnsi="Times New Roman" w:cs="Times New Roman"/>
          <w:sz w:val="22"/>
          <w:szCs w:val="22"/>
        </w:rPr>
        <w:t xml:space="preserve"> </w:t>
      </w:r>
      <w:r w:rsidR="00CE11A6" w:rsidRPr="00CE11A6">
        <w:rPr>
          <w:rFonts w:ascii="Times New Roman" w:hAnsi="Times New Roman" w:cs="Times New Roman"/>
          <w:sz w:val="22"/>
          <w:szCs w:val="22"/>
        </w:rPr>
        <w:t>Fundusze europejskie dla silnego społecznie Pomorza (EFS+)</w:t>
      </w:r>
      <w:r w:rsidR="007431CC">
        <w:rPr>
          <w:rFonts w:ascii="Times New Roman" w:hAnsi="Times New Roman" w:cs="Times New Roman"/>
          <w:sz w:val="22"/>
          <w:szCs w:val="22"/>
        </w:rPr>
        <w:t xml:space="preserve"> </w:t>
      </w:r>
      <w:r w:rsidR="00CE11A6" w:rsidRPr="00CE11A6">
        <w:rPr>
          <w:rFonts w:ascii="Times New Roman" w:hAnsi="Times New Roman" w:cs="Times New Roman"/>
          <w:sz w:val="22"/>
          <w:szCs w:val="22"/>
        </w:rPr>
        <w:t>Działanie nr 5.7. Edukacja przedszkolna</w:t>
      </w:r>
      <w:r w:rsidR="007431CC">
        <w:rPr>
          <w:rFonts w:ascii="Times New Roman" w:hAnsi="Times New Roman" w:cs="Times New Roman"/>
          <w:sz w:val="22"/>
          <w:szCs w:val="22"/>
        </w:rPr>
        <w:t xml:space="preserve"> </w:t>
      </w:r>
      <w:r w:rsidR="00CE11A6" w:rsidRPr="00CC7513">
        <w:rPr>
          <w:rFonts w:ascii="Times New Roman" w:hAnsi="Times New Roman" w:cs="Times New Roman"/>
          <w:sz w:val="22"/>
          <w:szCs w:val="22"/>
        </w:rPr>
        <w:t>ogłosz</w:t>
      </w:r>
      <w:r w:rsidR="00CE11A6">
        <w:rPr>
          <w:rFonts w:ascii="Times New Roman" w:hAnsi="Times New Roman" w:cs="Times New Roman"/>
          <w:sz w:val="22"/>
          <w:szCs w:val="22"/>
        </w:rPr>
        <w:t>ony</w:t>
      </w:r>
      <w:r w:rsidR="008E1FE3" w:rsidRPr="00CC7513">
        <w:rPr>
          <w:rFonts w:ascii="Times New Roman" w:hAnsi="Times New Roman" w:cs="Times New Roman"/>
          <w:sz w:val="22"/>
          <w:szCs w:val="22"/>
        </w:rPr>
        <w:t xml:space="preserve"> przez Instytucję Zarządzającą Programem </w:t>
      </w:r>
      <w:r w:rsidR="007431CC">
        <w:rPr>
          <w:rFonts w:ascii="Times New Roman" w:hAnsi="Times New Roman" w:cs="Times New Roman"/>
          <w:sz w:val="22"/>
          <w:szCs w:val="22"/>
        </w:rPr>
        <w:t xml:space="preserve"> </w:t>
      </w:r>
      <w:r w:rsidR="008E1FE3" w:rsidRPr="00CC7513">
        <w:rPr>
          <w:rFonts w:ascii="Times New Roman" w:hAnsi="Times New Roman" w:cs="Times New Roman"/>
          <w:sz w:val="22"/>
          <w:szCs w:val="22"/>
        </w:rPr>
        <w:t xml:space="preserve">Fundusze Europejskie dla </w:t>
      </w:r>
      <w:r w:rsidR="006C22CF" w:rsidRPr="00CC7513">
        <w:rPr>
          <w:rFonts w:ascii="Times New Roman" w:hAnsi="Times New Roman" w:cs="Times New Roman"/>
          <w:sz w:val="22"/>
          <w:szCs w:val="22"/>
        </w:rPr>
        <w:t>Pomorza</w:t>
      </w:r>
      <w:r w:rsidR="0013334C" w:rsidRPr="00CC7513">
        <w:rPr>
          <w:rFonts w:ascii="Times New Roman" w:hAnsi="Times New Roman" w:cs="Times New Roman"/>
          <w:sz w:val="22"/>
          <w:szCs w:val="22"/>
        </w:rPr>
        <w:t xml:space="preserve"> </w:t>
      </w:r>
      <w:r w:rsidR="008E1FE3" w:rsidRPr="00CC7513">
        <w:rPr>
          <w:rFonts w:ascii="Times New Roman" w:hAnsi="Times New Roman" w:cs="Times New Roman"/>
          <w:sz w:val="22"/>
          <w:szCs w:val="22"/>
        </w:rPr>
        <w:t>2021– 2027.</w:t>
      </w:r>
    </w:p>
    <w:bookmarkEnd w:id="0"/>
    <w:p w14:paraId="4DD86EB3" w14:textId="77777777" w:rsidR="008E1FE3" w:rsidRDefault="008E1FE3" w:rsidP="006C22C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color w:val="000000"/>
          <w:sz w:val="22"/>
          <w:szCs w:val="22"/>
        </w:rPr>
      </w:pPr>
    </w:p>
    <w:p w14:paraId="67BA3943" w14:textId="77777777" w:rsidR="001E14E0" w:rsidRPr="00CC7513" w:rsidRDefault="001E14E0" w:rsidP="006C22C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color w:val="000000"/>
          <w:sz w:val="22"/>
          <w:szCs w:val="22"/>
        </w:rPr>
      </w:pPr>
    </w:p>
    <w:p w14:paraId="4E2AB6C0" w14:textId="1BF75D27" w:rsidR="008E1FE3" w:rsidRPr="00CC7513" w:rsidRDefault="00A40E79" w:rsidP="00C70C91">
      <w:pPr>
        <w:pStyle w:val="Akapitzlist"/>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4" w:hanging="295"/>
        <w:jc w:val="both"/>
        <w:rPr>
          <w:rFonts w:ascii="Times New Roman" w:hAnsi="Times New Roman" w:cs="Times New Roman"/>
          <w:b/>
          <w:bCs/>
          <w:color w:val="000000"/>
          <w:sz w:val="22"/>
          <w:szCs w:val="22"/>
        </w:rPr>
      </w:pPr>
      <w:r w:rsidRPr="00CC7513">
        <w:rPr>
          <w:rFonts w:ascii="Times New Roman" w:hAnsi="Times New Roman" w:cs="Times New Roman"/>
          <w:b/>
          <w:bCs/>
          <w:color w:val="000000"/>
          <w:sz w:val="22"/>
          <w:szCs w:val="22"/>
        </w:rPr>
        <w:t>Informacje ogólne</w:t>
      </w:r>
    </w:p>
    <w:p w14:paraId="7BBD6427" w14:textId="77777777" w:rsidR="00A40E79" w:rsidRPr="00CC7513" w:rsidRDefault="00A40E79" w:rsidP="00A40E79">
      <w:pPr>
        <w:pStyle w:val="Akapitzlis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4"/>
        <w:jc w:val="both"/>
        <w:rPr>
          <w:rFonts w:ascii="Times New Roman" w:hAnsi="Times New Roman" w:cs="Times New Roman"/>
          <w:b/>
          <w:bCs/>
          <w:color w:val="000000"/>
          <w:sz w:val="22"/>
          <w:szCs w:val="22"/>
        </w:rPr>
      </w:pPr>
    </w:p>
    <w:p w14:paraId="7347DF18" w14:textId="43EB4EBE" w:rsidR="0016784C" w:rsidRPr="00CC7513" w:rsidRDefault="00A40E79" w:rsidP="00941E09">
      <w:pPr>
        <w:jc w:val="both"/>
        <w:rPr>
          <w:rFonts w:ascii="Times New Roman" w:hAnsi="Times New Roman" w:cs="Times New Roman"/>
          <w:sz w:val="22"/>
          <w:szCs w:val="22"/>
        </w:rPr>
      </w:pPr>
      <w:r w:rsidRPr="00CC7513">
        <w:rPr>
          <w:rFonts w:ascii="Times New Roman" w:hAnsi="Times New Roman" w:cs="Times New Roman"/>
          <w:b/>
          <w:sz w:val="22"/>
          <w:szCs w:val="22"/>
        </w:rPr>
        <w:t>Cel partnerstwa:</w:t>
      </w:r>
      <w:r w:rsidRPr="00CC7513">
        <w:rPr>
          <w:rFonts w:ascii="Times New Roman" w:hAnsi="Times New Roman" w:cs="Times New Roman"/>
          <w:sz w:val="22"/>
          <w:szCs w:val="22"/>
        </w:rPr>
        <w:t xml:space="preserve"> wspólne przygotowanie projektu edukacyjn</w:t>
      </w:r>
      <w:r w:rsidR="00635CE9">
        <w:rPr>
          <w:rFonts w:ascii="Times New Roman" w:hAnsi="Times New Roman" w:cs="Times New Roman"/>
          <w:sz w:val="22"/>
          <w:szCs w:val="22"/>
        </w:rPr>
        <w:t>ego</w:t>
      </w:r>
      <w:r w:rsidRPr="00CC7513">
        <w:rPr>
          <w:rFonts w:ascii="Times New Roman" w:hAnsi="Times New Roman" w:cs="Times New Roman"/>
          <w:sz w:val="22"/>
          <w:szCs w:val="22"/>
        </w:rPr>
        <w:t xml:space="preserve"> skierowan</w:t>
      </w:r>
      <w:r w:rsidR="00635CE9">
        <w:rPr>
          <w:rFonts w:ascii="Times New Roman" w:hAnsi="Times New Roman" w:cs="Times New Roman"/>
          <w:sz w:val="22"/>
          <w:szCs w:val="22"/>
        </w:rPr>
        <w:t>ego</w:t>
      </w:r>
      <w:r w:rsidRPr="00CC7513">
        <w:rPr>
          <w:rFonts w:ascii="Times New Roman" w:hAnsi="Times New Roman" w:cs="Times New Roman"/>
          <w:sz w:val="22"/>
          <w:szCs w:val="22"/>
        </w:rPr>
        <w:t xml:space="preserve"> do przedszkoli</w:t>
      </w:r>
      <w:r w:rsidR="00D44C58">
        <w:rPr>
          <w:rFonts w:ascii="Times New Roman" w:hAnsi="Times New Roman" w:cs="Times New Roman"/>
          <w:sz w:val="22"/>
          <w:szCs w:val="22"/>
        </w:rPr>
        <w:t>,</w:t>
      </w:r>
      <w:r w:rsidRPr="00CC7513">
        <w:rPr>
          <w:rFonts w:ascii="Times New Roman" w:hAnsi="Times New Roman" w:cs="Times New Roman"/>
          <w:sz w:val="22"/>
          <w:szCs w:val="22"/>
        </w:rPr>
        <w:t xml:space="preserve"> dla których </w:t>
      </w:r>
      <w:r w:rsidR="00D44C58">
        <w:rPr>
          <w:rFonts w:ascii="Times New Roman" w:hAnsi="Times New Roman" w:cs="Times New Roman"/>
          <w:sz w:val="22"/>
          <w:szCs w:val="22"/>
        </w:rPr>
        <w:t>G</w:t>
      </w:r>
      <w:r w:rsidRPr="00CC7513">
        <w:rPr>
          <w:rFonts w:ascii="Times New Roman" w:hAnsi="Times New Roman" w:cs="Times New Roman"/>
          <w:sz w:val="22"/>
          <w:szCs w:val="22"/>
        </w:rPr>
        <w:t xml:space="preserve">mina </w:t>
      </w:r>
      <w:r w:rsidR="00635CE9">
        <w:rPr>
          <w:rFonts w:ascii="Times New Roman" w:hAnsi="Times New Roman" w:cs="Times New Roman"/>
          <w:sz w:val="22"/>
          <w:szCs w:val="22"/>
        </w:rPr>
        <w:t>Miast</w:t>
      </w:r>
      <w:r w:rsidR="00D44C58">
        <w:rPr>
          <w:rFonts w:ascii="Times New Roman" w:hAnsi="Times New Roman" w:cs="Times New Roman"/>
          <w:sz w:val="22"/>
          <w:szCs w:val="22"/>
        </w:rPr>
        <w:t>o</w:t>
      </w:r>
      <w:r w:rsidR="00635CE9">
        <w:rPr>
          <w:rFonts w:ascii="Times New Roman" w:hAnsi="Times New Roman" w:cs="Times New Roman"/>
          <w:sz w:val="22"/>
          <w:szCs w:val="22"/>
        </w:rPr>
        <w:t xml:space="preserve"> Reda</w:t>
      </w:r>
      <w:r w:rsidRPr="00CC7513">
        <w:rPr>
          <w:rFonts w:ascii="Times New Roman" w:hAnsi="Times New Roman" w:cs="Times New Roman"/>
          <w:sz w:val="22"/>
          <w:szCs w:val="22"/>
        </w:rPr>
        <w:t xml:space="preserve"> pełni funkcję organu prowadzącego</w:t>
      </w:r>
      <w:r w:rsidR="00635CE9">
        <w:rPr>
          <w:rFonts w:ascii="Times New Roman" w:hAnsi="Times New Roman" w:cs="Times New Roman"/>
          <w:sz w:val="22"/>
          <w:szCs w:val="22"/>
        </w:rPr>
        <w:t>.</w:t>
      </w:r>
      <w:r w:rsidR="00941E09">
        <w:rPr>
          <w:rFonts w:ascii="Times New Roman" w:hAnsi="Times New Roman" w:cs="Times New Roman"/>
          <w:sz w:val="22"/>
          <w:szCs w:val="22"/>
        </w:rPr>
        <w:t xml:space="preserve"> </w:t>
      </w:r>
      <w:r w:rsidR="0016784C" w:rsidRPr="00CC7513">
        <w:rPr>
          <w:rFonts w:ascii="Times New Roman" w:hAnsi="Times New Roman" w:cs="Times New Roman"/>
          <w:sz w:val="22"/>
          <w:szCs w:val="22"/>
        </w:rPr>
        <w:t xml:space="preserve">Na potrzeby realizowanego projektu zawarta zostanie odrębna umowa partnerska, określająca obowiązki każdego z partnerów zgodnie z zapisami regulaminu </w:t>
      </w:r>
      <w:r w:rsidR="00941E09">
        <w:rPr>
          <w:rFonts w:ascii="Times New Roman" w:hAnsi="Times New Roman" w:cs="Times New Roman"/>
          <w:sz w:val="22"/>
          <w:szCs w:val="22"/>
        </w:rPr>
        <w:t>naboru</w:t>
      </w:r>
      <w:r w:rsidR="0016784C" w:rsidRPr="00CC7513">
        <w:rPr>
          <w:rFonts w:ascii="Times New Roman" w:hAnsi="Times New Roman" w:cs="Times New Roman"/>
          <w:sz w:val="22"/>
          <w:szCs w:val="22"/>
        </w:rPr>
        <w:t xml:space="preserve">, w odpowiedzi na który składany będzie wniosek o dofinansowanie. </w:t>
      </w:r>
    </w:p>
    <w:p w14:paraId="274690D5" w14:textId="77777777" w:rsidR="0016784C" w:rsidRPr="00CC7513" w:rsidRDefault="0016784C" w:rsidP="0016784C">
      <w:pPr>
        <w:autoSpaceDE w:val="0"/>
        <w:autoSpaceDN w:val="0"/>
        <w:adjustRightInd w:val="0"/>
        <w:jc w:val="both"/>
        <w:rPr>
          <w:rFonts w:ascii="Times New Roman" w:hAnsi="Times New Roman" w:cs="Times New Roman"/>
          <w:b/>
          <w:sz w:val="22"/>
          <w:szCs w:val="22"/>
        </w:rPr>
      </w:pPr>
    </w:p>
    <w:p w14:paraId="592F119F" w14:textId="77777777" w:rsidR="0016784C" w:rsidRDefault="0016784C" w:rsidP="0016784C">
      <w:pPr>
        <w:autoSpaceDE w:val="0"/>
        <w:autoSpaceDN w:val="0"/>
        <w:adjustRightInd w:val="0"/>
        <w:jc w:val="both"/>
        <w:rPr>
          <w:rFonts w:ascii="Times New Roman" w:hAnsi="Times New Roman" w:cs="Times New Roman"/>
          <w:sz w:val="22"/>
          <w:szCs w:val="22"/>
        </w:rPr>
      </w:pPr>
      <w:r w:rsidRPr="00CC7513">
        <w:rPr>
          <w:rFonts w:ascii="Times New Roman" w:hAnsi="Times New Roman" w:cs="Times New Roman"/>
          <w:sz w:val="22"/>
          <w:szCs w:val="22"/>
        </w:rPr>
        <w:t>Na potrzeby realizowanego projektu planuje się pozyskanie  co najmniej jednego Partnera spoza sektora finansów publicznych, przy czym maksymalna liczba Partnerów, poza Partnerem wiodącym, to dwóch Partnerów.</w:t>
      </w:r>
    </w:p>
    <w:p w14:paraId="485380CC" w14:textId="77777777" w:rsidR="001E14E0" w:rsidRDefault="001E14E0" w:rsidP="0016784C">
      <w:pPr>
        <w:autoSpaceDE w:val="0"/>
        <w:autoSpaceDN w:val="0"/>
        <w:adjustRightInd w:val="0"/>
        <w:jc w:val="both"/>
        <w:rPr>
          <w:rFonts w:ascii="Times New Roman" w:hAnsi="Times New Roman" w:cs="Times New Roman"/>
          <w:sz w:val="22"/>
          <w:szCs w:val="22"/>
        </w:rPr>
      </w:pPr>
    </w:p>
    <w:p w14:paraId="5C86FEB6" w14:textId="7EB6DD44" w:rsidR="001E14E0" w:rsidRPr="001E14E0" w:rsidRDefault="001E14E0" w:rsidP="0016784C">
      <w:pPr>
        <w:autoSpaceDE w:val="0"/>
        <w:autoSpaceDN w:val="0"/>
        <w:adjustRightInd w:val="0"/>
        <w:jc w:val="both"/>
        <w:rPr>
          <w:rFonts w:ascii="Times New Roman" w:hAnsi="Times New Roman" w:cs="Times New Roman"/>
          <w:b/>
          <w:bCs/>
          <w:sz w:val="22"/>
          <w:szCs w:val="22"/>
        </w:rPr>
      </w:pPr>
      <w:r w:rsidRPr="001E14E0">
        <w:rPr>
          <w:rFonts w:ascii="Times New Roman" w:hAnsi="Times New Roman" w:cs="Times New Roman"/>
          <w:b/>
          <w:bCs/>
          <w:sz w:val="22"/>
          <w:szCs w:val="22"/>
        </w:rPr>
        <w:t>Charakterystyka projektu:</w:t>
      </w:r>
    </w:p>
    <w:p w14:paraId="704769E8" w14:textId="6241E2E8" w:rsidR="001E14E0" w:rsidRPr="001E14E0" w:rsidRDefault="001E14E0" w:rsidP="001E14E0">
      <w:pPr>
        <w:autoSpaceDE w:val="0"/>
        <w:autoSpaceDN w:val="0"/>
        <w:adjustRightInd w:val="0"/>
        <w:jc w:val="both"/>
        <w:rPr>
          <w:rFonts w:ascii="Times New Roman" w:hAnsi="Times New Roman" w:cs="Times New Roman"/>
          <w:sz w:val="22"/>
          <w:szCs w:val="22"/>
        </w:rPr>
      </w:pPr>
      <w:r w:rsidRPr="001E14E0">
        <w:rPr>
          <w:rFonts w:ascii="Times New Roman" w:hAnsi="Times New Roman" w:cs="Times New Roman"/>
          <w:sz w:val="22"/>
          <w:szCs w:val="22"/>
        </w:rPr>
        <w:t>Projekt przewiduje organizację zajęć dla 4 przedszkoli</w:t>
      </w:r>
      <w:r>
        <w:rPr>
          <w:rFonts w:ascii="Times New Roman" w:hAnsi="Times New Roman" w:cs="Times New Roman"/>
          <w:sz w:val="22"/>
          <w:szCs w:val="22"/>
        </w:rPr>
        <w:t>,</w:t>
      </w:r>
      <w:r w:rsidRPr="00CC7513">
        <w:rPr>
          <w:rFonts w:ascii="Times New Roman" w:hAnsi="Times New Roman" w:cs="Times New Roman"/>
          <w:sz w:val="22"/>
          <w:szCs w:val="22"/>
        </w:rPr>
        <w:t xml:space="preserve"> </w:t>
      </w:r>
      <w:r>
        <w:rPr>
          <w:rFonts w:ascii="Times New Roman" w:hAnsi="Times New Roman" w:cs="Times New Roman"/>
          <w:sz w:val="22"/>
          <w:szCs w:val="22"/>
        </w:rPr>
        <w:t>dla których G</w:t>
      </w:r>
      <w:r w:rsidRPr="00CC7513">
        <w:rPr>
          <w:rFonts w:ascii="Times New Roman" w:hAnsi="Times New Roman" w:cs="Times New Roman"/>
          <w:sz w:val="22"/>
          <w:szCs w:val="22"/>
        </w:rPr>
        <w:t xml:space="preserve">mina </w:t>
      </w:r>
      <w:r>
        <w:rPr>
          <w:rFonts w:ascii="Times New Roman" w:hAnsi="Times New Roman" w:cs="Times New Roman"/>
          <w:sz w:val="22"/>
          <w:szCs w:val="22"/>
        </w:rPr>
        <w:t>Miasto Reda</w:t>
      </w:r>
      <w:r w:rsidRPr="00CC7513">
        <w:rPr>
          <w:rFonts w:ascii="Times New Roman" w:hAnsi="Times New Roman" w:cs="Times New Roman"/>
          <w:sz w:val="22"/>
          <w:szCs w:val="22"/>
        </w:rPr>
        <w:t xml:space="preserve"> pełni funkcję organu prowadzącego</w:t>
      </w:r>
      <w:r w:rsidRPr="001E14E0">
        <w:rPr>
          <w:rFonts w:ascii="Times New Roman" w:hAnsi="Times New Roman" w:cs="Times New Roman"/>
          <w:sz w:val="22"/>
          <w:szCs w:val="22"/>
        </w:rPr>
        <w:t>, w następujących obszarach:</w:t>
      </w:r>
    </w:p>
    <w:p w14:paraId="4B964A2D" w14:textId="1B351050" w:rsidR="001E14E0" w:rsidRPr="001E14E0" w:rsidRDefault="001E14E0" w:rsidP="001E14E0">
      <w:pPr>
        <w:autoSpaceDE w:val="0"/>
        <w:autoSpaceDN w:val="0"/>
        <w:adjustRightInd w:val="0"/>
        <w:jc w:val="both"/>
        <w:rPr>
          <w:rFonts w:ascii="Times New Roman" w:hAnsi="Times New Roman" w:cs="Times New Roman"/>
          <w:sz w:val="22"/>
          <w:szCs w:val="22"/>
        </w:rPr>
      </w:pPr>
      <w:r>
        <w:rPr>
          <w:rFonts w:ascii="Times New Roman" w:hAnsi="Times New Roman" w:cs="Times New Roman"/>
          <w:sz w:val="22"/>
          <w:szCs w:val="22"/>
        </w:rPr>
        <w:t xml:space="preserve">- </w:t>
      </w:r>
      <w:r w:rsidRPr="001E14E0">
        <w:rPr>
          <w:rFonts w:ascii="Times New Roman" w:hAnsi="Times New Roman" w:cs="Times New Roman"/>
          <w:sz w:val="22"/>
          <w:szCs w:val="22"/>
        </w:rPr>
        <w:t>Zajęcia wspierające rozwój kompetencji kluczowych dzieci (w tym dzieci z doświadczeniem migracji), jak np. zajęcia prowadzone przez specjalistów (psychologia, logopedia, diagnozowanie, integracja sensoryczna itp.).</w:t>
      </w:r>
    </w:p>
    <w:p w14:paraId="5FA871F1" w14:textId="18314E9B" w:rsidR="001E14E0" w:rsidRPr="001E14E0" w:rsidRDefault="001E14E0" w:rsidP="001E14E0">
      <w:pPr>
        <w:autoSpaceDE w:val="0"/>
        <w:autoSpaceDN w:val="0"/>
        <w:adjustRightInd w:val="0"/>
        <w:jc w:val="both"/>
        <w:rPr>
          <w:rFonts w:ascii="Times New Roman" w:hAnsi="Times New Roman" w:cs="Times New Roman"/>
          <w:sz w:val="22"/>
          <w:szCs w:val="22"/>
        </w:rPr>
      </w:pPr>
      <w:r>
        <w:rPr>
          <w:rFonts w:ascii="Times New Roman" w:hAnsi="Times New Roman" w:cs="Times New Roman"/>
          <w:sz w:val="22"/>
          <w:szCs w:val="22"/>
        </w:rPr>
        <w:t xml:space="preserve">- </w:t>
      </w:r>
      <w:r w:rsidRPr="001E14E0">
        <w:rPr>
          <w:rFonts w:ascii="Times New Roman" w:hAnsi="Times New Roman" w:cs="Times New Roman"/>
          <w:sz w:val="22"/>
          <w:szCs w:val="22"/>
        </w:rPr>
        <w:t>Podniesienie kompetencji nauczycieli w ramach doskonalenia zawodowego w zakresie kształtowania kompetencji kluczowych dzieci, przygotowania ich do samodzielnego uczenia się, realizacji zindywidualizowanego wsparcia dziecka, a także prowadzenia zajęć stymulujących rozwój psychiczny i fizyczny dzieci.</w:t>
      </w:r>
    </w:p>
    <w:p w14:paraId="21C4778E" w14:textId="77777777" w:rsidR="001E14E0" w:rsidRDefault="001E14E0" w:rsidP="0016784C">
      <w:pPr>
        <w:autoSpaceDE w:val="0"/>
        <w:autoSpaceDN w:val="0"/>
        <w:adjustRightInd w:val="0"/>
        <w:jc w:val="both"/>
        <w:rPr>
          <w:rFonts w:ascii="Times New Roman" w:hAnsi="Times New Roman" w:cs="Times New Roman"/>
          <w:sz w:val="22"/>
          <w:szCs w:val="22"/>
        </w:rPr>
      </w:pPr>
    </w:p>
    <w:p w14:paraId="7C202087" w14:textId="2C27F776" w:rsidR="001E14E0" w:rsidRPr="00CC7513" w:rsidRDefault="001E14E0" w:rsidP="0016784C">
      <w:pPr>
        <w:autoSpaceDE w:val="0"/>
        <w:autoSpaceDN w:val="0"/>
        <w:adjustRightInd w:val="0"/>
        <w:jc w:val="both"/>
        <w:rPr>
          <w:rFonts w:ascii="Times New Roman" w:hAnsi="Times New Roman" w:cs="Times New Roman"/>
          <w:sz w:val="22"/>
          <w:szCs w:val="22"/>
        </w:rPr>
      </w:pPr>
      <w:r>
        <w:rPr>
          <w:rFonts w:ascii="Times New Roman" w:hAnsi="Times New Roman" w:cs="Times New Roman"/>
          <w:sz w:val="22"/>
          <w:szCs w:val="22"/>
        </w:rPr>
        <w:t>Przewidywany czas realizacji projektu wynosi 2 lata.</w:t>
      </w:r>
    </w:p>
    <w:p w14:paraId="55B784AA" w14:textId="77777777" w:rsidR="00A40E79" w:rsidRPr="00CC7513" w:rsidRDefault="00A40E79" w:rsidP="00A40E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color w:val="000000"/>
          <w:sz w:val="22"/>
          <w:szCs w:val="22"/>
        </w:rPr>
      </w:pPr>
    </w:p>
    <w:p w14:paraId="16FB3D2F" w14:textId="77777777" w:rsidR="00A40E79" w:rsidRPr="00CC7513" w:rsidRDefault="00A40E79" w:rsidP="00A40E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color w:val="000000"/>
          <w:sz w:val="22"/>
          <w:szCs w:val="22"/>
        </w:rPr>
      </w:pPr>
      <w:r w:rsidRPr="00CC7513">
        <w:rPr>
          <w:rFonts w:ascii="Times New Roman" w:hAnsi="Times New Roman" w:cs="Times New Roman"/>
          <w:b/>
          <w:color w:val="000000"/>
          <w:sz w:val="22"/>
          <w:szCs w:val="22"/>
        </w:rPr>
        <w:t>Grupa docelowa:</w:t>
      </w:r>
      <w:r w:rsidRPr="00CC7513">
        <w:rPr>
          <w:rFonts w:ascii="Times New Roman" w:hAnsi="Times New Roman" w:cs="Times New Roman"/>
          <w:color w:val="000000"/>
          <w:sz w:val="22"/>
          <w:szCs w:val="22"/>
        </w:rPr>
        <w:t xml:space="preserve"> </w:t>
      </w:r>
    </w:p>
    <w:p w14:paraId="36B16852" w14:textId="51D566B5" w:rsidR="00A40E79" w:rsidRPr="00CC7513" w:rsidRDefault="00A40E79" w:rsidP="00A40E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color w:val="000000"/>
          <w:sz w:val="22"/>
          <w:szCs w:val="22"/>
        </w:rPr>
      </w:pPr>
      <w:r w:rsidRPr="00CC7513">
        <w:rPr>
          <w:rFonts w:ascii="Times New Roman" w:hAnsi="Times New Roman" w:cs="Times New Roman"/>
          <w:color w:val="000000"/>
          <w:sz w:val="22"/>
          <w:szCs w:val="22"/>
        </w:rPr>
        <w:t>Grupę docelową realizowan</w:t>
      </w:r>
      <w:r w:rsidR="00CE11A6">
        <w:rPr>
          <w:rFonts w:ascii="Times New Roman" w:hAnsi="Times New Roman" w:cs="Times New Roman"/>
          <w:color w:val="000000"/>
          <w:sz w:val="22"/>
          <w:szCs w:val="22"/>
        </w:rPr>
        <w:t>ego</w:t>
      </w:r>
      <w:r w:rsidRPr="00CC7513">
        <w:rPr>
          <w:rFonts w:ascii="Times New Roman" w:hAnsi="Times New Roman" w:cs="Times New Roman"/>
          <w:color w:val="000000"/>
          <w:sz w:val="22"/>
          <w:szCs w:val="22"/>
        </w:rPr>
        <w:t xml:space="preserve"> projekt</w:t>
      </w:r>
      <w:r w:rsidR="00CE11A6">
        <w:rPr>
          <w:rFonts w:ascii="Times New Roman" w:hAnsi="Times New Roman" w:cs="Times New Roman"/>
          <w:color w:val="000000"/>
          <w:sz w:val="22"/>
          <w:szCs w:val="22"/>
        </w:rPr>
        <w:t>u</w:t>
      </w:r>
      <w:r w:rsidRPr="00CC7513">
        <w:rPr>
          <w:rFonts w:ascii="Times New Roman" w:hAnsi="Times New Roman" w:cs="Times New Roman"/>
          <w:color w:val="000000"/>
          <w:sz w:val="22"/>
          <w:szCs w:val="22"/>
        </w:rPr>
        <w:t xml:space="preserve"> będą stanowić</w:t>
      </w:r>
      <w:r w:rsidR="00635CE9">
        <w:rPr>
          <w:rFonts w:ascii="Times New Roman" w:hAnsi="Times New Roman" w:cs="Times New Roman"/>
          <w:color w:val="000000"/>
          <w:sz w:val="22"/>
          <w:szCs w:val="22"/>
        </w:rPr>
        <w:t xml:space="preserve"> </w:t>
      </w:r>
      <w:r w:rsidRPr="00CC7513">
        <w:rPr>
          <w:rFonts w:ascii="Times New Roman" w:hAnsi="Times New Roman" w:cs="Times New Roman"/>
          <w:color w:val="000000"/>
          <w:sz w:val="22"/>
          <w:szCs w:val="22"/>
        </w:rPr>
        <w:t>przedszkola</w:t>
      </w:r>
      <w:r w:rsidR="00941E09">
        <w:rPr>
          <w:rFonts w:ascii="Times New Roman" w:hAnsi="Times New Roman" w:cs="Times New Roman"/>
          <w:color w:val="000000"/>
          <w:sz w:val="22"/>
          <w:szCs w:val="22"/>
        </w:rPr>
        <w:t>,</w:t>
      </w:r>
      <w:r w:rsidRPr="00CC7513">
        <w:rPr>
          <w:rFonts w:ascii="Times New Roman" w:hAnsi="Times New Roman" w:cs="Times New Roman"/>
          <w:color w:val="000000"/>
          <w:sz w:val="22"/>
          <w:szCs w:val="22"/>
        </w:rPr>
        <w:t xml:space="preserve"> dla których Gmina </w:t>
      </w:r>
      <w:r w:rsidR="004C0777">
        <w:rPr>
          <w:rFonts w:ascii="Times New Roman" w:hAnsi="Times New Roman" w:cs="Times New Roman"/>
          <w:color w:val="000000"/>
          <w:sz w:val="22"/>
          <w:szCs w:val="22"/>
        </w:rPr>
        <w:t>Miasto</w:t>
      </w:r>
      <w:r w:rsidR="00635CE9">
        <w:rPr>
          <w:rFonts w:ascii="Times New Roman" w:hAnsi="Times New Roman" w:cs="Times New Roman"/>
          <w:color w:val="000000"/>
          <w:sz w:val="22"/>
          <w:szCs w:val="22"/>
        </w:rPr>
        <w:t xml:space="preserve"> Reda</w:t>
      </w:r>
      <w:r w:rsidRPr="00CC7513">
        <w:rPr>
          <w:rFonts w:ascii="Times New Roman" w:hAnsi="Times New Roman" w:cs="Times New Roman"/>
          <w:color w:val="000000"/>
          <w:sz w:val="22"/>
          <w:szCs w:val="22"/>
        </w:rPr>
        <w:t xml:space="preserve"> pełni funkcje organu prowadzącego, ich kadra</w:t>
      </w:r>
      <w:r w:rsidR="00635CE9">
        <w:rPr>
          <w:rFonts w:ascii="Times New Roman" w:hAnsi="Times New Roman" w:cs="Times New Roman"/>
          <w:color w:val="000000"/>
          <w:sz w:val="22"/>
          <w:szCs w:val="22"/>
        </w:rPr>
        <w:t xml:space="preserve">, dzieci oraz </w:t>
      </w:r>
      <w:r w:rsidRPr="00CC7513">
        <w:rPr>
          <w:rFonts w:ascii="Times New Roman" w:hAnsi="Times New Roman" w:cs="Times New Roman"/>
          <w:color w:val="000000"/>
          <w:sz w:val="22"/>
          <w:szCs w:val="22"/>
        </w:rPr>
        <w:t xml:space="preserve">rodzice/opiekunowie prawni </w:t>
      </w:r>
      <w:r w:rsidR="00635CE9">
        <w:rPr>
          <w:rFonts w:ascii="Times New Roman" w:hAnsi="Times New Roman" w:cs="Times New Roman"/>
          <w:color w:val="000000"/>
          <w:sz w:val="22"/>
          <w:szCs w:val="22"/>
        </w:rPr>
        <w:t>dzieci uczęszczających do</w:t>
      </w:r>
      <w:r w:rsidRPr="00CC7513">
        <w:rPr>
          <w:rFonts w:ascii="Times New Roman" w:hAnsi="Times New Roman" w:cs="Times New Roman"/>
          <w:color w:val="000000"/>
          <w:sz w:val="22"/>
          <w:szCs w:val="22"/>
        </w:rPr>
        <w:t xml:space="preserve"> </w:t>
      </w:r>
      <w:r w:rsidR="00635CE9">
        <w:rPr>
          <w:rFonts w:ascii="Times New Roman" w:hAnsi="Times New Roman" w:cs="Times New Roman"/>
          <w:color w:val="000000"/>
          <w:sz w:val="22"/>
          <w:szCs w:val="22"/>
        </w:rPr>
        <w:t xml:space="preserve">ww. </w:t>
      </w:r>
      <w:r w:rsidRPr="00CC7513">
        <w:rPr>
          <w:rFonts w:ascii="Times New Roman" w:hAnsi="Times New Roman" w:cs="Times New Roman"/>
          <w:color w:val="000000"/>
          <w:sz w:val="22"/>
          <w:szCs w:val="22"/>
        </w:rPr>
        <w:t>przedszkoli</w:t>
      </w:r>
      <w:r w:rsidR="00635CE9">
        <w:rPr>
          <w:rFonts w:ascii="Times New Roman" w:hAnsi="Times New Roman" w:cs="Times New Roman"/>
          <w:color w:val="000000"/>
          <w:sz w:val="22"/>
          <w:szCs w:val="22"/>
        </w:rPr>
        <w:t>.</w:t>
      </w:r>
    </w:p>
    <w:p w14:paraId="7C64E420" w14:textId="77777777" w:rsidR="00A40E79" w:rsidRPr="00CC7513" w:rsidRDefault="00A40E79" w:rsidP="00A40E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2" w:hanging="142"/>
        <w:jc w:val="both"/>
        <w:rPr>
          <w:rFonts w:ascii="Times New Roman" w:hAnsi="Times New Roman" w:cs="Times New Roman"/>
          <w:color w:val="000000"/>
          <w:sz w:val="22"/>
          <w:szCs w:val="22"/>
        </w:rPr>
      </w:pPr>
    </w:p>
    <w:p w14:paraId="4590AAC4" w14:textId="589001B7" w:rsidR="00A40E79" w:rsidRPr="00CC7513" w:rsidRDefault="00A40E79" w:rsidP="00A40E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2" w:hanging="142"/>
        <w:jc w:val="both"/>
        <w:rPr>
          <w:rFonts w:ascii="Times New Roman" w:hAnsi="Times New Roman" w:cs="Times New Roman"/>
          <w:b/>
          <w:color w:val="000000"/>
          <w:sz w:val="22"/>
          <w:szCs w:val="22"/>
        </w:rPr>
      </w:pPr>
      <w:r w:rsidRPr="00CC7513">
        <w:rPr>
          <w:rFonts w:ascii="Times New Roman" w:hAnsi="Times New Roman" w:cs="Times New Roman"/>
          <w:b/>
          <w:color w:val="000000"/>
          <w:sz w:val="22"/>
          <w:szCs w:val="22"/>
        </w:rPr>
        <w:t>Planowany zakres działań</w:t>
      </w:r>
      <w:r w:rsidR="002022CC" w:rsidRPr="00CC7513">
        <w:rPr>
          <w:rFonts w:ascii="Times New Roman" w:hAnsi="Times New Roman" w:cs="Times New Roman"/>
          <w:b/>
          <w:color w:val="000000"/>
          <w:sz w:val="22"/>
          <w:szCs w:val="22"/>
        </w:rPr>
        <w:t xml:space="preserve"> </w:t>
      </w:r>
      <w:r w:rsidR="00DE7DB7">
        <w:rPr>
          <w:rFonts w:ascii="Times New Roman" w:hAnsi="Times New Roman" w:cs="Times New Roman"/>
          <w:b/>
          <w:color w:val="000000"/>
          <w:sz w:val="22"/>
          <w:szCs w:val="22"/>
        </w:rPr>
        <w:t>Partnera</w:t>
      </w:r>
      <w:r w:rsidRPr="00CC7513">
        <w:rPr>
          <w:rFonts w:ascii="Times New Roman" w:hAnsi="Times New Roman" w:cs="Times New Roman"/>
          <w:b/>
          <w:color w:val="000000"/>
          <w:sz w:val="22"/>
          <w:szCs w:val="22"/>
        </w:rPr>
        <w:t>:</w:t>
      </w:r>
    </w:p>
    <w:p w14:paraId="039ED873" w14:textId="77777777" w:rsidR="00A40E79" w:rsidRPr="00CC7513" w:rsidRDefault="00A40E79" w:rsidP="00A40E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2" w:hanging="142"/>
        <w:jc w:val="both"/>
        <w:rPr>
          <w:rFonts w:ascii="Times New Roman" w:hAnsi="Times New Roman" w:cs="Times New Roman"/>
          <w:color w:val="000000"/>
          <w:sz w:val="22"/>
          <w:szCs w:val="22"/>
        </w:rPr>
      </w:pPr>
      <w:r w:rsidRPr="00CC7513">
        <w:rPr>
          <w:rFonts w:ascii="Times New Roman" w:hAnsi="Times New Roman" w:cs="Times New Roman"/>
          <w:color w:val="000000"/>
          <w:sz w:val="22"/>
          <w:szCs w:val="22"/>
        </w:rPr>
        <w:t>- udział w przygotowaniu wniosku o dofinansowanie projektu,</w:t>
      </w:r>
    </w:p>
    <w:p w14:paraId="674C7EFD" w14:textId="6F2AC465" w:rsidR="00A40E79" w:rsidRPr="00CC7513" w:rsidRDefault="00A40E79" w:rsidP="008468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2" w:hanging="142"/>
        <w:jc w:val="both"/>
        <w:rPr>
          <w:rFonts w:ascii="Times New Roman" w:hAnsi="Times New Roman" w:cs="Times New Roman"/>
          <w:color w:val="000000"/>
          <w:sz w:val="22"/>
          <w:szCs w:val="22"/>
        </w:rPr>
      </w:pPr>
      <w:r w:rsidRPr="00CC7513">
        <w:rPr>
          <w:rFonts w:ascii="Times New Roman" w:hAnsi="Times New Roman" w:cs="Times New Roman"/>
          <w:color w:val="000000"/>
          <w:sz w:val="22"/>
          <w:szCs w:val="22"/>
        </w:rPr>
        <w:t>- wsparcie i doradztwo w toku przeprowadzania postępowań o udzielenie zamówienia</w:t>
      </w:r>
      <w:r w:rsidR="00846881" w:rsidRPr="00CC7513">
        <w:rPr>
          <w:rFonts w:ascii="Times New Roman" w:hAnsi="Times New Roman" w:cs="Times New Roman"/>
          <w:color w:val="000000"/>
          <w:sz w:val="22"/>
          <w:szCs w:val="22"/>
        </w:rPr>
        <w:t xml:space="preserve"> </w:t>
      </w:r>
      <w:r w:rsidRPr="00CC7513">
        <w:rPr>
          <w:rFonts w:ascii="Times New Roman" w:hAnsi="Times New Roman" w:cs="Times New Roman"/>
          <w:color w:val="000000"/>
          <w:sz w:val="22"/>
          <w:szCs w:val="22"/>
        </w:rPr>
        <w:t xml:space="preserve">publicznego obejmujących dostawy i usługi </w:t>
      </w:r>
      <w:r w:rsidR="00846881" w:rsidRPr="00CC7513">
        <w:rPr>
          <w:rFonts w:ascii="Times New Roman" w:hAnsi="Times New Roman" w:cs="Times New Roman"/>
          <w:color w:val="000000"/>
          <w:sz w:val="22"/>
          <w:szCs w:val="22"/>
        </w:rPr>
        <w:t xml:space="preserve">a także roboty budowlane </w:t>
      </w:r>
      <w:r w:rsidRPr="00CC7513">
        <w:rPr>
          <w:rFonts w:ascii="Times New Roman" w:hAnsi="Times New Roman" w:cs="Times New Roman"/>
          <w:color w:val="000000"/>
          <w:sz w:val="22"/>
          <w:szCs w:val="22"/>
        </w:rPr>
        <w:t>s</w:t>
      </w:r>
      <w:r w:rsidR="00846881" w:rsidRPr="00CC7513">
        <w:rPr>
          <w:rFonts w:ascii="Times New Roman" w:hAnsi="Times New Roman" w:cs="Times New Roman"/>
          <w:color w:val="000000"/>
          <w:sz w:val="22"/>
          <w:szCs w:val="22"/>
        </w:rPr>
        <w:t xml:space="preserve">tanowiące elementy projektu lub </w:t>
      </w:r>
      <w:r w:rsidRPr="00CC7513">
        <w:rPr>
          <w:rFonts w:ascii="Times New Roman" w:hAnsi="Times New Roman" w:cs="Times New Roman"/>
          <w:color w:val="000000"/>
          <w:sz w:val="22"/>
          <w:szCs w:val="22"/>
        </w:rPr>
        <w:t>przeprowadzanie postępowań o udzielenie zamó</w:t>
      </w:r>
      <w:r w:rsidR="00846881" w:rsidRPr="00CC7513">
        <w:rPr>
          <w:rFonts w:ascii="Times New Roman" w:hAnsi="Times New Roman" w:cs="Times New Roman"/>
          <w:color w:val="000000"/>
          <w:sz w:val="22"/>
          <w:szCs w:val="22"/>
        </w:rPr>
        <w:t xml:space="preserve">wienia publicznego obejmującego </w:t>
      </w:r>
      <w:r w:rsidRPr="00CC7513">
        <w:rPr>
          <w:rFonts w:ascii="Times New Roman" w:hAnsi="Times New Roman" w:cs="Times New Roman"/>
          <w:color w:val="000000"/>
          <w:sz w:val="22"/>
          <w:szCs w:val="22"/>
        </w:rPr>
        <w:t xml:space="preserve">dostawy i usługi </w:t>
      </w:r>
      <w:r w:rsidR="00846881" w:rsidRPr="00CC7513">
        <w:rPr>
          <w:rFonts w:ascii="Times New Roman" w:hAnsi="Times New Roman" w:cs="Times New Roman"/>
          <w:color w:val="000000"/>
          <w:sz w:val="22"/>
          <w:szCs w:val="22"/>
        </w:rPr>
        <w:t xml:space="preserve">a także </w:t>
      </w:r>
      <w:r w:rsidRPr="00CC7513">
        <w:rPr>
          <w:rFonts w:ascii="Times New Roman" w:hAnsi="Times New Roman" w:cs="Times New Roman"/>
          <w:color w:val="000000"/>
          <w:sz w:val="22"/>
          <w:szCs w:val="22"/>
        </w:rPr>
        <w:t>stanowiące elementy projektu,</w:t>
      </w:r>
    </w:p>
    <w:p w14:paraId="7CB08E78" w14:textId="4CDFA635" w:rsidR="00A40E79" w:rsidRPr="00CC7513" w:rsidRDefault="00846881" w:rsidP="00A40E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2" w:hanging="142"/>
        <w:jc w:val="both"/>
        <w:rPr>
          <w:rFonts w:ascii="Times New Roman" w:hAnsi="Times New Roman" w:cs="Times New Roman"/>
          <w:color w:val="000000"/>
          <w:sz w:val="22"/>
          <w:szCs w:val="22"/>
        </w:rPr>
      </w:pPr>
      <w:r w:rsidRPr="00CC7513">
        <w:rPr>
          <w:rFonts w:ascii="Times New Roman" w:hAnsi="Times New Roman" w:cs="Times New Roman"/>
          <w:color w:val="000000"/>
          <w:sz w:val="22"/>
          <w:szCs w:val="22"/>
        </w:rPr>
        <w:t xml:space="preserve">- </w:t>
      </w:r>
      <w:r w:rsidR="00A40E79" w:rsidRPr="00CC7513">
        <w:rPr>
          <w:rFonts w:ascii="Times New Roman" w:hAnsi="Times New Roman" w:cs="Times New Roman"/>
          <w:color w:val="000000"/>
          <w:sz w:val="22"/>
          <w:szCs w:val="22"/>
        </w:rPr>
        <w:t>wspólna realizacja ustalonych działań projektowych,</w:t>
      </w:r>
    </w:p>
    <w:p w14:paraId="1C568B48" w14:textId="59830F6D" w:rsidR="00A40E79" w:rsidRPr="00CC7513" w:rsidRDefault="00846881" w:rsidP="00A40E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2" w:hanging="142"/>
        <w:jc w:val="both"/>
        <w:rPr>
          <w:rFonts w:ascii="Times New Roman" w:hAnsi="Times New Roman" w:cs="Times New Roman"/>
          <w:color w:val="000000"/>
          <w:sz w:val="22"/>
          <w:szCs w:val="22"/>
        </w:rPr>
      </w:pPr>
      <w:r w:rsidRPr="00CC7513">
        <w:rPr>
          <w:rFonts w:ascii="Times New Roman" w:hAnsi="Times New Roman" w:cs="Times New Roman"/>
          <w:color w:val="000000"/>
          <w:sz w:val="22"/>
          <w:szCs w:val="22"/>
        </w:rPr>
        <w:t xml:space="preserve">- </w:t>
      </w:r>
      <w:r w:rsidR="00A40E79" w:rsidRPr="00CC7513">
        <w:rPr>
          <w:rFonts w:ascii="Times New Roman" w:hAnsi="Times New Roman" w:cs="Times New Roman"/>
          <w:color w:val="000000"/>
          <w:sz w:val="22"/>
          <w:szCs w:val="22"/>
        </w:rPr>
        <w:t>monitoring realizacji projektu,</w:t>
      </w:r>
    </w:p>
    <w:p w14:paraId="3F29FC08" w14:textId="06719FEE" w:rsidR="00A40E79" w:rsidRPr="00CC7513" w:rsidRDefault="00846881" w:rsidP="00A40E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2" w:hanging="142"/>
        <w:jc w:val="both"/>
        <w:rPr>
          <w:rFonts w:ascii="Times New Roman" w:hAnsi="Times New Roman" w:cs="Times New Roman"/>
          <w:color w:val="000000"/>
          <w:sz w:val="22"/>
          <w:szCs w:val="22"/>
        </w:rPr>
      </w:pPr>
      <w:r w:rsidRPr="00CC7513">
        <w:rPr>
          <w:rFonts w:ascii="Times New Roman" w:hAnsi="Times New Roman" w:cs="Times New Roman"/>
          <w:color w:val="000000"/>
          <w:sz w:val="22"/>
          <w:szCs w:val="22"/>
        </w:rPr>
        <w:t xml:space="preserve">- </w:t>
      </w:r>
      <w:r w:rsidR="00A40E79" w:rsidRPr="00CC7513">
        <w:rPr>
          <w:rFonts w:ascii="Times New Roman" w:hAnsi="Times New Roman" w:cs="Times New Roman"/>
          <w:color w:val="000000"/>
          <w:sz w:val="22"/>
          <w:szCs w:val="22"/>
        </w:rPr>
        <w:t>zarządzanie projektem,</w:t>
      </w:r>
    </w:p>
    <w:p w14:paraId="16813925" w14:textId="295F238A" w:rsidR="00A40E79" w:rsidRPr="00CC7513" w:rsidRDefault="00846881" w:rsidP="008468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2" w:hanging="142"/>
        <w:jc w:val="both"/>
        <w:rPr>
          <w:rFonts w:ascii="Times New Roman" w:hAnsi="Times New Roman" w:cs="Times New Roman"/>
          <w:color w:val="000000"/>
          <w:sz w:val="22"/>
          <w:szCs w:val="22"/>
        </w:rPr>
      </w:pPr>
      <w:r w:rsidRPr="00CC7513">
        <w:rPr>
          <w:rFonts w:ascii="Times New Roman" w:hAnsi="Times New Roman" w:cs="Times New Roman"/>
          <w:color w:val="000000"/>
          <w:sz w:val="22"/>
          <w:szCs w:val="22"/>
        </w:rPr>
        <w:t xml:space="preserve">- </w:t>
      </w:r>
      <w:r w:rsidR="00A40E79" w:rsidRPr="00CC7513">
        <w:rPr>
          <w:rFonts w:ascii="Times New Roman" w:hAnsi="Times New Roman" w:cs="Times New Roman"/>
          <w:color w:val="000000"/>
          <w:sz w:val="22"/>
          <w:szCs w:val="22"/>
        </w:rPr>
        <w:t>prowadzenie wyodrębnionej ewidencji wydatkó</w:t>
      </w:r>
      <w:r w:rsidRPr="00CC7513">
        <w:rPr>
          <w:rFonts w:ascii="Times New Roman" w:hAnsi="Times New Roman" w:cs="Times New Roman"/>
          <w:color w:val="000000"/>
          <w:sz w:val="22"/>
          <w:szCs w:val="22"/>
        </w:rPr>
        <w:t xml:space="preserve">w projektu w sposób przejrzysty </w:t>
      </w:r>
      <w:r w:rsidR="00A40E79" w:rsidRPr="00CC7513">
        <w:rPr>
          <w:rFonts w:ascii="Times New Roman" w:hAnsi="Times New Roman" w:cs="Times New Roman"/>
          <w:color w:val="000000"/>
          <w:sz w:val="22"/>
          <w:szCs w:val="22"/>
        </w:rPr>
        <w:t xml:space="preserve">zgodnie z zasadami określonymi w Programie Fundusze Europejskie dla </w:t>
      </w:r>
      <w:r w:rsidRPr="00CC7513">
        <w:rPr>
          <w:rFonts w:ascii="Times New Roman" w:hAnsi="Times New Roman" w:cs="Times New Roman"/>
          <w:color w:val="000000"/>
          <w:sz w:val="22"/>
          <w:szCs w:val="22"/>
        </w:rPr>
        <w:t xml:space="preserve">Pomorza </w:t>
      </w:r>
      <w:r w:rsidR="00A40E79" w:rsidRPr="00CC7513">
        <w:rPr>
          <w:rFonts w:ascii="Times New Roman" w:hAnsi="Times New Roman" w:cs="Times New Roman"/>
          <w:color w:val="000000"/>
          <w:sz w:val="22"/>
          <w:szCs w:val="22"/>
        </w:rPr>
        <w:t>na lata 2021-2027,</w:t>
      </w:r>
    </w:p>
    <w:p w14:paraId="20521B61" w14:textId="66B896E0" w:rsidR="00A40E79" w:rsidRPr="00CC7513" w:rsidRDefault="00846881" w:rsidP="008468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2" w:hanging="142"/>
        <w:jc w:val="both"/>
        <w:rPr>
          <w:rFonts w:ascii="Times New Roman" w:hAnsi="Times New Roman" w:cs="Times New Roman"/>
          <w:color w:val="000000"/>
          <w:sz w:val="22"/>
          <w:szCs w:val="22"/>
        </w:rPr>
      </w:pPr>
      <w:r w:rsidRPr="00CC7513">
        <w:rPr>
          <w:rFonts w:ascii="Times New Roman" w:hAnsi="Times New Roman" w:cs="Times New Roman"/>
          <w:color w:val="000000"/>
          <w:sz w:val="22"/>
          <w:szCs w:val="22"/>
        </w:rPr>
        <w:lastRenderedPageBreak/>
        <w:t xml:space="preserve">- </w:t>
      </w:r>
      <w:r w:rsidR="00A40E79" w:rsidRPr="00CC7513">
        <w:rPr>
          <w:rFonts w:ascii="Times New Roman" w:hAnsi="Times New Roman" w:cs="Times New Roman"/>
          <w:color w:val="000000"/>
          <w:sz w:val="22"/>
          <w:szCs w:val="22"/>
        </w:rPr>
        <w:t xml:space="preserve">prowadzenie wyodrębnionego rachunku </w:t>
      </w:r>
      <w:r w:rsidRPr="00CC7513">
        <w:rPr>
          <w:rFonts w:ascii="Times New Roman" w:hAnsi="Times New Roman" w:cs="Times New Roman"/>
          <w:color w:val="000000"/>
          <w:sz w:val="22"/>
          <w:szCs w:val="22"/>
        </w:rPr>
        <w:t xml:space="preserve">bankowego dla celów prowadzenia </w:t>
      </w:r>
      <w:r w:rsidR="00A40E79" w:rsidRPr="00CC7513">
        <w:rPr>
          <w:rFonts w:ascii="Times New Roman" w:hAnsi="Times New Roman" w:cs="Times New Roman"/>
          <w:color w:val="000000"/>
          <w:sz w:val="22"/>
          <w:szCs w:val="22"/>
        </w:rPr>
        <w:t>rozliczeń finansowych w projekcie.</w:t>
      </w:r>
    </w:p>
    <w:p w14:paraId="5280F7F9" w14:textId="77777777" w:rsidR="00846881" w:rsidRPr="00CC7513" w:rsidRDefault="00846881" w:rsidP="008468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2" w:hanging="142"/>
        <w:jc w:val="both"/>
        <w:rPr>
          <w:rFonts w:ascii="Times New Roman" w:hAnsi="Times New Roman" w:cs="Times New Roman"/>
          <w:color w:val="000000"/>
          <w:sz w:val="22"/>
          <w:szCs w:val="22"/>
        </w:rPr>
      </w:pPr>
    </w:p>
    <w:p w14:paraId="38B5FB2D" w14:textId="440B136F" w:rsidR="00846881" w:rsidRPr="00CC7513" w:rsidRDefault="00846881" w:rsidP="008468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2" w:hanging="142"/>
        <w:jc w:val="both"/>
        <w:rPr>
          <w:rFonts w:ascii="Times New Roman" w:hAnsi="Times New Roman" w:cs="Times New Roman"/>
          <w:color w:val="000000"/>
          <w:sz w:val="22"/>
          <w:szCs w:val="22"/>
        </w:rPr>
      </w:pPr>
      <w:r w:rsidRPr="00CC7513">
        <w:rPr>
          <w:rFonts w:ascii="Times New Roman" w:hAnsi="Times New Roman" w:cs="Times New Roman"/>
          <w:color w:val="000000"/>
          <w:sz w:val="22"/>
          <w:szCs w:val="22"/>
        </w:rPr>
        <w:t>Partner zobowiąza</w:t>
      </w:r>
      <w:r w:rsidR="00D34A95">
        <w:rPr>
          <w:rFonts w:ascii="Times New Roman" w:hAnsi="Times New Roman" w:cs="Times New Roman"/>
          <w:color w:val="000000"/>
          <w:sz w:val="22"/>
          <w:szCs w:val="22"/>
        </w:rPr>
        <w:t>ny</w:t>
      </w:r>
      <w:r w:rsidRPr="00CC7513">
        <w:rPr>
          <w:rFonts w:ascii="Times New Roman" w:hAnsi="Times New Roman" w:cs="Times New Roman"/>
          <w:color w:val="000000"/>
          <w:sz w:val="22"/>
          <w:szCs w:val="22"/>
        </w:rPr>
        <w:t xml:space="preserve"> będ</w:t>
      </w:r>
      <w:r w:rsidR="00D34A95">
        <w:rPr>
          <w:rFonts w:ascii="Times New Roman" w:hAnsi="Times New Roman" w:cs="Times New Roman"/>
          <w:color w:val="000000"/>
          <w:sz w:val="22"/>
          <w:szCs w:val="22"/>
        </w:rPr>
        <w:t>zie</w:t>
      </w:r>
      <w:r w:rsidRPr="00CC7513">
        <w:rPr>
          <w:rFonts w:ascii="Times New Roman" w:hAnsi="Times New Roman" w:cs="Times New Roman"/>
          <w:color w:val="000000"/>
          <w:sz w:val="22"/>
          <w:szCs w:val="22"/>
        </w:rPr>
        <w:t xml:space="preserve"> do wniesienia zasobów:</w:t>
      </w:r>
    </w:p>
    <w:p w14:paraId="231DEFF2" w14:textId="47A2E079" w:rsidR="00846881" w:rsidRPr="00CC7513" w:rsidRDefault="00846881" w:rsidP="008468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2" w:hanging="142"/>
        <w:jc w:val="both"/>
        <w:rPr>
          <w:rFonts w:ascii="Times New Roman" w:hAnsi="Times New Roman" w:cs="Times New Roman"/>
          <w:color w:val="000000"/>
          <w:sz w:val="22"/>
          <w:szCs w:val="22"/>
        </w:rPr>
      </w:pPr>
      <w:r w:rsidRPr="00CC7513">
        <w:rPr>
          <w:rFonts w:ascii="Times New Roman" w:hAnsi="Times New Roman" w:cs="Times New Roman"/>
          <w:color w:val="000000"/>
          <w:sz w:val="22"/>
          <w:szCs w:val="22"/>
        </w:rPr>
        <w:t>- ludzkich,</w:t>
      </w:r>
    </w:p>
    <w:p w14:paraId="4E8AD122" w14:textId="2870DB16" w:rsidR="00846881" w:rsidRPr="00CC7513" w:rsidRDefault="00846881" w:rsidP="008468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2" w:hanging="142"/>
        <w:jc w:val="both"/>
        <w:rPr>
          <w:rFonts w:ascii="Times New Roman" w:hAnsi="Times New Roman" w:cs="Times New Roman"/>
          <w:color w:val="000000"/>
          <w:sz w:val="22"/>
          <w:szCs w:val="22"/>
        </w:rPr>
      </w:pPr>
      <w:r w:rsidRPr="00CC7513">
        <w:rPr>
          <w:rFonts w:ascii="Times New Roman" w:hAnsi="Times New Roman" w:cs="Times New Roman"/>
          <w:color w:val="000000"/>
          <w:sz w:val="22"/>
          <w:szCs w:val="22"/>
        </w:rPr>
        <w:t>- technicznych,</w:t>
      </w:r>
    </w:p>
    <w:p w14:paraId="2790D895" w14:textId="77575842" w:rsidR="00846881" w:rsidRPr="00CC7513" w:rsidRDefault="00846881" w:rsidP="008468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2" w:hanging="142"/>
        <w:jc w:val="both"/>
        <w:rPr>
          <w:rFonts w:ascii="Times New Roman" w:hAnsi="Times New Roman" w:cs="Times New Roman"/>
          <w:color w:val="000000"/>
          <w:sz w:val="22"/>
          <w:szCs w:val="22"/>
        </w:rPr>
      </w:pPr>
      <w:r w:rsidRPr="00CC7513">
        <w:rPr>
          <w:rFonts w:ascii="Times New Roman" w:hAnsi="Times New Roman" w:cs="Times New Roman"/>
          <w:color w:val="000000"/>
          <w:sz w:val="22"/>
          <w:szCs w:val="22"/>
        </w:rPr>
        <w:t>- organizacyjnych</w:t>
      </w:r>
      <w:r w:rsidR="00D34A95">
        <w:rPr>
          <w:rFonts w:ascii="Times New Roman" w:hAnsi="Times New Roman" w:cs="Times New Roman"/>
          <w:color w:val="000000"/>
          <w:sz w:val="22"/>
          <w:szCs w:val="22"/>
        </w:rPr>
        <w:t>.</w:t>
      </w:r>
    </w:p>
    <w:p w14:paraId="53BAF900" w14:textId="77777777" w:rsidR="00FA6CBD" w:rsidRPr="00CC7513" w:rsidRDefault="00FA6CBD" w:rsidP="005B7CAD">
      <w:pPr>
        <w:tabs>
          <w:tab w:val="left" w:pos="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color w:val="000000"/>
          <w:sz w:val="22"/>
          <w:szCs w:val="22"/>
        </w:rPr>
      </w:pPr>
    </w:p>
    <w:p w14:paraId="57B1BE1D" w14:textId="66657D10" w:rsidR="008E1FE3" w:rsidRPr="00CC7513" w:rsidRDefault="00F30B1F" w:rsidP="005B7CAD">
      <w:pPr>
        <w:pStyle w:val="Akapitzlist"/>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4" w:hanging="295"/>
        <w:jc w:val="both"/>
        <w:rPr>
          <w:rFonts w:ascii="Times New Roman" w:hAnsi="Times New Roman" w:cs="Times New Roman"/>
          <w:b/>
          <w:bCs/>
          <w:color w:val="000000"/>
          <w:sz w:val="22"/>
          <w:szCs w:val="22"/>
        </w:rPr>
      </w:pPr>
      <w:r w:rsidRPr="00CC7513">
        <w:rPr>
          <w:rFonts w:ascii="Times New Roman" w:hAnsi="Times New Roman" w:cs="Times New Roman"/>
          <w:b/>
          <w:bCs/>
          <w:color w:val="000000"/>
          <w:sz w:val="22"/>
          <w:szCs w:val="22"/>
        </w:rPr>
        <w:t>Warunki przystąpienia do Partnerstwa oraz k</w:t>
      </w:r>
      <w:r w:rsidR="005B7CAD" w:rsidRPr="00CC7513">
        <w:rPr>
          <w:rFonts w:ascii="Times New Roman" w:hAnsi="Times New Roman" w:cs="Times New Roman"/>
          <w:b/>
          <w:bCs/>
          <w:color w:val="000000"/>
          <w:sz w:val="22"/>
          <w:szCs w:val="22"/>
        </w:rPr>
        <w:t xml:space="preserve">ryteria </w:t>
      </w:r>
      <w:r w:rsidRPr="00CC7513">
        <w:rPr>
          <w:rFonts w:ascii="Times New Roman" w:hAnsi="Times New Roman" w:cs="Times New Roman"/>
          <w:b/>
          <w:bCs/>
          <w:color w:val="000000"/>
          <w:sz w:val="22"/>
          <w:szCs w:val="22"/>
        </w:rPr>
        <w:t xml:space="preserve">merytoryczne </w:t>
      </w:r>
      <w:r w:rsidR="005B7CAD" w:rsidRPr="00CC7513">
        <w:rPr>
          <w:rFonts w:ascii="Times New Roman" w:hAnsi="Times New Roman" w:cs="Times New Roman"/>
          <w:b/>
          <w:bCs/>
          <w:color w:val="000000"/>
          <w:sz w:val="22"/>
          <w:szCs w:val="22"/>
        </w:rPr>
        <w:t>wyboru Partnera spoza sektora finansów publicznych:</w:t>
      </w:r>
    </w:p>
    <w:p w14:paraId="180B3C9F" w14:textId="77777777" w:rsidR="000F04FD" w:rsidRPr="00CC7513" w:rsidRDefault="000F04FD" w:rsidP="000F04FD">
      <w:pPr>
        <w:pStyle w:val="Akapitzlis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4"/>
        <w:jc w:val="both"/>
        <w:rPr>
          <w:rFonts w:ascii="Times New Roman" w:hAnsi="Times New Roman" w:cs="Times New Roman"/>
          <w:b/>
          <w:bCs/>
          <w:color w:val="000000"/>
          <w:sz w:val="22"/>
          <w:szCs w:val="22"/>
        </w:rPr>
      </w:pPr>
    </w:p>
    <w:p w14:paraId="02217077" w14:textId="2E9F06FF" w:rsidR="000F04FD" w:rsidRPr="00CC7513" w:rsidRDefault="00F30B1F" w:rsidP="000F04FD">
      <w:pPr>
        <w:pStyle w:val="Akapitzlis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4"/>
        <w:jc w:val="both"/>
        <w:rPr>
          <w:rFonts w:ascii="Times New Roman" w:hAnsi="Times New Roman" w:cs="Times New Roman"/>
          <w:b/>
          <w:bCs/>
          <w:color w:val="000000"/>
          <w:sz w:val="22"/>
          <w:szCs w:val="22"/>
        </w:rPr>
      </w:pPr>
      <w:r w:rsidRPr="00CC7513">
        <w:rPr>
          <w:rFonts w:ascii="Times New Roman" w:hAnsi="Times New Roman" w:cs="Times New Roman"/>
          <w:b/>
          <w:bCs/>
          <w:color w:val="000000"/>
          <w:sz w:val="22"/>
          <w:szCs w:val="22"/>
        </w:rPr>
        <w:t>Warunki przystąpienia do Partnerstwa</w:t>
      </w:r>
      <w:r w:rsidR="000F04FD" w:rsidRPr="00CC7513">
        <w:rPr>
          <w:rFonts w:ascii="Times New Roman" w:hAnsi="Times New Roman" w:cs="Times New Roman"/>
          <w:b/>
          <w:bCs/>
          <w:color w:val="000000"/>
          <w:sz w:val="22"/>
          <w:szCs w:val="22"/>
        </w:rPr>
        <w:t>:</w:t>
      </w:r>
    </w:p>
    <w:p w14:paraId="2E71307A" w14:textId="77777777" w:rsidR="005B7CAD" w:rsidRPr="00CC7513" w:rsidRDefault="005B7CAD" w:rsidP="006C22C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color w:val="000000"/>
          <w:sz w:val="22"/>
          <w:szCs w:val="22"/>
        </w:rPr>
      </w:pPr>
    </w:p>
    <w:p w14:paraId="6CB189C6" w14:textId="77777777" w:rsidR="005B7CAD" w:rsidRPr="00CC7513" w:rsidRDefault="005B7CAD" w:rsidP="008B0588">
      <w:pPr>
        <w:pStyle w:val="Akapitzlist"/>
        <w:numPr>
          <w:ilvl w:val="0"/>
          <w:numId w:val="13"/>
        </w:numPr>
        <w:autoSpaceDE w:val="0"/>
        <w:autoSpaceDN w:val="0"/>
        <w:adjustRightInd w:val="0"/>
        <w:jc w:val="both"/>
        <w:rPr>
          <w:rFonts w:ascii="Times New Roman" w:hAnsi="Times New Roman" w:cs="Times New Roman"/>
          <w:sz w:val="22"/>
          <w:szCs w:val="22"/>
        </w:rPr>
      </w:pPr>
      <w:r w:rsidRPr="00CC7513">
        <w:rPr>
          <w:rFonts w:ascii="Times New Roman" w:hAnsi="Times New Roman" w:cs="Times New Roman"/>
          <w:sz w:val="22"/>
          <w:szCs w:val="22"/>
        </w:rPr>
        <w:t>Zgodność misji/profilu działalności Partnera z celami partnerstwa.</w:t>
      </w:r>
    </w:p>
    <w:p w14:paraId="0FD05AD6" w14:textId="3CC23C6F" w:rsidR="005B7CAD" w:rsidRPr="00CC7513" w:rsidRDefault="005B7CAD" w:rsidP="008B0588">
      <w:pPr>
        <w:pStyle w:val="Akapitzlist"/>
        <w:numPr>
          <w:ilvl w:val="0"/>
          <w:numId w:val="13"/>
        </w:numPr>
        <w:autoSpaceDE w:val="0"/>
        <w:autoSpaceDN w:val="0"/>
        <w:adjustRightInd w:val="0"/>
        <w:jc w:val="both"/>
        <w:rPr>
          <w:rFonts w:ascii="Times New Roman" w:hAnsi="Times New Roman" w:cs="Times New Roman"/>
          <w:sz w:val="22"/>
          <w:szCs w:val="22"/>
        </w:rPr>
      </w:pPr>
      <w:r w:rsidRPr="00CC7513">
        <w:rPr>
          <w:rFonts w:ascii="Times New Roman" w:hAnsi="Times New Roman" w:cs="Times New Roman"/>
          <w:sz w:val="22"/>
          <w:szCs w:val="22"/>
        </w:rPr>
        <w:t>Deklarowany wkład potencjalnego partnera w realizację celu partnerstwa – zasoby ludzkie, organizacyjne, techniczne.</w:t>
      </w:r>
    </w:p>
    <w:p w14:paraId="1FC00AA6" w14:textId="77777777" w:rsidR="005B7CAD" w:rsidRPr="00CC7513" w:rsidRDefault="005B7CAD" w:rsidP="008B0588">
      <w:pPr>
        <w:pStyle w:val="Akapitzlist"/>
        <w:numPr>
          <w:ilvl w:val="0"/>
          <w:numId w:val="13"/>
        </w:numPr>
        <w:autoSpaceDE w:val="0"/>
        <w:autoSpaceDN w:val="0"/>
        <w:adjustRightInd w:val="0"/>
        <w:jc w:val="both"/>
        <w:rPr>
          <w:rFonts w:ascii="Times New Roman" w:hAnsi="Times New Roman" w:cs="Times New Roman"/>
          <w:sz w:val="22"/>
          <w:szCs w:val="22"/>
        </w:rPr>
      </w:pPr>
      <w:r w:rsidRPr="00CC7513">
        <w:rPr>
          <w:rFonts w:ascii="Times New Roman" w:hAnsi="Times New Roman" w:cs="Times New Roman"/>
          <w:sz w:val="22"/>
          <w:szCs w:val="22"/>
        </w:rPr>
        <w:t>Doświadczenie w realizacji projektów o podobnym charakterze.</w:t>
      </w:r>
    </w:p>
    <w:p w14:paraId="64876399" w14:textId="2960EB05" w:rsidR="005B7CAD" w:rsidRPr="00CC7513" w:rsidRDefault="005B7CAD" w:rsidP="0093027F">
      <w:pPr>
        <w:pStyle w:val="Akapitzlist"/>
        <w:numPr>
          <w:ilvl w:val="0"/>
          <w:numId w:val="13"/>
        </w:numPr>
        <w:autoSpaceDE w:val="0"/>
        <w:autoSpaceDN w:val="0"/>
        <w:adjustRightInd w:val="0"/>
        <w:jc w:val="both"/>
        <w:rPr>
          <w:rFonts w:ascii="Times New Roman" w:hAnsi="Times New Roman" w:cs="Times New Roman"/>
          <w:sz w:val="22"/>
          <w:szCs w:val="22"/>
        </w:rPr>
      </w:pPr>
      <w:r w:rsidRPr="00CC7513">
        <w:rPr>
          <w:rFonts w:ascii="Times New Roman" w:hAnsi="Times New Roman" w:cs="Times New Roman"/>
          <w:sz w:val="22"/>
          <w:szCs w:val="22"/>
        </w:rPr>
        <w:t>Posiadany potencjał kadrowo – organizacyjny niezbędny do realizacji projektów</w:t>
      </w:r>
      <w:r w:rsidR="0093027F" w:rsidRPr="00CC7513">
        <w:rPr>
          <w:rFonts w:ascii="Times New Roman" w:hAnsi="Times New Roman" w:cs="Times New Roman"/>
          <w:sz w:val="22"/>
          <w:szCs w:val="22"/>
        </w:rPr>
        <w:t xml:space="preserve">, przy </w:t>
      </w:r>
      <w:r w:rsidRPr="00CC7513">
        <w:rPr>
          <w:rFonts w:ascii="Times New Roman" w:hAnsi="Times New Roman" w:cs="Times New Roman"/>
          <w:sz w:val="22"/>
          <w:szCs w:val="22"/>
        </w:rPr>
        <w:t>czym przez niezbędny potencjał kadrowy, rozumie się:</w:t>
      </w:r>
    </w:p>
    <w:p w14:paraId="0FDF6185" w14:textId="749FF01E" w:rsidR="005B7CAD" w:rsidRPr="004F0C96" w:rsidRDefault="005B7CAD" w:rsidP="00D63AC2">
      <w:pPr>
        <w:pStyle w:val="Akapitzlist"/>
        <w:numPr>
          <w:ilvl w:val="0"/>
          <w:numId w:val="20"/>
        </w:numPr>
        <w:autoSpaceDE w:val="0"/>
        <w:autoSpaceDN w:val="0"/>
        <w:adjustRightInd w:val="0"/>
        <w:ind w:left="993"/>
        <w:jc w:val="both"/>
        <w:rPr>
          <w:rFonts w:ascii="Times New Roman" w:hAnsi="Times New Roman" w:cs="Times New Roman"/>
          <w:sz w:val="22"/>
          <w:szCs w:val="22"/>
        </w:rPr>
      </w:pPr>
      <w:r w:rsidRPr="004F0C96">
        <w:rPr>
          <w:rFonts w:ascii="Times New Roman" w:hAnsi="Times New Roman" w:cs="Times New Roman"/>
          <w:sz w:val="22"/>
          <w:szCs w:val="22"/>
        </w:rPr>
        <w:t>dysponowanie kadrą posiadającą doświadczenie w przygotowaniu wniosków o dofinansowanie projektów ze środków EFS i/lub EFRR –</w:t>
      </w:r>
      <w:r w:rsidR="004F0C96" w:rsidRPr="004F0C96">
        <w:rPr>
          <w:rFonts w:ascii="Times New Roman" w:hAnsi="Times New Roman" w:cs="Times New Roman"/>
          <w:sz w:val="22"/>
          <w:szCs w:val="22"/>
        </w:rPr>
        <w:t xml:space="preserve"> </w:t>
      </w:r>
      <w:r w:rsidR="002022CC" w:rsidRPr="004F0C96">
        <w:rPr>
          <w:rFonts w:ascii="Times New Roman" w:hAnsi="Times New Roman" w:cs="Times New Roman"/>
          <w:b/>
          <w:sz w:val="22"/>
          <w:szCs w:val="22"/>
        </w:rPr>
        <w:t xml:space="preserve">co najmniej </w:t>
      </w:r>
      <w:r w:rsidRPr="004F0C96">
        <w:rPr>
          <w:rFonts w:ascii="Times New Roman" w:hAnsi="Times New Roman" w:cs="Times New Roman"/>
          <w:b/>
          <w:sz w:val="22"/>
          <w:szCs w:val="22"/>
        </w:rPr>
        <w:t>jedna osoba</w:t>
      </w:r>
      <w:r w:rsidRPr="004F0C96">
        <w:rPr>
          <w:rFonts w:ascii="Times New Roman" w:hAnsi="Times New Roman" w:cs="Times New Roman"/>
          <w:sz w:val="22"/>
          <w:szCs w:val="22"/>
        </w:rPr>
        <w:t xml:space="preserve"> posiadająca doświadczenie w po</w:t>
      </w:r>
      <w:r w:rsidR="002022CC" w:rsidRPr="004F0C96">
        <w:rPr>
          <w:rFonts w:ascii="Times New Roman" w:hAnsi="Times New Roman" w:cs="Times New Roman"/>
          <w:sz w:val="22"/>
          <w:szCs w:val="22"/>
        </w:rPr>
        <w:t xml:space="preserve">zyskaniu dofinansowania dla </w:t>
      </w:r>
      <w:r w:rsidR="002022CC" w:rsidRPr="004F0C96">
        <w:rPr>
          <w:rFonts w:ascii="Times New Roman" w:hAnsi="Times New Roman" w:cs="Times New Roman"/>
          <w:b/>
          <w:sz w:val="22"/>
          <w:szCs w:val="22"/>
        </w:rPr>
        <w:t xml:space="preserve">co najmniej </w:t>
      </w:r>
      <w:r w:rsidRPr="004F0C96">
        <w:rPr>
          <w:rFonts w:ascii="Times New Roman" w:hAnsi="Times New Roman" w:cs="Times New Roman"/>
          <w:b/>
          <w:sz w:val="22"/>
          <w:szCs w:val="22"/>
        </w:rPr>
        <w:t xml:space="preserve"> </w:t>
      </w:r>
      <w:r w:rsidR="003146B6" w:rsidRPr="004F0C96">
        <w:rPr>
          <w:rFonts w:ascii="Times New Roman" w:hAnsi="Times New Roman" w:cs="Times New Roman"/>
          <w:b/>
          <w:sz w:val="22"/>
          <w:szCs w:val="22"/>
        </w:rPr>
        <w:t>3</w:t>
      </w:r>
      <w:r w:rsidRPr="004F0C96">
        <w:rPr>
          <w:rFonts w:ascii="Times New Roman" w:hAnsi="Times New Roman" w:cs="Times New Roman"/>
          <w:b/>
          <w:sz w:val="22"/>
          <w:szCs w:val="22"/>
        </w:rPr>
        <w:t xml:space="preserve"> projekt</w:t>
      </w:r>
      <w:r w:rsidR="00427E2B" w:rsidRPr="004F0C96">
        <w:rPr>
          <w:rFonts w:ascii="Times New Roman" w:hAnsi="Times New Roman" w:cs="Times New Roman"/>
          <w:b/>
          <w:sz w:val="22"/>
          <w:szCs w:val="22"/>
        </w:rPr>
        <w:t>ów</w:t>
      </w:r>
      <w:r w:rsidRPr="004F0C96">
        <w:rPr>
          <w:rFonts w:ascii="Times New Roman" w:hAnsi="Times New Roman" w:cs="Times New Roman"/>
          <w:b/>
          <w:sz w:val="22"/>
          <w:szCs w:val="22"/>
        </w:rPr>
        <w:t xml:space="preserve"> w przeciągu ostatnich 5 lat</w:t>
      </w:r>
      <w:r w:rsidRPr="004F0C96">
        <w:rPr>
          <w:rFonts w:ascii="Times New Roman" w:hAnsi="Times New Roman" w:cs="Times New Roman"/>
          <w:sz w:val="22"/>
          <w:szCs w:val="22"/>
        </w:rPr>
        <w:t>,</w:t>
      </w:r>
    </w:p>
    <w:p w14:paraId="3ED8DCD6" w14:textId="54E1A37F" w:rsidR="0093027F" w:rsidRPr="004F0C96" w:rsidRDefault="005B7CAD" w:rsidP="00D63AC2">
      <w:pPr>
        <w:pStyle w:val="Akapitzlist"/>
        <w:numPr>
          <w:ilvl w:val="0"/>
          <w:numId w:val="20"/>
        </w:numPr>
        <w:autoSpaceDE w:val="0"/>
        <w:autoSpaceDN w:val="0"/>
        <w:adjustRightInd w:val="0"/>
        <w:ind w:left="993"/>
        <w:jc w:val="both"/>
        <w:rPr>
          <w:rFonts w:ascii="Times New Roman" w:hAnsi="Times New Roman" w:cs="Times New Roman"/>
          <w:sz w:val="22"/>
          <w:szCs w:val="22"/>
        </w:rPr>
      </w:pPr>
      <w:r w:rsidRPr="004F0C96">
        <w:rPr>
          <w:rFonts w:ascii="Times New Roman" w:hAnsi="Times New Roman" w:cs="Times New Roman"/>
          <w:sz w:val="22"/>
          <w:szCs w:val="22"/>
        </w:rPr>
        <w:t xml:space="preserve">dysponowanie kadrą posiadającą doświadczenie przy realizacji projektów współfinansowanych ze środków EFS i/lub EFRR </w:t>
      </w:r>
      <w:r w:rsidR="002022CC" w:rsidRPr="004F0C96">
        <w:rPr>
          <w:rFonts w:ascii="Times New Roman" w:hAnsi="Times New Roman" w:cs="Times New Roman"/>
          <w:sz w:val="22"/>
          <w:szCs w:val="22"/>
        </w:rPr>
        <w:t>–</w:t>
      </w:r>
      <w:r w:rsidRPr="004F0C96">
        <w:rPr>
          <w:rFonts w:ascii="Times New Roman" w:hAnsi="Times New Roman" w:cs="Times New Roman"/>
          <w:sz w:val="22"/>
          <w:szCs w:val="22"/>
        </w:rPr>
        <w:t xml:space="preserve"> </w:t>
      </w:r>
      <w:r w:rsidR="002022CC" w:rsidRPr="004F0C96">
        <w:rPr>
          <w:rFonts w:ascii="Times New Roman" w:hAnsi="Times New Roman" w:cs="Times New Roman"/>
          <w:b/>
          <w:sz w:val="22"/>
          <w:szCs w:val="22"/>
        </w:rPr>
        <w:t>co najmniej</w:t>
      </w:r>
      <w:r w:rsidRPr="004F0C96">
        <w:rPr>
          <w:rFonts w:ascii="Times New Roman" w:hAnsi="Times New Roman" w:cs="Times New Roman"/>
          <w:b/>
          <w:sz w:val="22"/>
          <w:szCs w:val="22"/>
        </w:rPr>
        <w:t xml:space="preserve"> jedna osoba</w:t>
      </w:r>
      <w:r w:rsidR="002022CC" w:rsidRPr="004F0C96">
        <w:rPr>
          <w:rFonts w:ascii="Times New Roman" w:hAnsi="Times New Roman" w:cs="Times New Roman"/>
          <w:b/>
          <w:sz w:val="22"/>
          <w:szCs w:val="22"/>
        </w:rPr>
        <w:t>,</w:t>
      </w:r>
      <w:r w:rsidR="002022CC" w:rsidRPr="004F0C96">
        <w:rPr>
          <w:rFonts w:ascii="Times New Roman" w:hAnsi="Times New Roman" w:cs="Times New Roman"/>
          <w:sz w:val="22"/>
          <w:szCs w:val="22"/>
        </w:rPr>
        <w:t xml:space="preserve"> </w:t>
      </w:r>
      <w:r w:rsidRPr="004F0C96">
        <w:rPr>
          <w:rFonts w:ascii="Times New Roman" w:hAnsi="Times New Roman" w:cs="Times New Roman"/>
          <w:sz w:val="22"/>
          <w:szCs w:val="22"/>
        </w:rPr>
        <w:t xml:space="preserve">posiadająca udokumentowane doświadczenie w realizacji co najmniej </w:t>
      </w:r>
      <w:r w:rsidR="003146B6" w:rsidRPr="004F0C96">
        <w:rPr>
          <w:rFonts w:ascii="Times New Roman" w:hAnsi="Times New Roman" w:cs="Times New Roman"/>
          <w:sz w:val="22"/>
          <w:szCs w:val="22"/>
        </w:rPr>
        <w:t>3</w:t>
      </w:r>
      <w:r w:rsidRPr="004F0C96">
        <w:rPr>
          <w:rFonts w:ascii="Times New Roman" w:hAnsi="Times New Roman" w:cs="Times New Roman"/>
          <w:sz w:val="22"/>
          <w:szCs w:val="22"/>
        </w:rPr>
        <w:t xml:space="preserve"> projekt</w:t>
      </w:r>
      <w:r w:rsidR="00427E2B" w:rsidRPr="004F0C96">
        <w:rPr>
          <w:rFonts w:ascii="Times New Roman" w:hAnsi="Times New Roman" w:cs="Times New Roman"/>
          <w:sz w:val="22"/>
          <w:szCs w:val="22"/>
        </w:rPr>
        <w:t>ów</w:t>
      </w:r>
      <w:r w:rsidRPr="004F0C96">
        <w:rPr>
          <w:rFonts w:ascii="Times New Roman" w:hAnsi="Times New Roman" w:cs="Times New Roman"/>
          <w:sz w:val="22"/>
          <w:szCs w:val="22"/>
        </w:rPr>
        <w:t xml:space="preserve"> o zbliżonej tematyce, w tym przynajmniej jednego projektu o całkowitej wartości budżetu nie mniejszej niż </w:t>
      </w:r>
      <w:r w:rsidR="004F0C96" w:rsidRPr="004F0C96">
        <w:rPr>
          <w:rFonts w:ascii="Times New Roman" w:hAnsi="Times New Roman" w:cs="Times New Roman"/>
          <w:sz w:val="22"/>
          <w:szCs w:val="22"/>
        </w:rPr>
        <w:t>5</w:t>
      </w:r>
      <w:r w:rsidRPr="004F0C96">
        <w:rPr>
          <w:rFonts w:ascii="Times New Roman" w:hAnsi="Times New Roman" w:cs="Times New Roman"/>
          <w:sz w:val="22"/>
          <w:szCs w:val="22"/>
        </w:rPr>
        <w:t>00.000,00 zł,</w:t>
      </w:r>
    </w:p>
    <w:p w14:paraId="7C17E02C" w14:textId="7AEAC6EA" w:rsidR="005B7CAD" w:rsidRPr="004F0C96" w:rsidRDefault="005B7CAD" w:rsidP="00D63AC2">
      <w:pPr>
        <w:pStyle w:val="Akapitzlist"/>
        <w:numPr>
          <w:ilvl w:val="0"/>
          <w:numId w:val="20"/>
        </w:numPr>
        <w:autoSpaceDE w:val="0"/>
        <w:autoSpaceDN w:val="0"/>
        <w:adjustRightInd w:val="0"/>
        <w:ind w:left="993"/>
        <w:jc w:val="both"/>
        <w:rPr>
          <w:rFonts w:ascii="Times New Roman" w:hAnsi="Times New Roman" w:cs="Times New Roman"/>
          <w:sz w:val="22"/>
          <w:szCs w:val="22"/>
        </w:rPr>
      </w:pPr>
      <w:r w:rsidRPr="004F0C96">
        <w:rPr>
          <w:rFonts w:ascii="Times New Roman" w:hAnsi="Times New Roman" w:cs="Times New Roman"/>
          <w:sz w:val="22"/>
          <w:szCs w:val="22"/>
        </w:rPr>
        <w:t>dysponowanie kadrą posiadającą doświadczenie w zarzą</w:t>
      </w:r>
      <w:r w:rsidR="0093027F" w:rsidRPr="004F0C96">
        <w:rPr>
          <w:rFonts w:ascii="Times New Roman" w:hAnsi="Times New Roman" w:cs="Times New Roman"/>
          <w:sz w:val="22"/>
          <w:szCs w:val="22"/>
        </w:rPr>
        <w:t xml:space="preserve">dzaniu projektami </w:t>
      </w:r>
      <w:r w:rsidRPr="004F0C96">
        <w:rPr>
          <w:rFonts w:ascii="Times New Roman" w:hAnsi="Times New Roman" w:cs="Times New Roman"/>
          <w:sz w:val="22"/>
          <w:szCs w:val="22"/>
        </w:rPr>
        <w:t>współfinansowanymi ze środków EFS i/</w:t>
      </w:r>
      <w:r w:rsidR="0093027F" w:rsidRPr="004F0C96">
        <w:rPr>
          <w:rFonts w:ascii="Times New Roman" w:hAnsi="Times New Roman" w:cs="Times New Roman"/>
          <w:sz w:val="22"/>
          <w:szCs w:val="22"/>
        </w:rPr>
        <w:t xml:space="preserve">lub EFRR </w:t>
      </w:r>
      <w:r w:rsidR="002022CC" w:rsidRPr="004F0C96">
        <w:rPr>
          <w:rFonts w:ascii="Times New Roman" w:hAnsi="Times New Roman" w:cs="Times New Roman"/>
          <w:sz w:val="22"/>
          <w:szCs w:val="22"/>
        </w:rPr>
        <w:t>–</w:t>
      </w:r>
      <w:r w:rsidR="0093027F" w:rsidRPr="004F0C96">
        <w:rPr>
          <w:rFonts w:ascii="Times New Roman" w:hAnsi="Times New Roman" w:cs="Times New Roman"/>
          <w:sz w:val="22"/>
          <w:szCs w:val="22"/>
        </w:rPr>
        <w:t xml:space="preserve"> </w:t>
      </w:r>
      <w:r w:rsidR="002022CC" w:rsidRPr="004F0C96">
        <w:rPr>
          <w:rFonts w:ascii="Times New Roman" w:hAnsi="Times New Roman" w:cs="Times New Roman"/>
          <w:sz w:val="22"/>
          <w:szCs w:val="22"/>
        </w:rPr>
        <w:t>co najmniej</w:t>
      </w:r>
      <w:r w:rsidR="0093027F" w:rsidRPr="004F0C96">
        <w:rPr>
          <w:rFonts w:ascii="Times New Roman" w:hAnsi="Times New Roman" w:cs="Times New Roman"/>
          <w:sz w:val="22"/>
          <w:szCs w:val="22"/>
        </w:rPr>
        <w:t xml:space="preserve"> jedna osoba, </w:t>
      </w:r>
      <w:r w:rsidRPr="004F0C96">
        <w:rPr>
          <w:rFonts w:ascii="Times New Roman" w:hAnsi="Times New Roman" w:cs="Times New Roman"/>
          <w:sz w:val="22"/>
          <w:szCs w:val="22"/>
        </w:rPr>
        <w:t xml:space="preserve">która pełniła funkcję koordynatora w co najmniej </w:t>
      </w:r>
      <w:r w:rsidR="003146B6" w:rsidRPr="004F0C96">
        <w:rPr>
          <w:rFonts w:ascii="Times New Roman" w:hAnsi="Times New Roman" w:cs="Times New Roman"/>
          <w:sz w:val="22"/>
          <w:szCs w:val="22"/>
        </w:rPr>
        <w:t>3</w:t>
      </w:r>
      <w:r w:rsidRPr="004F0C96">
        <w:rPr>
          <w:rFonts w:ascii="Times New Roman" w:hAnsi="Times New Roman" w:cs="Times New Roman"/>
          <w:sz w:val="22"/>
          <w:szCs w:val="22"/>
        </w:rPr>
        <w:t xml:space="preserve"> p</w:t>
      </w:r>
      <w:r w:rsidR="0093027F" w:rsidRPr="004F0C96">
        <w:rPr>
          <w:rFonts w:ascii="Times New Roman" w:hAnsi="Times New Roman" w:cs="Times New Roman"/>
          <w:sz w:val="22"/>
          <w:szCs w:val="22"/>
        </w:rPr>
        <w:t>rojek</w:t>
      </w:r>
      <w:r w:rsidR="003146B6" w:rsidRPr="004F0C96">
        <w:rPr>
          <w:rFonts w:ascii="Times New Roman" w:hAnsi="Times New Roman" w:cs="Times New Roman"/>
          <w:sz w:val="22"/>
          <w:szCs w:val="22"/>
        </w:rPr>
        <w:t>tach</w:t>
      </w:r>
      <w:r w:rsidR="0093027F" w:rsidRPr="004F0C96">
        <w:rPr>
          <w:rFonts w:ascii="Times New Roman" w:hAnsi="Times New Roman" w:cs="Times New Roman"/>
          <w:sz w:val="22"/>
          <w:szCs w:val="22"/>
        </w:rPr>
        <w:t xml:space="preserve"> </w:t>
      </w:r>
      <w:r w:rsidRPr="004F0C96">
        <w:rPr>
          <w:rFonts w:ascii="Times New Roman" w:hAnsi="Times New Roman" w:cs="Times New Roman"/>
          <w:sz w:val="22"/>
          <w:szCs w:val="22"/>
        </w:rPr>
        <w:t xml:space="preserve">współfinansowanym ze środków EFS i/lub EFRR, w tym </w:t>
      </w:r>
      <w:r w:rsidR="00D63AC2" w:rsidRPr="004F0C96">
        <w:rPr>
          <w:rFonts w:ascii="Times New Roman" w:hAnsi="Times New Roman" w:cs="Times New Roman"/>
          <w:sz w:val="22"/>
          <w:szCs w:val="22"/>
        </w:rPr>
        <w:t xml:space="preserve">przynajmniej jednego projektu </w:t>
      </w:r>
      <w:r w:rsidRPr="004F0C96">
        <w:rPr>
          <w:rFonts w:ascii="Times New Roman" w:hAnsi="Times New Roman" w:cs="Times New Roman"/>
          <w:sz w:val="22"/>
          <w:szCs w:val="22"/>
        </w:rPr>
        <w:t>o cał</w:t>
      </w:r>
      <w:r w:rsidR="0093027F" w:rsidRPr="004F0C96">
        <w:rPr>
          <w:rFonts w:ascii="Times New Roman" w:hAnsi="Times New Roman" w:cs="Times New Roman"/>
          <w:sz w:val="22"/>
          <w:szCs w:val="22"/>
        </w:rPr>
        <w:t xml:space="preserve">kowitym </w:t>
      </w:r>
      <w:r w:rsidRPr="004F0C96">
        <w:rPr>
          <w:rFonts w:ascii="Times New Roman" w:hAnsi="Times New Roman" w:cs="Times New Roman"/>
          <w:sz w:val="22"/>
          <w:szCs w:val="22"/>
        </w:rPr>
        <w:t>budżecie nie mniejszej niż</w:t>
      </w:r>
      <w:r w:rsidR="0093027F" w:rsidRPr="004F0C96">
        <w:rPr>
          <w:rFonts w:ascii="Times New Roman" w:hAnsi="Times New Roman" w:cs="Times New Roman"/>
          <w:sz w:val="22"/>
          <w:szCs w:val="22"/>
        </w:rPr>
        <w:t xml:space="preserve"> </w:t>
      </w:r>
      <w:r w:rsidR="00D63AC2">
        <w:rPr>
          <w:rFonts w:ascii="Times New Roman" w:hAnsi="Times New Roman" w:cs="Times New Roman"/>
          <w:sz w:val="22"/>
          <w:szCs w:val="22"/>
        </w:rPr>
        <w:t>5</w:t>
      </w:r>
      <w:r w:rsidRPr="004F0C96">
        <w:rPr>
          <w:rFonts w:ascii="Times New Roman" w:hAnsi="Times New Roman" w:cs="Times New Roman"/>
          <w:sz w:val="22"/>
          <w:szCs w:val="22"/>
        </w:rPr>
        <w:t>00.000,00 zł.</w:t>
      </w:r>
    </w:p>
    <w:p w14:paraId="4DD0D932" w14:textId="77777777" w:rsidR="002022CC" w:rsidRPr="00CC7513" w:rsidRDefault="002022CC" w:rsidP="0093027F">
      <w:pPr>
        <w:autoSpaceDE w:val="0"/>
        <w:autoSpaceDN w:val="0"/>
        <w:adjustRightInd w:val="0"/>
        <w:ind w:left="851" w:hanging="284"/>
        <w:jc w:val="both"/>
        <w:rPr>
          <w:rFonts w:ascii="Times New Roman" w:hAnsi="Times New Roman" w:cs="Times New Roman"/>
          <w:sz w:val="22"/>
          <w:szCs w:val="22"/>
        </w:rPr>
      </w:pPr>
    </w:p>
    <w:p w14:paraId="602936E4" w14:textId="77777777" w:rsidR="002022CC" w:rsidRPr="00CC7513" w:rsidRDefault="002022CC" w:rsidP="002022CC">
      <w:pPr>
        <w:autoSpaceDE w:val="0"/>
        <w:autoSpaceDN w:val="0"/>
        <w:adjustRightInd w:val="0"/>
        <w:ind w:left="709"/>
        <w:jc w:val="both"/>
        <w:rPr>
          <w:rFonts w:ascii="Times New Roman" w:hAnsi="Times New Roman" w:cs="Times New Roman"/>
          <w:b/>
          <w:sz w:val="22"/>
          <w:szCs w:val="22"/>
        </w:rPr>
      </w:pPr>
      <w:r w:rsidRPr="00CC7513">
        <w:rPr>
          <w:rFonts w:ascii="Times New Roman" w:hAnsi="Times New Roman" w:cs="Times New Roman"/>
          <w:b/>
          <w:sz w:val="22"/>
          <w:szCs w:val="22"/>
        </w:rPr>
        <w:t xml:space="preserve">UWAGA: </w:t>
      </w:r>
    </w:p>
    <w:p w14:paraId="0B3980B1" w14:textId="4CEFDA95" w:rsidR="002022CC" w:rsidRPr="00CC7513" w:rsidRDefault="002022CC" w:rsidP="002022CC">
      <w:pPr>
        <w:autoSpaceDE w:val="0"/>
        <w:autoSpaceDN w:val="0"/>
        <w:adjustRightInd w:val="0"/>
        <w:ind w:left="709"/>
        <w:jc w:val="both"/>
        <w:rPr>
          <w:rFonts w:ascii="Times New Roman" w:hAnsi="Times New Roman" w:cs="Times New Roman"/>
          <w:b/>
          <w:sz w:val="22"/>
          <w:szCs w:val="22"/>
        </w:rPr>
      </w:pPr>
      <w:r w:rsidRPr="00CC7513">
        <w:rPr>
          <w:rFonts w:ascii="Times New Roman" w:hAnsi="Times New Roman" w:cs="Times New Roman"/>
          <w:b/>
          <w:sz w:val="22"/>
          <w:szCs w:val="22"/>
        </w:rPr>
        <w:t xml:space="preserve">dopuszczalne jest wykazanie, że jedna osoba spełnia powyższe wymogi w całości </w:t>
      </w:r>
    </w:p>
    <w:p w14:paraId="3170393A" w14:textId="77777777" w:rsidR="002022CC" w:rsidRPr="00CC7513" w:rsidRDefault="002022CC" w:rsidP="002022CC">
      <w:pPr>
        <w:autoSpaceDE w:val="0"/>
        <w:autoSpaceDN w:val="0"/>
        <w:adjustRightInd w:val="0"/>
        <w:ind w:left="709"/>
        <w:jc w:val="both"/>
        <w:rPr>
          <w:rFonts w:ascii="Times New Roman" w:hAnsi="Times New Roman" w:cs="Times New Roman"/>
          <w:b/>
          <w:sz w:val="22"/>
          <w:szCs w:val="22"/>
        </w:rPr>
      </w:pPr>
    </w:p>
    <w:p w14:paraId="199DB96D" w14:textId="481AE7EA" w:rsidR="0093027F" w:rsidRPr="007B16CF" w:rsidRDefault="0093027F" w:rsidP="0093027F">
      <w:pPr>
        <w:pStyle w:val="Akapitzlist"/>
        <w:numPr>
          <w:ilvl w:val="0"/>
          <w:numId w:val="13"/>
        </w:numPr>
        <w:autoSpaceDE w:val="0"/>
        <w:autoSpaceDN w:val="0"/>
        <w:adjustRightInd w:val="0"/>
        <w:jc w:val="both"/>
        <w:rPr>
          <w:rFonts w:ascii="Times New Roman" w:hAnsi="Times New Roman" w:cs="Times New Roman"/>
          <w:sz w:val="22"/>
          <w:szCs w:val="22"/>
        </w:rPr>
      </w:pPr>
      <w:r w:rsidRPr="007B16CF">
        <w:rPr>
          <w:rFonts w:ascii="Times New Roman" w:hAnsi="Times New Roman" w:cs="Times New Roman"/>
          <w:sz w:val="22"/>
          <w:szCs w:val="22"/>
        </w:rPr>
        <w:t>Partnerem w projekcie, w zakresie wspólnej realizacji ustalonych działań projektowych, mogą zostać wszystkie podmioty, które są uprawnione do ubiegania się o dofinansowanie w ramach Programu Fundusze Europejskie dla Pomorza 2021 – 2027.</w:t>
      </w:r>
    </w:p>
    <w:p w14:paraId="4D77D0F4" w14:textId="0F7A212E" w:rsidR="0093027F" w:rsidRPr="00CC7513" w:rsidRDefault="0093027F" w:rsidP="0093027F">
      <w:pPr>
        <w:pStyle w:val="Akapitzlist"/>
        <w:numPr>
          <w:ilvl w:val="0"/>
          <w:numId w:val="13"/>
        </w:numPr>
        <w:autoSpaceDE w:val="0"/>
        <w:autoSpaceDN w:val="0"/>
        <w:adjustRightInd w:val="0"/>
        <w:jc w:val="both"/>
        <w:rPr>
          <w:rFonts w:ascii="Times New Roman" w:hAnsi="Times New Roman" w:cs="Times New Roman"/>
          <w:sz w:val="22"/>
          <w:szCs w:val="22"/>
        </w:rPr>
      </w:pPr>
      <w:r w:rsidRPr="00CC7513">
        <w:rPr>
          <w:rFonts w:ascii="Times New Roman" w:hAnsi="Times New Roman" w:cs="Times New Roman"/>
          <w:sz w:val="22"/>
          <w:szCs w:val="22"/>
        </w:rPr>
        <w:t xml:space="preserve">Partnerem </w:t>
      </w:r>
      <w:r w:rsidRPr="00CC7513">
        <w:rPr>
          <w:rFonts w:ascii="Times New Roman" w:hAnsi="Times New Roman" w:cs="Times New Roman"/>
          <w:b/>
          <w:sz w:val="22"/>
          <w:szCs w:val="22"/>
          <w:u w:val="single"/>
        </w:rPr>
        <w:t>nie może być</w:t>
      </w:r>
      <w:r w:rsidRPr="00CC7513">
        <w:rPr>
          <w:rFonts w:ascii="Times New Roman" w:hAnsi="Times New Roman" w:cs="Times New Roman"/>
          <w:sz w:val="22"/>
          <w:szCs w:val="22"/>
        </w:rPr>
        <w:t xml:space="preserve"> podmiot podlegający wykluczeniu z ubiegania się dofinansowanie na podstawie art. 207 ust. 4 ustawy z dnia 27 sierpnia 2009 r. o finansach publicznych (Dz. U. z 2022 r., poz. 1634 z </w:t>
      </w:r>
      <w:proofErr w:type="spellStart"/>
      <w:r w:rsidRPr="00CC7513">
        <w:rPr>
          <w:rFonts w:ascii="Times New Roman" w:hAnsi="Times New Roman" w:cs="Times New Roman"/>
          <w:sz w:val="22"/>
          <w:szCs w:val="22"/>
        </w:rPr>
        <w:t>późn</w:t>
      </w:r>
      <w:proofErr w:type="spellEnd"/>
      <w:r w:rsidRPr="00CC7513">
        <w:rPr>
          <w:rFonts w:ascii="Times New Roman" w:hAnsi="Times New Roman" w:cs="Times New Roman"/>
          <w:sz w:val="22"/>
          <w:szCs w:val="22"/>
        </w:rPr>
        <w:t>. zm.) lub wobec którego orzeczono zakaz dostępu do środków funduszy europejskich na podstawie odrębnych przepisów:</w:t>
      </w:r>
    </w:p>
    <w:p w14:paraId="700F8414" w14:textId="1EDD3BF2" w:rsidR="0093027F" w:rsidRPr="00CC7513" w:rsidRDefault="0093027F" w:rsidP="0093027F">
      <w:pPr>
        <w:autoSpaceDE w:val="0"/>
        <w:autoSpaceDN w:val="0"/>
        <w:adjustRightInd w:val="0"/>
        <w:ind w:left="993" w:hanging="284"/>
        <w:jc w:val="both"/>
        <w:rPr>
          <w:rFonts w:ascii="Times New Roman" w:hAnsi="Times New Roman" w:cs="Times New Roman"/>
          <w:sz w:val="22"/>
          <w:szCs w:val="22"/>
        </w:rPr>
      </w:pPr>
      <w:r w:rsidRPr="00CC7513">
        <w:rPr>
          <w:rFonts w:ascii="Times New Roman" w:hAnsi="Times New Roman" w:cs="Times New Roman"/>
          <w:sz w:val="22"/>
          <w:szCs w:val="22"/>
        </w:rPr>
        <w:t>a) art. 12 ust. 1 pkt 1 ustawy z dnia 15 czerwca 2012 r. o skutkach powierzania wykonywania pracy cudzoziemcom przebywającym wbrew przepisom na terytorium Rzeczypospolitej Polskiej (Dz. U. z 2021 r. poz. 1745);</w:t>
      </w:r>
    </w:p>
    <w:p w14:paraId="6BB71528" w14:textId="7E65DF8D" w:rsidR="0093027F" w:rsidRPr="00CC7513" w:rsidRDefault="0093027F" w:rsidP="0093027F">
      <w:pPr>
        <w:autoSpaceDE w:val="0"/>
        <w:autoSpaceDN w:val="0"/>
        <w:adjustRightInd w:val="0"/>
        <w:ind w:left="993" w:hanging="284"/>
        <w:jc w:val="both"/>
        <w:rPr>
          <w:rFonts w:ascii="Times New Roman" w:hAnsi="Times New Roman" w:cs="Times New Roman"/>
          <w:sz w:val="22"/>
          <w:szCs w:val="22"/>
        </w:rPr>
      </w:pPr>
      <w:r w:rsidRPr="00CC7513">
        <w:rPr>
          <w:rFonts w:ascii="Times New Roman" w:hAnsi="Times New Roman" w:cs="Times New Roman"/>
          <w:sz w:val="22"/>
          <w:szCs w:val="22"/>
        </w:rPr>
        <w:t>b) art. 9 ust. 1 pkt 2a ustawy z dnia 28 października 2002 r. o odpowiedzialności podmiotów zbiorowych za czyny zabronione pod groź</w:t>
      </w:r>
      <w:r w:rsidR="002022CC" w:rsidRPr="00CC7513">
        <w:rPr>
          <w:rFonts w:ascii="Times New Roman" w:hAnsi="Times New Roman" w:cs="Times New Roman"/>
          <w:sz w:val="22"/>
          <w:szCs w:val="22"/>
        </w:rPr>
        <w:t>bą kary (Dz. U. z 2023</w:t>
      </w:r>
      <w:r w:rsidRPr="00CC7513">
        <w:rPr>
          <w:rFonts w:ascii="Times New Roman" w:hAnsi="Times New Roman" w:cs="Times New Roman"/>
          <w:sz w:val="22"/>
          <w:szCs w:val="22"/>
        </w:rPr>
        <w:t xml:space="preserve"> r., poz. </w:t>
      </w:r>
      <w:r w:rsidR="002022CC" w:rsidRPr="00CC7513">
        <w:rPr>
          <w:rFonts w:ascii="Times New Roman" w:hAnsi="Times New Roman" w:cs="Times New Roman"/>
          <w:sz w:val="22"/>
          <w:szCs w:val="22"/>
        </w:rPr>
        <w:t>659</w:t>
      </w:r>
      <w:r w:rsidRPr="00CC7513">
        <w:rPr>
          <w:rFonts w:ascii="Times New Roman" w:hAnsi="Times New Roman" w:cs="Times New Roman"/>
          <w:sz w:val="22"/>
          <w:szCs w:val="22"/>
        </w:rPr>
        <w:t xml:space="preserve"> z </w:t>
      </w:r>
      <w:proofErr w:type="spellStart"/>
      <w:r w:rsidRPr="00CC7513">
        <w:rPr>
          <w:rFonts w:ascii="Times New Roman" w:hAnsi="Times New Roman" w:cs="Times New Roman"/>
          <w:sz w:val="22"/>
          <w:szCs w:val="22"/>
        </w:rPr>
        <w:t>późn</w:t>
      </w:r>
      <w:proofErr w:type="spellEnd"/>
      <w:r w:rsidRPr="00CC7513">
        <w:rPr>
          <w:rFonts w:ascii="Times New Roman" w:hAnsi="Times New Roman" w:cs="Times New Roman"/>
          <w:sz w:val="22"/>
          <w:szCs w:val="22"/>
        </w:rPr>
        <w:t>. zm.).</w:t>
      </w:r>
    </w:p>
    <w:p w14:paraId="277D29A7" w14:textId="66AA03E6" w:rsidR="0093027F" w:rsidRPr="00CC7513" w:rsidRDefault="0093027F" w:rsidP="0093027F">
      <w:pPr>
        <w:pStyle w:val="Akapitzlist"/>
        <w:numPr>
          <w:ilvl w:val="0"/>
          <w:numId w:val="13"/>
        </w:numPr>
        <w:autoSpaceDE w:val="0"/>
        <w:autoSpaceDN w:val="0"/>
        <w:adjustRightInd w:val="0"/>
        <w:jc w:val="both"/>
        <w:rPr>
          <w:rFonts w:ascii="Times New Roman" w:hAnsi="Times New Roman" w:cs="Times New Roman"/>
          <w:sz w:val="22"/>
          <w:szCs w:val="22"/>
        </w:rPr>
      </w:pPr>
      <w:r w:rsidRPr="00CC7513">
        <w:rPr>
          <w:rFonts w:ascii="Times New Roman" w:hAnsi="Times New Roman" w:cs="Times New Roman"/>
          <w:b/>
          <w:sz w:val="22"/>
          <w:szCs w:val="22"/>
          <w:u w:val="single"/>
        </w:rPr>
        <w:t>Nie może być</w:t>
      </w:r>
      <w:r w:rsidRPr="00CC7513">
        <w:rPr>
          <w:rFonts w:ascii="Times New Roman" w:hAnsi="Times New Roman" w:cs="Times New Roman"/>
          <w:sz w:val="22"/>
          <w:szCs w:val="22"/>
        </w:rPr>
        <w:t xml:space="preserve"> partnerem podmiot podlegający sankcjom związanym z przeciwdziałaniem wspieraniu agresji na Ukrainę.</w:t>
      </w:r>
    </w:p>
    <w:p w14:paraId="28EFACCD" w14:textId="21AF24E1" w:rsidR="0093027F" w:rsidRPr="007B16CF" w:rsidRDefault="0093027F" w:rsidP="0093027F">
      <w:pPr>
        <w:pStyle w:val="Akapitzlist"/>
        <w:numPr>
          <w:ilvl w:val="0"/>
          <w:numId w:val="13"/>
        </w:numPr>
        <w:autoSpaceDE w:val="0"/>
        <w:autoSpaceDN w:val="0"/>
        <w:adjustRightInd w:val="0"/>
        <w:jc w:val="both"/>
        <w:rPr>
          <w:rFonts w:ascii="Times New Roman" w:hAnsi="Times New Roman" w:cs="Times New Roman"/>
          <w:sz w:val="22"/>
          <w:szCs w:val="22"/>
        </w:rPr>
      </w:pPr>
      <w:r w:rsidRPr="007B16CF">
        <w:rPr>
          <w:rFonts w:ascii="Times New Roman" w:hAnsi="Times New Roman" w:cs="Times New Roman"/>
          <w:sz w:val="22"/>
          <w:szCs w:val="22"/>
        </w:rPr>
        <w:t>Warunkiem koniecznym jest niezaleganie z uiszczaniem podatków, jak również z opłacaniem składek na ubezpieczenie społeczne i zdrowotne, Fundusz Pracy, Państwowy Fundusz Rehabilitacji Osób Niepełnosprawnych lub innych należności wymaganych odrębnymi przepisami.</w:t>
      </w:r>
    </w:p>
    <w:p w14:paraId="4587A3B1" w14:textId="77777777" w:rsidR="000F04FD" w:rsidRPr="00CC7513" w:rsidRDefault="000F04FD" w:rsidP="000F04FD">
      <w:pPr>
        <w:pStyle w:val="Akapitzlist"/>
        <w:autoSpaceDE w:val="0"/>
        <w:autoSpaceDN w:val="0"/>
        <w:adjustRightInd w:val="0"/>
        <w:jc w:val="both"/>
        <w:rPr>
          <w:rFonts w:ascii="Times New Roman" w:hAnsi="Times New Roman" w:cs="Times New Roman"/>
          <w:sz w:val="22"/>
          <w:szCs w:val="22"/>
        </w:rPr>
      </w:pPr>
    </w:p>
    <w:p w14:paraId="7F9F8AB3" w14:textId="7742BEC3" w:rsidR="000F04FD" w:rsidRPr="00CC7513" w:rsidRDefault="000F04FD" w:rsidP="001B0A64">
      <w:pPr>
        <w:pStyle w:val="Akapitzlist"/>
        <w:autoSpaceDE w:val="0"/>
        <w:autoSpaceDN w:val="0"/>
        <w:adjustRightInd w:val="0"/>
        <w:ind w:hanging="436"/>
        <w:jc w:val="both"/>
        <w:rPr>
          <w:rFonts w:ascii="Times New Roman" w:hAnsi="Times New Roman" w:cs="Times New Roman"/>
          <w:b/>
          <w:sz w:val="22"/>
          <w:szCs w:val="22"/>
        </w:rPr>
      </w:pPr>
      <w:r w:rsidRPr="00CC7513">
        <w:rPr>
          <w:rFonts w:ascii="Times New Roman" w:hAnsi="Times New Roman" w:cs="Times New Roman"/>
          <w:b/>
          <w:sz w:val="22"/>
          <w:szCs w:val="22"/>
        </w:rPr>
        <w:t>Kryteria merytoryczne</w:t>
      </w:r>
      <w:r w:rsidR="00F30B1F" w:rsidRPr="00CC7513">
        <w:rPr>
          <w:rFonts w:ascii="Times New Roman" w:hAnsi="Times New Roman" w:cs="Times New Roman"/>
          <w:b/>
          <w:sz w:val="22"/>
          <w:szCs w:val="22"/>
        </w:rPr>
        <w:t xml:space="preserve"> wyboru Partnera</w:t>
      </w:r>
      <w:r w:rsidRPr="00CC7513">
        <w:rPr>
          <w:rFonts w:ascii="Times New Roman" w:hAnsi="Times New Roman" w:cs="Times New Roman"/>
          <w:b/>
          <w:sz w:val="22"/>
          <w:szCs w:val="22"/>
        </w:rPr>
        <w:t>:</w:t>
      </w:r>
    </w:p>
    <w:p w14:paraId="11A287D7" w14:textId="2B397EF1" w:rsidR="000F04FD" w:rsidRPr="00CC7513" w:rsidRDefault="001B0A64" w:rsidP="001B0A64">
      <w:pPr>
        <w:pStyle w:val="Akapitzlist"/>
        <w:autoSpaceDE w:val="0"/>
        <w:autoSpaceDN w:val="0"/>
        <w:adjustRightInd w:val="0"/>
        <w:ind w:hanging="436"/>
        <w:jc w:val="both"/>
        <w:rPr>
          <w:rFonts w:ascii="Times New Roman" w:hAnsi="Times New Roman" w:cs="Times New Roman"/>
          <w:b/>
          <w:sz w:val="22"/>
          <w:szCs w:val="22"/>
        </w:rPr>
      </w:pPr>
      <w:r w:rsidRPr="00CC7513">
        <w:rPr>
          <w:rFonts w:ascii="Times New Roman" w:hAnsi="Times New Roman" w:cs="Times New Roman"/>
          <w:sz w:val="22"/>
          <w:szCs w:val="22"/>
        </w:rPr>
        <w:t>Ocenie zostaną poddane</w:t>
      </w:r>
    </w:p>
    <w:p w14:paraId="5DFF4BEA" w14:textId="0B0A750F" w:rsidR="000F04FD" w:rsidRPr="00CC7513" w:rsidRDefault="000F04FD" w:rsidP="001B0A64">
      <w:pPr>
        <w:pStyle w:val="Akapitzlist"/>
        <w:numPr>
          <w:ilvl w:val="0"/>
          <w:numId w:val="16"/>
        </w:numPr>
        <w:autoSpaceDE w:val="0"/>
        <w:autoSpaceDN w:val="0"/>
        <w:adjustRightInd w:val="0"/>
        <w:jc w:val="both"/>
        <w:rPr>
          <w:rFonts w:ascii="Times New Roman" w:hAnsi="Times New Roman" w:cs="Times New Roman"/>
          <w:b/>
          <w:sz w:val="22"/>
          <w:szCs w:val="22"/>
        </w:rPr>
      </w:pPr>
      <w:r w:rsidRPr="00CC7513">
        <w:rPr>
          <w:rFonts w:ascii="Times New Roman" w:hAnsi="Times New Roman" w:cs="Times New Roman"/>
          <w:b/>
          <w:sz w:val="22"/>
          <w:szCs w:val="22"/>
        </w:rPr>
        <w:t>koncepcje zajęć dydaktycznych</w:t>
      </w:r>
      <w:r w:rsidR="001B0A64" w:rsidRPr="00CC7513">
        <w:rPr>
          <w:rFonts w:ascii="Times New Roman" w:hAnsi="Times New Roman" w:cs="Times New Roman"/>
          <w:b/>
        </w:rPr>
        <w:t xml:space="preserve"> </w:t>
      </w:r>
      <w:r w:rsidR="001B0A64" w:rsidRPr="00CC7513">
        <w:rPr>
          <w:rFonts w:ascii="Times New Roman" w:hAnsi="Times New Roman" w:cs="Times New Roman"/>
          <w:b/>
          <w:sz w:val="22"/>
          <w:szCs w:val="22"/>
        </w:rPr>
        <w:t>przedstawione wraz z ofertą</w:t>
      </w:r>
      <w:r w:rsidRPr="00CC7513">
        <w:rPr>
          <w:rFonts w:ascii="Times New Roman" w:hAnsi="Times New Roman" w:cs="Times New Roman"/>
          <w:b/>
          <w:sz w:val="22"/>
          <w:szCs w:val="22"/>
        </w:rPr>
        <w:t>:</w:t>
      </w:r>
    </w:p>
    <w:p w14:paraId="2341EEDE" w14:textId="1EAB8277" w:rsidR="000F04FD" w:rsidRPr="00CC7513" w:rsidRDefault="000F04FD" w:rsidP="001B0A64">
      <w:pPr>
        <w:pStyle w:val="Akapitzlist"/>
        <w:autoSpaceDE w:val="0"/>
        <w:autoSpaceDN w:val="0"/>
        <w:adjustRightInd w:val="0"/>
        <w:ind w:left="851" w:hanging="131"/>
        <w:jc w:val="both"/>
        <w:rPr>
          <w:rFonts w:ascii="Times New Roman" w:hAnsi="Times New Roman" w:cs="Times New Roman"/>
          <w:sz w:val="22"/>
          <w:szCs w:val="22"/>
        </w:rPr>
      </w:pPr>
      <w:r w:rsidRPr="00CC7513">
        <w:rPr>
          <w:rFonts w:ascii="Times New Roman" w:hAnsi="Times New Roman" w:cs="Times New Roman"/>
          <w:sz w:val="22"/>
          <w:szCs w:val="22"/>
        </w:rPr>
        <w:t>- dla dzieci i szkoleń dla nauczycieli przedszkoli</w:t>
      </w:r>
      <w:r w:rsidR="004C0777">
        <w:rPr>
          <w:rFonts w:ascii="Times New Roman" w:hAnsi="Times New Roman" w:cs="Times New Roman"/>
          <w:sz w:val="22"/>
          <w:szCs w:val="22"/>
        </w:rPr>
        <w:t>,</w:t>
      </w:r>
      <w:r w:rsidRPr="00CC7513">
        <w:rPr>
          <w:rFonts w:ascii="Times New Roman" w:hAnsi="Times New Roman" w:cs="Times New Roman"/>
          <w:sz w:val="22"/>
          <w:szCs w:val="22"/>
        </w:rPr>
        <w:t xml:space="preserve"> </w:t>
      </w:r>
      <w:r w:rsidR="004C0777">
        <w:rPr>
          <w:rFonts w:ascii="Times New Roman" w:hAnsi="Times New Roman" w:cs="Times New Roman"/>
          <w:sz w:val="22"/>
          <w:szCs w:val="22"/>
        </w:rPr>
        <w:t>dla których G</w:t>
      </w:r>
      <w:r w:rsidR="00BB5DD4" w:rsidRPr="00CC7513">
        <w:rPr>
          <w:rFonts w:ascii="Times New Roman" w:hAnsi="Times New Roman" w:cs="Times New Roman"/>
          <w:sz w:val="22"/>
          <w:szCs w:val="22"/>
        </w:rPr>
        <w:t xml:space="preserve">mina </w:t>
      </w:r>
      <w:r w:rsidR="004C0777">
        <w:rPr>
          <w:rFonts w:ascii="Times New Roman" w:hAnsi="Times New Roman" w:cs="Times New Roman"/>
          <w:sz w:val="22"/>
          <w:szCs w:val="22"/>
        </w:rPr>
        <w:t>Miasto</w:t>
      </w:r>
      <w:r w:rsidR="00BB5DD4">
        <w:rPr>
          <w:rFonts w:ascii="Times New Roman" w:hAnsi="Times New Roman" w:cs="Times New Roman"/>
          <w:sz w:val="22"/>
          <w:szCs w:val="22"/>
        </w:rPr>
        <w:t xml:space="preserve"> Reda</w:t>
      </w:r>
      <w:r w:rsidR="00BB5DD4" w:rsidRPr="00CC7513">
        <w:rPr>
          <w:rFonts w:ascii="Times New Roman" w:hAnsi="Times New Roman" w:cs="Times New Roman"/>
          <w:sz w:val="22"/>
          <w:szCs w:val="22"/>
        </w:rPr>
        <w:t xml:space="preserve"> pełni funkcję organu prowadzącego</w:t>
      </w:r>
      <w:r w:rsidR="00BB5DD4">
        <w:rPr>
          <w:rFonts w:ascii="Times New Roman" w:hAnsi="Times New Roman" w:cs="Times New Roman"/>
          <w:sz w:val="22"/>
          <w:szCs w:val="22"/>
        </w:rPr>
        <w:t>,</w:t>
      </w:r>
    </w:p>
    <w:p w14:paraId="3F891EC3" w14:textId="42DEC948" w:rsidR="001B0A64" w:rsidRPr="00CC7513" w:rsidRDefault="001B0A64" w:rsidP="001B0A64">
      <w:pPr>
        <w:pStyle w:val="Akapitzlist"/>
        <w:autoSpaceDE w:val="0"/>
        <w:autoSpaceDN w:val="0"/>
        <w:adjustRightInd w:val="0"/>
        <w:ind w:left="851" w:hanging="131"/>
        <w:jc w:val="both"/>
        <w:rPr>
          <w:rFonts w:ascii="Times New Roman" w:hAnsi="Times New Roman" w:cs="Times New Roman"/>
          <w:sz w:val="22"/>
          <w:szCs w:val="22"/>
        </w:rPr>
      </w:pPr>
      <w:r w:rsidRPr="00CC7513">
        <w:rPr>
          <w:rFonts w:ascii="Times New Roman" w:hAnsi="Times New Roman" w:cs="Times New Roman"/>
          <w:sz w:val="22"/>
          <w:szCs w:val="22"/>
        </w:rPr>
        <w:t xml:space="preserve">- proponowany udział </w:t>
      </w:r>
      <w:r w:rsidR="002022CC" w:rsidRPr="00CC7513">
        <w:rPr>
          <w:rFonts w:ascii="Times New Roman" w:hAnsi="Times New Roman" w:cs="Times New Roman"/>
          <w:sz w:val="22"/>
          <w:szCs w:val="22"/>
        </w:rPr>
        <w:t>kandydata</w:t>
      </w:r>
      <w:r w:rsidRPr="00CC7513">
        <w:rPr>
          <w:rFonts w:ascii="Times New Roman" w:hAnsi="Times New Roman" w:cs="Times New Roman"/>
          <w:sz w:val="22"/>
          <w:szCs w:val="22"/>
        </w:rPr>
        <w:t xml:space="preserve"> na partnera w realizacji projekt</w:t>
      </w:r>
      <w:r w:rsidR="00BB5DD4">
        <w:rPr>
          <w:rFonts w:ascii="Times New Roman" w:hAnsi="Times New Roman" w:cs="Times New Roman"/>
          <w:sz w:val="22"/>
          <w:szCs w:val="22"/>
        </w:rPr>
        <w:t>u</w:t>
      </w:r>
      <w:r w:rsidRPr="00CC7513">
        <w:rPr>
          <w:rFonts w:ascii="Times New Roman" w:hAnsi="Times New Roman" w:cs="Times New Roman"/>
          <w:sz w:val="22"/>
          <w:szCs w:val="22"/>
        </w:rPr>
        <w:t xml:space="preserve"> edukacyjn</w:t>
      </w:r>
      <w:r w:rsidR="00BB5DD4">
        <w:rPr>
          <w:rFonts w:ascii="Times New Roman" w:hAnsi="Times New Roman" w:cs="Times New Roman"/>
          <w:sz w:val="22"/>
          <w:szCs w:val="22"/>
        </w:rPr>
        <w:t>ego</w:t>
      </w:r>
      <w:r w:rsidR="001316B6" w:rsidRPr="00CC7513">
        <w:rPr>
          <w:rFonts w:ascii="Times New Roman" w:hAnsi="Times New Roman" w:cs="Times New Roman"/>
          <w:sz w:val="22"/>
          <w:szCs w:val="22"/>
        </w:rPr>
        <w:t>.</w:t>
      </w:r>
    </w:p>
    <w:p w14:paraId="3B0B3AA3" w14:textId="77777777" w:rsidR="009C7569" w:rsidRPr="007B16CF" w:rsidRDefault="009C7569" w:rsidP="007B16CF">
      <w:pPr>
        <w:autoSpaceDE w:val="0"/>
        <w:autoSpaceDN w:val="0"/>
        <w:adjustRightInd w:val="0"/>
        <w:jc w:val="both"/>
        <w:rPr>
          <w:rFonts w:ascii="Times New Roman" w:hAnsi="Times New Roman" w:cs="Times New Roman"/>
          <w:sz w:val="22"/>
          <w:szCs w:val="22"/>
        </w:rPr>
      </w:pPr>
    </w:p>
    <w:p w14:paraId="74A20738" w14:textId="67B34082" w:rsidR="001B0A64" w:rsidRPr="00CC7513" w:rsidRDefault="00FA6CBD" w:rsidP="00FA6CBD">
      <w:pPr>
        <w:pStyle w:val="Akapitzlist"/>
        <w:numPr>
          <w:ilvl w:val="0"/>
          <w:numId w:val="16"/>
        </w:numPr>
        <w:autoSpaceDE w:val="0"/>
        <w:autoSpaceDN w:val="0"/>
        <w:adjustRightInd w:val="0"/>
        <w:jc w:val="both"/>
        <w:rPr>
          <w:rFonts w:ascii="Times New Roman" w:hAnsi="Times New Roman" w:cs="Times New Roman"/>
          <w:sz w:val="22"/>
          <w:szCs w:val="22"/>
        </w:rPr>
      </w:pPr>
      <w:r w:rsidRPr="00CC7513">
        <w:rPr>
          <w:rFonts w:ascii="Times New Roman" w:hAnsi="Times New Roman" w:cs="Times New Roman"/>
          <w:b/>
          <w:sz w:val="22"/>
          <w:szCs w:val="22"/>
        </w:rPr>
        <w:t>p</w:t>
      </w:r>
      <w:r w:rsidR="008B0588" w:rsidRPr="00CC7513">
        <w:rPr>
          <w:rFonts w:ascii="Times New Roman" w:hAnsi="Times New Roman" w:cs="Times New Roman"/>
          <w:b/>
          <w:sz w:val="22"/>
          <w:szCs w:val="22"/>
        </w:rPr>
        <w:t>rzygotowanie merytoryczne</w:t>
      </w:r>
      <w:r w:rsidR="001316B6" w:rsidRPr="00CC7513">
        <w:rPr>
          <w:rFonts w:ascii="Times New Roman" w:hAnsi="Times New Roman" w:cs="Times New Roman"/>
          <w:sz w:val="22"/>
          <w:szCs w:val="22"/>
        </w:rPr>
        <w:t>:</w:t>
      </w:r>
      <w:r w:rsidR="008B0588" w:rsidRPr="00CC7513">
        <w:rPr>
          <w:rFonts w:ascii="Times New Roman" w:hAnsi="Times New Roman" w:cs="Times New Roman"/>
          <w:sz w:val="22"/>
          <w:szCs w:val="22"/>
        </w:rPr>
        <w:t xml:space="preserve"> znajomość FEP w zakresie projektów edukacyjnych</w:t>
      </w:r>
      <w:r w:rsidRPr="00CC7513">
        <w:rPr>
          <w:rFonts w:ascii="Times New Roman" w:hAnsi="Times New Roman" w:cs="Times New Roman"/>
          <w:sz w:val="22"/>
          <w:szCs w:val="22"/>
        </w:rPr>
        <w:t xml:space="preserve"> skierowanych do przedszkolaków, uczniów oraz nauczycieli szkół i przedszkoli</w:t>
      </w:r>
      <w:r w:rsidR="001316B6" w:rsidRPr="00CC7513">
        <w:rPr>
          <w:rFonts w:ascii="Times New Roman" w:hAnsi="Times New Roman" w:cs="Times New Roman"/>
          <w:sz w:val="22"/>
          <w:szCs w:val="22"/>
        </w:rPr>
        <w:t>.</w:t>
      </w:r>
    </w:p>
    <w:p w14:paraId="017AADA4" w14:textId="77777777" w:rsidR="00F30B1F" w:rsidRPr="00CC7513" w:rsidRDefault="00F30B1F" w:rsidP="00F30B1F">
      <w:pPr>
        <w:pStyle w:val="Akapitzlist"/>
        <w:autoSpaceDE w:val="0"/>
        <w:autoSpaceDN w:val="0"/>
        <w:adjustRightInd w:val="0"/>
        <w:jc w:val="both"/>
        <w:rPr>
          <w:rFonts w:ascii="Times New Roman" w:hAnsi="Times New Roman" w:cs="Times New Roman"/>
          <w:sz w:val="22"/>
          <w:szCs w:val="22"/>
        </w:rPr>
      </w:pPr>
    </w:p>
    <w:p w14:paraId="14D7C581" w14:textId="77777777" w:rsidR="00480E02" w:rsidRDefault="00480E02" w:rsidP="00F30B1F">
      <w:pPr>
        <w:pStyle w:val="Akapitzlist"/>
        <w:autoSpaceDE w:val="0"/>
        <w:autoSpaceDN w:val="0"/>
        <w:adjustRightInd w:val="0"/>
        <w:ind w:hanging="436"/>
        <w:jc w:val="both"/>
        <w:rPr>
          <w:rFonts w:ascii="Times New Roman" w:hAnsi="Times New Roman" w:cs="Times New Roman"/>
          <w:b/>
          <w:sz w:val="22"/>
          <w:szCs w:val="22"/>
        </w:rPr>
      </w:pPr>
    </w:p>
    <w:p w14:paraId="5A64200D" w14:textId="1D244E2D" w:rsidR="00F30B1F" w:rsidRPr="00CC7513" w:rsidRDefault="00F30B1F" w:rsidP="00F30B1F">
      <w:pPr>
        <w:pStyle w:val="Akapitzlist"/>
        <w:autoSpaceDE w:val="0"/>
        <w:autoSpaceDN w:val="0"/>
        <w:adjustRightInd w:val="0"/>
        <w:ind w:hanging="436"/>
        <w:jc w:val="both"/>
        <w:rPr>
          <w:rFonts w:ascii="Times New Roman" w:hAnsi="Times New Roman" w:cs="Times New Roman"/>
          <w:b/>
          <w:sz w:val="22"/>
          <w:szCs w:val="22"/>
        </w:rPr>
      </w:pPr>
      <w:r w:rsidRPr="00CC7513">
        <w:rPr>
          <w:rFonts w:ascii="Times New Roman" w:hAnsi="Times New Roman" w:cs="Times New Roman"/>
          <w:b/>
          <w:sz w:val="22"/>
          <w:szCs w:val="22"/>
        </w:rPr>
        <w:t>Ocena ofert:</w:t>
      </w:r>
    </w:p>
    <w:p w14:paraId="6F1F48F0" w14:textId="5B27CD35" w:rsidR="00F30B1F" w:rsidRPr="00CC7513" w:rsidRDefault="00F30B1F" w:rsidP="00F30B1F">
      <w:pPr>
        <w:pStyle w:val="Akapitzlist"/>
        <w:autoSpaceDE w:val="0"/>
        <w:autoSpaceDN w:val="0"/>
        <w:adjustRightInd w:val="0"/>
        <w:ind w:hanging="436"/>
        <w:jc w:val="both"/>
        <w:rPr>
          <w:rFonts w:ascii="Times New Roman" w:hAnsi="Times New Roman" w:cs="Times New Roman"/>
          <w:sz w:val="22"/>
          <w:szCs w:val="22"/>
        </w:rPr>
      </w:pPr>
      <w:r w:rsidRPr="00CC7513">
        <w:rPr>
          <w:rFonts w:ascii="Times New Roman" w:hAnsi="Times New Roman" w:cs="Times New Roman"/>
          <w:sz w:val="22"/>
          <w:szCs w:val="22"/>
        </w:rPr>
        <w:t>Oferty zostaną ocenione według poniższych zasad:</w:t>
      </w:r>
    </w:p>
    <w:p w14:paraId="6975DA62" w14:textId="77777777" w:rsidR="00F30B1F" w:rsidRPr="00CC7513" w:rsidRDefault="00F30B1F" w:rsidP="00F30B1F">
      <w:pPr>
        <w:pStyle w:val="Akapitzlist"/>
        <w:autoSpaceDE w:val="0"/>
        <w:autoSpaceDN w:val="0"/>
        <w:adjustRightInd w:val="0"/>
        <w:ind w:hanging="436"/>
        <w:jc w:val="both"/>
        <w:rPr>
          <w:rFonts w:ascii="Times New Roman" w:hAnsi="Times New Roman" w:cs="Times New Roman"/>
          <w:sz w:val="22"/>
          <w:szCs w:val="22"/>
        </w:rPr>
      </w:pPr>
    </w:p>
    <w:p w14:paraId="6947C926" w14:textId="4566FDE7" w:rsidR="00F30B1F" w:rsidRPr="00CC7513" w:rsidRDefault="00F30B1F" w:rsidP="009C7569">
      <w:pPr>
        <w:pStyle w:val="Akapitzlist"/>
        <w:numPr>
          <w:ilvl w:val="0"/>
          <w:numId w:val="17"/>
        </w:numPr>
        <w:autoSpaceDE w:val="0"/>
        <w:autoSpaceDN w:val="0"/>
        <w:adjustRightInd w:val="0"/>
        <w:jc w:val="both"/>
        <w:rPr>
          <w:rFonts w:ascii="Times New Roman" w:hAnsi="Times New Roman" w:cs="Times New Roman"/>
          <w:sz w:val="22"/>
          <w:szCs w:val="22"/>
        </w:rPr>
      </w:pPr>
      <w:r w:rsidRPr="00CC7513">
        <w:rPr>
          <w:rFonts w:ascii="Times New Roman" w:hAnsi="Times New Roman" w:cs="Times New Roman"/>
          <w:b/>
          <w:sz w:val="22"/>
          <w:szCs w:val="22"/>
        </w:rPr>
        <w:t>Warunki przystąpienia do partnerstwa</w:t>
      </w:r>
      <w:r w:rsidRPr="00CC7513">
        <w:rPr>
          <w:rFonts w:ascii="Times New Roman" w:hAnsi="Times New Roman" w:cs="Times New Roman"/>
          <w:sz w:val="22"/>
          <w:szCs w:val="22"/>
        </w:rPr>
        <w:t xml:space="preserve"> zostaną zweryfikowane na zasadzie </w:t>
      </w:r>
      <w:r w:rsidRPr="00CC7513">
        <w:rPr>
          <w:rFonts w:ascii="Times New Roman" w:hAnsi="Times New Roman" w:cs="Times New Roman"/>
          <w:sz w:val="22"/>
          <w:szCs w:val="22"/>
          <w:u w:val="single"/>
        </w:rPr>
        <w:t>spełnia / nie spełnia danego warunku</w:t>
      </w:r>
      <w:r w:rsidRPr="00CC7513">
        <w:rPr>
          <w:rFonts w:ascii="Times New Roman" w:hAnsi="Times New Roman" w:cs="Times New Roman"/>
          <w:sz w:val="22"/>
          <w:szCs w:val="22"/>
        </w:rPr>
        <w:t xml:space="preserve">. Kandydat na Partnera zostanie dopuszczony do merytorycznej oceny oferty tylko jeśli spełnia wszystkie warunki </w:t>
      </w:r>
      <w:r w:rsidR="009C7569" w:rsidRPr="00CC7513">
        <w:rPr>
          <w:rFonts w:ascii="Times New Roman" w:hAnsi="Times New Roman" w:cs="Times New Roman"/>
          <w:sz w:val="22"/>
          <w:szCs w:val="22"/>
        </w:rPr>
        <w:t>udziału w otwartym naborze do partnerstwa</w:t>
      </w:r>
      <w:r w:rsidR="007431CC">
        <w:rPr>
          <w:rFonts w:ascii="Times New Roman" w:hAnsi="Times New Roman" w:cs="Times New Roman"/>
          <w:sz w:val="22"/>
          <w:szCs w:val="22"/>
        </w:rPr>
        <w:t>, o których mowa w pkt. II</w:t>
      </w:r>
      <w:r w:rsidR="009C7569" w:rsidRPr="00CC7513">
        <w:rPr>
          <w:rFonts w:ascii="Times New Roman" w:hAnsi="Times New Roman" w:cs="Times New Roman"/>
          <w:sz w:val="22"/>
          <w:szCs w:val="22"/>
        </w:rPr>
        <w:t>.</w:t>
      </w:r>
    </w:p>
    <w:p w14:paraId="291EAC02" w14:textId="116252D9" w:rsidR="009C7569" w:rsidRPr="00CC7513" w:rsidRDefault="009C7569" w:rsidP="009C7569">
      <w:pPr>
        <w:pStyle w:val="Akapitzlist"/>
        <w:numPr>
          <w:ilvl w:val="0"/>
          <w:numId w:val="17"/>
        </w:numPr>
        <w:autoSpaceDE w:val="0"/>
        <w:autoSpaceDN w:val="0"/>
        <w:adjustRightInd w:val="0"/>
        <w:jc w:val="both"/>
        <w:rPr>
          <w:rFonts w:ascii="Times New Roman" w:hAnsi="Times New Roman" w:cs="Times New Roman"/>
          <w:sz w:val="22"/>
          <w:szCs w:val="22"/>
        </w:rPr>
      </w:pPr>
      <w:r w:rsidRPr="00CC7513">
        <w:rPr>
          <w:rFonts w:ascii="Times New Roman" w:hAnsi="Times New Roman" w:cs="Times New Roman"/>
          <w:sz w:val="22"/>
          <w:szCs w:val="22"/>
        </w:rPr>
        <w:t xml:space="preserve">Oferta, kandydata spełniającego warunki przystąpienia do partnerstwa, w ocenie merytorycznej może uzyskać </w:t>
      </w:r>
      <w:r w:rsidRPr="00CC7513">
        <w:rPr>
          <w:rFonts w:ascii="Times New Roman" w:hAnsi="Times New Roman" w:cs="Times New Roman"/>
          <w:b/>
          <w:sz w:val="22"/>
          <w:szCs w:val="22"/>
        </w:rPr>
        <w:t>maksymalnie 100 pkt</w:t>
      </w:r>
      <w:r w:rsidRPr="00CC7513">
        <w:rPr>
          <w:rFonts w:ascii="Times New Roman" w:hAnsi="Times New Roman" w:cs="Times New Roman"/>
          <w:sz w:val="22"/>
          <w:szCs w:val="22"/>
        </w:rPr>
        <w:t>, w tym:</w:t>
      </w:r>
    </w:p>
    <w:p w14:paraId="62BEABD8" w14:textId="77777777" w:rsidR="001316B6" w:rsidRPr="00CC7513" w:rsidRDefault="001316B6" w:rsidP="001316B6">
      <w:pPr>
        <w:pStyle w:val="Akapitzlist"/>
        <w:autoSpaceDE w:val="0"/>
        <w:autoSpaceDN w:val="0"/>
        <w:adjustRightInd w:val="0"/>
        <w:jc w:val="both"/>
        <w:rPr>
          <w:rFonts w:ascii="Times New Roman" w:hAnsi="Times New Roman" w:cs="Times New Roman"/>
          <w:sz w:val="22"/>
          <w:szCs w:val="22"/>
        </w:rPr>
      </w:pPr>
    </w:p>
    <w:tbl>
      <w:tblPr>
        <w:tblStyle w:val="Tabela-Siatka"/>
        <w:tblW w:w="0" w:type="auto"/>
        <w:tblInd w:w="720" w:type="dxa"/>
        <w:tblLook w:val="04A0" w:firstRow="1" w:lastRow="0" w:firstColumn="1" w:lastColumn="0" w:noHBand="0" w:noVBand="1"/>
      </w:tblPr>
      <w:tblGrid>
        <w:gridCol w:w="541"/>
        <w:gridCol w:w="5052"/>
        <w:gridCol w:w="2742"/>
      </w:tblGrid>
      <w:tr w:rsidR="009C7569" w:rsidRPr="00CC7513" w14:paraId="492F4DD2" w14:textId="77777777" w:rsidTr="00BB5DD4">
        <w:trPr>
          <w:trHeight w:val="448"/>
        </w:trPr>
        <w:tc>
          <w:tcPr>
            <w:tcW w:w="541" w:type="dxa"/>
            <w:shd w:val="clear" w:color="auto" w:fill="8EAADB" w:themeFill="accent1" w:themeFillTint="99"/>
            <w:vAlign w:val="center"/>
          </w:tcPr>
          <w:p w14:paraId="1FF1F763" w14:textId="1A419E66" w:rsidR="009C7569" w:rsidRPr="00CC7513" w:rsidRDefault="009C7569" w:rsidP="00484882">
            <w:pPr>
              <w:pStyle w:val="Akapitzlist"/>
              <w:autoSpaceDE w:val="0"/>
              <w:autoSpaceDN w:val="0"/>
              <w:adjustRightInd w:val="0"/>
              <w:ind w:left="0"/>
              <w:jc w:val="center"/>
              <w:rPr>
                <w:rFonts w:ascii="Times New Roman" w:hAnsi="Times New Roman" w:cs="Times New Roman"/>
                <w:b/>
                <w:sz w:val="22"/>
                <w:szCs w:val="22"/>
              </w:rPr>
            </w:pPr>
            <w:r w:rsidRPr="00CC7513">
              <w:rPr>
                <w:rFonts w:ascii="Times New Roman" w:hAnsi="Times New Roman" w:cs="Times New Roman"/>
                <w:b/>
                <w:sz w:val="22"/>
                <w:szCs w:val="22"/>
              </w:rPr>
              <w:t>Lp.</w:t>
            </w:r>
          </w:p>
        </w:tc>
        <w:tc>
          <w:tcPr>
            <w:tcW w:w="5052" w:type="dxa"/>
            <w:shd w:val="clear" w:color="auto" w:fill="8EAADB" w:themeFill="accent1" w:themeFillTint="99"/>
            <w:vAlign w:val="center"/>
          </w:tcPr>
          <w:p w14:paraId="20AC52AE" w14:textId="0661A9FA" w:rsidR="009C7569" w:rsidRPr="00CC7513" w:rsidRDefault="009C7569" w:rsidP="00484882">
            <w:pPr>
              <w:pStyle w:val="Akapitzlist"/>
              <w:autoSpaceDE w:val="0"/>
              <w:autoSpaceDN w:val="0"/>
              <w:adjustRightInd w:val="0"/>
              <w:ind w:left="0"/>
              <w:jc w:val="center"/>
              <w:rPr>
                <w:rFonts w:ascii="Times New Roman" w:hAnsi="Times New Roman" w:cs="Times New Roman"/>
                <w:b/>
                <w:sz w:val="22"/>
                <w:szCs w:val="22"/>
              </w:rPr>
            </w:pPr>
            <w:r w:rsidRPr="00CC7513">
              <w:rPr>
                <w:rFonts w:ascii="Times New Roman" w:hAnsi="Times New Roman" w:cs="Times New Roman"/>
                <w:b/>
                <w:sz w:val="22"/>
                <w:szCs w:val="22"/>
              </w:rPr>
              <w:t>Opis kryterium</w:t>
            </w:r>
          </w:p>
        </w:tc>
        <w:tc>
          <w:tcPr>
            <w:tcW w:w="2742" w:type="dxa"/>
            <w:shd w:val="clear" w:color="auto" w:fill="8EAADB" w:themeFill="accent1" w:themeFillTint="99"/>
            <w:vAlign w:val="center"/>
          </w:tcPr>
          <w:p w14:paraId="0DEC9C27" w14:textId="3DBD8284" w:rsidR="009C7569" w:rsidRPr="00CC7513" w:rsidRDefault="009C7569" w:rsidP="00484882">
            <w:pPr>
              <w:pStyle w:val="Akapitzlist"/>
              <w:autoSpaceDE w:val="0"/>
              <w:autoSpaceDN w:val="0"/>
              <w:adjustRightInd w:val="0"/>
              <w:ind w:left="0"/>
              <w:jc w:val="center"/>
              <w:rPr>
                <w:rFonts w:ascii="Times New Roman" w:hAnsi="Times New Roman" w:cs="Times New Roman"/>
                <w:b/>
                <w:sz w:val="22"/>
                <w:szCs w:val="22"/>
              </w:rPr>
            </w:pPr>
            <w:r w:rsidRPr="00CC7513">
              <w:rPr>
                <w:rFonts w:ascii="Times New Roman" w:hAnsi="Times New Roman" w:cs="Times New Roman"/>
                <w:b/>
                <w:sz w:val="22"/>
                <w:szCs w:val="22"/>
              </w:rPr>
              <w:t>Maksymalna liczba pkt</w:t>
            </w:r>
          </w:p>
        </w:tc>
      </w:tr>
      <w:tr w:rsidR="009C7569" w:rsidRPr="00CC7513" w14:paraId="485D24A1" w14:textId="77777777" w:rsidTr="00BB5DD4">
        <w:trPr>
          <w:trHeight w:val="696"/>
        </w:trPr>
        <w:tc>
          <w:tcPr>
            <w:tcW w:w="541" w:type="dxa"/>
            <w:shd w:val="clear" w:color="auto" w:fill="8EAADB" w:themeFill="accent1" w:themeFillTint="99"/>
            <w:vAlign w:val="center"/>
          </w:tcPr>
          <w:p w14:paraId="36C96055" w14:textId="163D4432" w:rsidR="009C7569" w:rsidRPr="00CC7513" w:rsidRDefault="009C7569" w:rsidP="00484882">
            <w:pPr>
              <w:pStyle w:val="Akapitzlist"/>
              <w:autoSpaceDE w:val="0"/>
              <w:autoSpaceDN w:val="0"/>
              <w:adjustRightInd w:val="0"/>
              <w:ind w:left="0"/>
              <w:jc w:val="center"/>
              <w:rPr>
                <w:rFonts w:ascii="Times New Roman" w:hAnsi="Times New Roman" w:cs="Times New Roman"/>
                <w:b/>
                <w:sz w:val="22"/>
                <w:szCs w:val="22"/>
              </w:rPr>
            </w:pPr>
            <w:r w:rsidRPr="00CC7513">
              <w:rPr>
                <w:rFonts w:ascii="Times New Roman" w:hAnsi="Times New Roman" w:cs="Times New Roman"/>
                <w:b/>
                <w:sz w:val="22"/>
                <w:szCs w:val="22"/>
              </w:rPr>
              <w:t>1</w:t>
            </w:r>
            <w:r w:rsidR="00484882" w:rsidRPr="00CC7513">
              <w:rPr>
                <w:rFonts w:ascii="Times New Roman" w:hAnsi="Times New Roman" w:cs="Times New Roman"/>
                <w:b/>
                <w:sz w:val="22"/>
                <w:szCs w:val="22"/>
              </w:rPr>
              <w:t>.</w:t>
            </w:r>
          </w:p>
        </w:tc>
        <w:tc>
          <w:tcPr>
            <w:tcW w:w="5052" w:type="dxa"/>
            <w:shd w:val="clear" w:color="auto" w:fill="D9E2F3" w:themeFill="accent1" w:themeFillTint="33"/>
            <w:vAlign w:val="center"/>
          </w:tcPr>
          <w:p w14:paraId="66817E0F" w14:textId="33A153B1" w:rsidR="009C7569" w:rsidRPr="00CC7513" w:rsidRDefault="006850B8" w:rsidP="00484882">
            <w:pPr>
              <w:pStyle w:val="Akapitzlist"/>
              <w:autoSpaceDE w:val="0"/>
              <w:autoSpaceDN w:val="0"/>
              <w:adjustRightInd w:val="0"/>
              <w:ind w:left="0"/>
              <w:rPr>
                <w:rFonts w:ascii="Times New Roman" w:hAnsi="Times New Roman" w:cs="Times New Roman"/>
                <w:b/>
                <w:sz w:val="22"/>
                <w:szCs w:val="22"/>
              </w:rPr>
            </w:pPr>
            <w:r>
              <w:rPr>
                <w:rFonts w:ascii="Times New Roman" w:hAnsi="Times New Roman" w:cs="Times New Roman"/>
                <w:b/>
                <w:sz w:val="22"/>
                <w:szCs w:val="22"/>
              </w:rPr>
              <w:t>K</w:t>
            </w:r>
            <w:r w:rsidR="009C7569" w:rsidRPr="00CC7513">
              <w:rPr>
                <w:rFonts w:ascii="Times New Roman" w:hAnsi="Times New Roman" w:cs="Times New Roman"/>
                <w:b/>
                <w:sz w:val="22"/>
                <w:szCs w:val="22"/>
              </w:rPr>
              <w:t>oncepcja zajęć dydaktycznych przedstawione wraz z ofertą</w:t>
            </w:r>
          </w:p>
        </w:tc>
        <w:tc>
          <w:tcPr>
            <w:tcW w:w="2742" w:type="dxa"/>
            <w:shd w:val="clear" w:color="auto" w:fill="D9E2F3" w:themeFill="accent1" w:themeFillTint="33"/>
            <w:vAlign w:val="center"/>
          </w:tcPr>
          <w:p w14:paraId="10CDF5D8" w14:textId="02E61269" w:rsidR="009C7569" w:rsidRPr="00CC7513" w:rsidRDefault="007B16CF" w:rsidP="00484882">
            <w:pPr>
              <w:pStyle w:val="Akapitzlist"/>
              <w:autoSpaceDE w:val="0"/>
              <w:autoSpaceDN w:val="0"/>
              <w:adjustRightInd w:val="0"/>
              <w:ind w:left="0"/>
              <w:jc w:val="center"/>
              <w:rPr>
                <w:rFonts w:ascii="Times New Roman" w:hAnsi="Times New Roman" w:cs="Times New Roman"/>
                <w:b/>
                <w:sz w:val="22"/>
                <w:szCs w:val="22"/>
              </w:rPr>
            </w:pPr>
            <w:r>
              <w:rPr>
                <w:rFonts w:ascii="Times New Roman" w:hAnsi="Times New Roman" w:cs="Times New Roman"/>
                <w:b/>
                <w:sz w:val="22"/>
                <w:szCs w:val="22"/>
              </w:rPr>
              <w:t>8</w:t>
            </w:r>
            <w:r w:rsidR="009C7569" w:rsidRPr="00CC7513">
              <w:rPr>
                <w:rFonts w:ascii="Times New Roman" w:hAnsi="Times New Roman" w:cs="Times New Roman"/>
                <w:b/>
                <w:sz w:val="22"/>
                <w:szCs w:val="22"/>
              </w:rPr>
              <w:t>0</w:t>
            </w:r>
          </w:p>
        </w:tc>
      </w:tr>
      <w:tr w:rsidR="00183997" w:rsidRPr="00CC7513" w14:paraId="55A2071C" w14:textId="77777777" w:rsidTr="00BB5DD4">
        <w:tc>
          <w:tcPr>
            <w:tcW w:w="541" w:type="dxa"/>
            <w:shd w:val="clear" w:color="auto" w:fill="8EAADB" w:themeFill="accent1" w:themeFillTint="99"/>
            <w:vAlign w:val="center"/>
          </w:tcPr>
          <w:p w14:paraId="4631E50A" w14:textId="300A3FAE" w:rsidR="009C7569" w:rsidRPr="00CC7513" w:rsidRDefault="007B16CF" w:rsidP="00484882">
            <w:pPr>
              <w:pStyle w:val="Akapitzlist"/>
              <w:autoSpaceDE w:val="0"/>
              <w:autoSpaceDN w:val="0"/>
              <w:adjustRightInd w:val="0"/>
              <w:ind w:left="0"/>
              <w:jc w:val="center"/>
              <w:rPr>
                <w:rFonts w:ascii="Times New Roman" w:hAnsi="Times New Roman" w:cs="Times New Roman"/>
                <w:b/>
                <w:sz w:val="22"/>
                <w:szCs w:val="22"/>
              </w:rPr>
            </w:pPr>
            <w:r>
              <w:rPr>
                <w:rFonts w:ascii="Times New Roman" w:hAnsi="Times New Roman" w:cs="Times New Roman"/>
                <w:b/>
                <w:sz w:val="22"/>
                <w:szCs w:val="22"/>
              </w:rPr>
              <w:t>2</w:t>
            </w:r>
            <w:r w:rsidR="00484882" w:rsidRPr="00CC7513">
              <w:rPr>
                <w:rFonts w:ascii="Times New Roman" w:hAnsi="Times New Roman" w:cs="Times New Roman"/>
                <w:b/>
                <w:sz w:val="22"/>
                <w:szCs w:val="22"/>
              </w:rPr>
              <w:t>.</w:t>
            </w:r>
          </w:p>
        </w:tc>
        <w:tc>
          <w:tcPr>
            <w:tcW w:w="5052" w:type="dxa"/>
            <w:shd w:val="clear" w:color="auto" w:fill="D9E2F3" w:themeFill="accent1" w:themeFillTint="33"/>
            <w:vAlign w:val="center"/>
          </w:tcPr>
          <w:p w14:paraId="032C8634" w14:textId="61E77DDE" w:rsidR="009C7569" w:rsidRPr="00CC7513" w:rsidRDefault="006850B8" w:rsidP="00484882">
            <w:pPr>
              <w:pStyle w:val="Akapitzlist"/>
              <w:autoSpaceDE w:val="0"/>
              <w:autoSpaceDN w:val="0"/>
              <w:adjustRightInd w:val="0"/>
              <w:ind w:left="0"/>
              <w:rPr>
                <w:rFonts w:ascii="Times New Roman" w:hAnsi="Times New Roman" w:cs="Times New Roman"/>
                <w:b/>
                <w:sz w:val="22"/>
                <w:szCs w:val="22"/>
              </w:rPr>
            </w:pPr>
            <w:r>
              <w:rPr>
                <w:rFonts w:ascii="Times New Roman" w:hAnsi="Times New Roman" w:cs="Times New Roman"/>
                <w:b/>
                <w:sz w:val="22"/>
                <w:szCs w:val="22"/>
              </w:rPr>
              <w:t>P</w:t>
            </w:r>
            <w:r w:rsidR="009C7569" w:rsidRPr="00CC7513">
              <w:rPr>
                <w:rFonts w:ascii="Times New Roman" w:hAnsi="Times New Roman" w:cs="Times New Roman"/>
                <w:b/>
                <w:sz w:val="22"/>
                <w:szCs w:val="22"/>
              </w:rPr>
              <w:t xml:space="preserve">rzygotowanie merytoryczne, </w:t>
            </w:r>
            <w:r w:rsidR="009C7569" w:rsidRPr="00CC7513">
              <w:rPr>
                <w:rFonts w:ascii="Times New Roman" w:hAnsi="Times New Roman" w:cs="Times New Roman"/>
                <w:sz w:val="22"/>
                <w:szCs w:val="22"/>
              </w:rPr>
              <w:t>znajomość FEP w zakresie projektów edukacyjnych skierowanych do przedszkolaków oraz nauczycieli przedszkoli</w:t>
            </w:r>
          </w:p>
        </w:tc>
        <w:tc>
          <w:tcPr>
            <w:tcW w:w="2742" w:type="dxa"/>
            <w:shd w:val="clear" w:color="auto" w:fill="D9E2F3" w:themeFill="accent1" w:themeFillTint="33"/>
            <w:vAlign w:val="center"/>
          </w:tcPr>
          <w:p w14:paraId="5E253D00" w14:textId="2A6FA2E0" w:rsidR="009C7569" w:rsidRPr="00CC7513" w:rsidRDefault="009C7569" w:rsidP="00484882">
            <w:pPr>
              <w:pStyle w:val="Akapitzlist"/>
              <w:autoSpaceDE w:val="0"/>
              <w:autoSpaceDN w:val="0"/>
              <w:adjustRightInd w:val="0"/>
              <w:ind w:left="0"/>
              <w:jc w:val="center"/>
              <w:rPr>
                <w:rFonts w:ascii="Times New Roman" w:hAnsi="Times New Roman" w:cs="Times New Roman"/>
                <w:b/>
                <w:sz w:val="22"/>
                <w:szCs w:val="22"/>
              </w:rPr>
            </w:pPr>
            <w:r w:rsidRPr="00CC7513">
              <w:rPr>
                <w:rFonts w:ascii="Times New Roman" w:hAnsi="Times New Roman" w:cs="Times New Roman"/>
                <w:b/>
                <w:sz w:val="22"/>
                <w:szCs w:val="22"/>
              </w:rPr>
              <w:t>20</w:t>
            </w:r>
          </w:p>
        </w:tc>
      </w:tr>
    </w:tbl>
    <w:p w14:paraId="0410FD5E" w14:textId="77777777" w:rsidR="009C7569" w:rsidRPr="00CC7513" w:rsidRDefault="009C7569" w:rsidP="009C7569">
      <w:pPr>
        <w:pStyle w:val="Akapitzlist"/>
        <w:autoSpaceDE w:val="0"/>
        <w:autoSpaceDN w:val="0"/>
        <w:adjustRightInd w:val="0"/>
        <w:jc w:val="both"/>
        <w:rPr>
          <w:rFonts w:ascii="Times New Roman" w:hAnsi="Times New Roman" w:cs="Times New Roman"/>
          <w:sz w:val="22"/>
          <w:szCs w:val="22"/>
        </w:rPr>
      </w:pPr>
    </w:p>
    <w:p w14:paraId="09BC1344" w14:textId="281ED9E5" w:rsidR="0093027F" w:rsidRPr="00CC7513" w:rsidRDefault="00484882" w:rsidP="002022CC">
      <w:pPr>
        <w:autoSpaceDE w:val="0"/>
        <w:autoSpaceDN w:val="0"/>
        <w:adjustRightInd w:val="0"/>
        <w:jc w:val="both"/>
        <w:rPr>
          <w:rFonts w:ascii="Times New Roman" w:hAnsi="Times New Roman" w:cs="Times New Roman"/>
          <w:sz w:val="22"/>
          <w:szCs w:val="22"/>
        </w:rPr>
      </w:pPr>
      <w:r w:rsidRPr="00CC7513">
        <w:rPr>
          <w:rFonts w:ascii="Times New Roman" w:hAnsi="Times New Roman" w:cs="Times New Roman"/>
          <w:sz w:val="22"/>
          <w:szCs w:val="22"/>
        </w:rPr>
        <w:t>Punkty w powyższych kryteriach będą przyznawane przez Komisje konkursową na podstawie:</w:t>
      </w:r>
    </w:p>
    <w:p w14:paraId="74FB37DA" w14:textId="027C7968" w:rsidR="00484882" w:rsidRPr="00CC7513" w:rsidRDefault="00484882" w:rsidP="00484882">
      <w:pPr>
        <w:pStyle w:val="Akapitzlist"/>
        <w:numPr>
          <w:ilvl w:val="0"/>
          <w:numId w:val="18"/>
        </w:numPr>
        <w:autoSpaceDE w:val="0"/>
        <w:autoSpaceDN w:val="0"/>
        <w:adjustRightInd w:val="0"/>
        <w:jc w:val="both"/>
        <w:rPr>
          <w:rFonts w:ascii="Times New Roman" w:hAnsi="Times New Roman" w:cs="Times New Roman"/>
          <w:sz w:val="22"/>
          <w:szCs w:val="22"/>
        </w:rPr>
      </w:pPr>
      <w:r w:rsidRPr="00CC7513">
        <w:rPr>
          <w:rFonts w:ascii="Times New Roman" w:hAnsi="Times New Roman" w:cs="Times New Roman"/>
          <w:b/>
          <w:sz w:val="22"/>
          <w:szCs w:val="22"/>
        </w:rPr>
        <w:t>Kryterium „Koncepcja zajęć dydaktycznych przedstawione wraz z ofertą”</w:t>
      </w:r>
      <w:r w:rsidRPr="00CC7513">
        <w:rPr>
          <w:rFonts w:ascii="Times New Roman" w:hAnsi="Times New Roman" w:cs="Times New Roman"/>
          <w:sz w:val="22"/>
          <w:szCs w:val="22"/>
        </w:rPr>
        <w:t xml:space="preserve">  na podstawie koncepcji załączon</w:t>
      </w:r>
      <w:r w:rsidR="00015CEE">
        <w:rPr>
          <w:rFonts w:ascii="Times New Roman" w:hAnsi="Times New Roman" w:cs="Times New Roman"/>
          <w:sz w:val="22"/>
          <w:szCs w:val="22"/>
        </w:rPr>
        <w:t>ej</w:t>
      </w:r>
      <w:r w:rsidRPr="00CC7513">
        <w:rPr>
          <w:rFonts w:ascii="Times New Roman" w:hAnsi="Times New Roman" w:cs="Times New Roman"/>
          <w:sz w:val="22"/>
          <w:szCs w:val="22"/>
        </w:rPr>
        <w:t xml:space="preserve"> jako załączniki do Formularza oferty. Koncepcja zostanie oceniona merytorycznie pod względem wpisania się w zasady projektu, zgodności z FEP, uwzględnienia wytycznych, możliwości uzyskania wymaganych wskaźników, treści merytorycznych, złożoności planowanych zajęć oraz stopnia ich dostosowania do grupy docelowej.</w:t>
      </w:r>
    </w:p>
    <w:p w14:paraId="34B3E78E" w14:textId="77777777" w:rsidR="000B6170" w:rsidRPr="00CC7513" w:rsidRDefault="00484882" w:rsidP="000B6170">
      <w:pPr>
        <w:pStyle w:val="Akapitzlist"/>
        <w:numPr>
          <w:ilvl w:val="0"/>
          <w:numId w:val="18"/>
        </w:numPr>
        <w:jc w:val="both"/>
        <w:rPr>
          <w:rFonts w:ascii="Times New Roman" w:hAnsi="Times New Roman" w:cs="Times New Roman"/>
          <w:sz w:val="22"/>
          <w:szCs w:val="22"/>
        </w:rPr>
      </w:pPr>
      <w:r w:rsidRPr="00CC7513">
        <w:rPr>
          <w:rFonts w:ascii="Times New Roman" w:hAnsi="Times New Roman" w:cs="Times New Roman"/>
          <w:b/>
          <w:sz w:val="22"/>
          <w:szCs w:val="22"/>
        </w:rPr>
        <w:t>Kryterium „Przygotowanie merytoryczne, znajomość FEP w zakresie projektów edukacyjnych”</w:t>
      </w:r>
      <w:r w:rsidRPr="00CC7513">
        <w:rPr>
          <w:rFonts w:ascii="Times New Roman" w:hAnsi="Times New Roman" w:cs="Times New Roman"/>
          <w:sz w:val="22"/>
          <w:szCs w:val="22"/>
        </w:rPr>
        <w:t xml:space="preserve"> zostanie ocenione na podstawie </w:t>
      </w:r>
      <w:r w:rsidR="000B6170" w:rsidRPr="00CC7513">
        <w:rPr>
          <w:rFonts w:ascii="Times New Roman" w:hAnsi="Times New Roman" w:cs="Times New Roman"/>
          <w:sz w:val="22"/>
          <w:szCs w:val="22"/>
        </w:rPr>
        <w:t>oświadczenia złożonego w Formularzu oferty.</w:t>
      </w:r>
    </w:p>
    <w:p w14:paraId="3EA27EC5" w14:textId="77777777" w:rsidR="000B6170" w:rsidRPr="00CC7513" w:rsidRDefault="000B6170" w:rsidP="000B6170">
      <w:pPr>
        <w:pStyle w:val="Akapitzlist"/>
        <w:jc w:val="both"/>
        <w:rPr>
          <w:rFonts w:ascii="Times New Roman" w:hAnsi="Times New Roman" w:cs="Times New Roman"/>
          <w:sz w:val="22"/>
          <w:szCs w:val="22"/>
        </w:rPr>
      </w:pPr>
    </w:p>
    <w:p w14:paraId="5B4DB8B7" w14:textId="4FEFD3F0" w:rsidR="000B6170" w:rsidRPr="00CC7513" w:rsidRDefault="000B6170" w:rsidP="000B6170">
      <w:pPr>
        <w:pStyle w:val="Akapitzlist"/>
        <w:ind w:left="0"/>
        <w:jc w:val="both"/>
        <w:rPr>
          <w:rFonts w:ascii="Times New Roman" w:hAnsi="Times New Roman" w:cs="Times New Roman"/>
          <w:b/>
          <w:sz w:val="22"/>
          <w:szCs w:val="22"/>
        </w:rPr>
      </w:pPr>
      <w:r w:rsidRPr="00CC7513">
        <w:rPr>
          <w:rFonts w:ascii="Times New Roman" w:hAnsi="Times New Roman" w:cs="Times New Roman"/>
          <w:b/>
          <w:sz w:val="22"/>
          <w:szCs w:val="22"/>
        </w:rPr>
        <w:t>UWAGA!</w:t>
      </w:r>
    </w:p>
    <w:p w14:paraId="4C08319D" w14:textId="2FD9A720" w:rsidR="00484882" w:rsidRPr="00CC7513" w:rsidRDefault="00484882" w:rsidP="000B6170">
      <w:pPr>
        <w:pStyle w:val="Akapitzlist"/>
        <w:autoSpaceDE w:val="0"/>
        <w:autoSpaceDN w:val="0"/>
        <w:adjustRightInd w:val="0"/>
        <w:ind w:left="0"/>
        <w:jc w:val="both"/>
        <w:rPr>
          <w:rFonts w:ascii="Times New Roman" w:hAnsi="Times New Roman" w:cs="Times New Roman"/>
          <w:sz w:val="22"/>
          <w:szCs w:val="22"/>
        </w:rPr>
      </w:pPr>
      <w:r w:rsidRPr="00CC7513">
        <w:rPr>
          <w:rFonts w:ascii="Times New Roman" w:hAnsi="Times New Roman" w:cs="Times New Roman"/>
          <w:sz w:val="22"/>
          <w:szCs w:val="22"/>
        </w:rPr>
        <w:t xml:space="preserve">Dodatkowo dopuszcza się przeprowadzenie rozmów </w:t>
      </w:r>
      <w:r w:rsidR="000B6170" w:rsidRPr="00CC7513">
        <w:rPr>
          <w:rFonts w:ascii="Times New Roman" w:hAnsi="Times New Roman" w:cs="Times New Roman"/>
          <w:sz w:val="22"/>
          <w:szCs w:val="22"/>
        </w:rPr>
        <w:t xml:space="preserve">Komisji konkursowej </w:t>
      </w:r>
      <w:r w:rsidRPr="00CC7513">
        <w:rPr>
          <w:rFonts w:ascii="Times New Roman" w:hAnsi="Times New Roman" w:cs="Times New Roman"/>
          <w:sz w:val="22"/>
          <w:szCs w:val="22"/>
        </w:rPr>
        <w:t>z kandydatami na partnerów</w:t>
      </w:r>
      <w:r w:rsidR="000B6170" w:rsidRPr="00CC7513">
        <w:rPr>
          <w:rFonts w:ascii="Times New Roman" w:hAnsi="Times New Roman" w:cs="Times New Roman"/>
          <w:sz w:val="22"/>
          <w:szCs w:val="22"/>
        </w:rPr>
        <w:t>, w przypadku gdy dwóch lub więcej Partnerów uzyska taką samą liczbę pkt w ocenie merytorycznej oferty.</w:t>
      </w:r>
    </w:p>
    <w:p w14:paraId="4BED5243" w14:textId="77777777" w:rsidR="000B6170" w:rsidRPr="00CC7513" w:rsidRDefault="000B6170" w:rsidP="000B6170">
      <w:pPr>
        <w:pStyle w:val="Akapitzlist"/>
        <w:autoSpaceDE w:val="0"/>
        <w:autoSpaceDN w:val="0"/>
        <w:adjustRightInd w:val="0"/>
        <w:ind w:left="0"/>
        <w:jc w:val="both"/>
        <w:rPr>
          <w:rFonts w:ascii="Times New Roman" w:hAnsi="Times New Roman" w:cs="Times New Roman"/>
          <w:sz w:val="22"/>
          <w:szCs w:val="22"/>
        </w:rPr>
      </w:pPr>
    </w:p>
    <w:p w14:paraId="6CF40E40" w14:textId="1CA71F95" w:rsidR="008E1FE3" w:rsidRPr="00CC7513" w:rsidRDefault="0093027F" w:rsidP="0090472D">
      <w:pPr>
        <w:pStyle w:val="Akapitzlist"/>
        <w:numPr>
          <w:ilvl w:val="0"/>
          <w:numId w:val="10"/>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hanging="295"/>
        <w:jc w:val="both"/>
        <w:rPr>
          <w:rFonts w:ascii="Times New Roman" w:hAnsi="Times New Roman" w:cs="Times New Roman"/>
          <w:b/>
          <w:bCs/>
          <w:color w:val="000000"/>
          <w:sz w:val="22"/>
          <w:szCs w:val="22"/>
        </w:rPr>
      </w:pPr>
      <w:r w:rsidRPr="00CC7513">
        <w:rPr>
          <w:rFonts w:ascii="Times New Roman" w:hAnsi="Times New Roman" w:cs="Times New Roman"/>
          <w:b/>
          <w:bCs/>
          <w:color w:val="000000"/>
          <w:sz w:val="22"/>
          <w:szCs w:val="22"/>
        </w:rPr>
        <w:t>Sposób przygotowania i złożenia oferty</w:t>
      </w:r>
      <w:r w:rsidR="008E1FE3" w:rsidRPr="00CC7513">
        <w:rPr>
          <w:rFonts w:ascii="Times New Roman" w:hAnsi="Times New Roman" w:cs="Times New Roman"/>
          <w:b/>
          <w:bCs/>
          <w:color w:val="000000"/>
          <w:sz w:val="22"/>
          <w:szCs w:val="22"/>
        </w:rPr>
        <w:t>.</w:t>
      </w:r>
    </w:p>
    <w:p w14:paraId="4F9E04D8" w14:textId="77777777" w:rsidR="0013334C" w:rsidRPr="00CC7513" w:rsidRDefault="0013334C" w:rsidP="006C22C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color w:val="000000"/>
          <w:sz w:val="22"/>
          <w:szCs w:val="22"/>
        </w:rPr>
      </w:pPr>
    </w:p>
    <w:p w14:paraId="3F658ADE" w14:textId="59F382AF" w:rsidR="0093027F" w:rsidRPr="00CC7513" w:rsidRDefault="0093027F" w:rsidP="000B6170">
      <w:pPr>
        <w:tabs>
          <w:tab w:val="left" w:pos="567"/>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4"/>
        <w:jc w:val="both"/>
        <w:rPr>
          <w:rFonts w:ascii="Times New Roman" w:hAnsi="Times New Roman" w:cs="Times New Roman"/>
          <w:color w:val="000000"/>
          <w:sz w:val="22"/>
          <w:szCs w:val="22"/>
        </w:rPr>
      </w:pPr>
      <w:r w:rsidRPr="00CC7513">
        <w:rPr>
          <w:rFonts w:ascii="Times New Roman" w:hAnsi="Times New Roman" w:cs="Times New Roman"/>
          <w:color w:val="000000"/>
          <w:sz w:val="22"/>
          <w:szCs w:val="22"/>
        </w:rPr>
        <w:t>Podmiot ubiegający się o wybór na Partnera w procedurze otwartego konkursu jest</w:t>
      </w:r>
      <w:r w:rsidR="000B6170" w:rsidRPr="00CC7513">
        <w:rPr>
          <w:rFonts w:ascii="Times New Roman" w:hAnsi="Times New Roman" w:cs="Times New Roman"/>
          <w:color w:val="000000"/>
          <w:sz w:val="22"/>
          <w:szCs w:val="22"/>
        </w:rPr>
        <w:t xml:space="preserve"> </w:t>
      </w:r>
      <w:r w:rsidRPr="00CC7513">
        <w:rPr>
          <w:rFonts w:ascii="Times New Roman" w:hAnsi="Times New Roman" w:cs="Times New Roman"/>
          <w:color w:val="000000"/>
          <w:sz w:val="22"/>
          <w:szCs w:val="22"/>
        </w:rPr>
        <w:t>zobowiązany do przedłożenia następujących dokumentów:</w:t>
      </w:r>
    </w:p>
    <w:p w14:paraId="2B679552" w14:textId="77777777" w:rsidR="000F04FD" w:rsidRPr="00CC7513" w:rsidRDefault="0093027F" w:rsidP="000B6170">
      <w:pPr>
        <w:pStyle w:val="Akapitzlist"/>
        <w:numPr>
          <w:ilvl w:val="0"/>
          <w:numId w:val="15"/>
        </w:numPr>
        <w:tabs>
          <w:tab w:val="left" w:pos="567"/>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hanging="283"/>
        <w:jc w:val="both"/>
        <w:rPr>
          <w:rFonts w:ascii="Times New Roman" w:hAnsi="Times New Roman" w:cs="Times New Roman"/>
          <w:color w:val="000000"/>
          <w:sz w:val="22"/>
          <w:szCs w:val="22"/>
        </w:rPr>
      </w:pPr>
      <w:r w:rsidRPr="00CC7513">
        <w:rPr>
          <w:rFonts w:ascii="Times New Roman" w:hAnsi="Times New Roman" w:cs="Times New Roman"/>
          <w:color w:val="000000"/>
          <w:sz w:val="22"/>
          <w:szCs w:val="22"/>
        </w:rPr>
        <w:t>„Formularza oferty”</w:t>
      </w:r>
      <w:r w:rsidR="000F04FD" w:rsidRPr="00CC7513">
        <w:rPr>
          <w:rFonts w:ascii="Times New Roman" w:hAnsi="Times New Roman" w:cs="Times New Roman"/>
          <w:color w:val="000000"/>
          <w:sz w:val="22"/>
          <w:szCs w:val="22"/>
        </w:rPr>
        <w:t xml:space="preserve"> sporządzonego w oparciu o załączony wzór (Załącznik nr 1 do niniejszego ogłoszenia),</w:t>
      </w:r>
    </w:p>
    <w:p w14:paraId="3278A012" w14:textId="1EE6A23D" w:rsidR="000F04FD" w:rsidRPr="00CC7513" w:rsidRDefault="000F04FD" w:rsidP="000B6170">
      <w:pPr>
        <w:pStyle w:val="Akapitzlist"/>
        <w:numPr>
          <w:ilvl w:val="0"/>
          <w:numId w:val="15"/>
        </w:numPr>
        <w:tabs>
          <w:tab w:val="left" w:pos="567"/>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hanging="283"/>
        <w:jc w:val="both"/>
        <w:rPr>
          <w:rFonts w:ascii="Times New Roman" w:hAnsi="Times New Roman" w:cs="Times New Roman"/>
          <w:color w:val="000000"/>
          <w:sz w:val="22"/>
          <w:szCs w:val="22"/>
        </w:rPr>
      </w:pPr>
      <w:r w:rsidRPr="00CC7513">
        <w:rPr>
          <w:rFonts w:ascii="Times New Roman" w:hAnsi="Times New Roman" w:cs="Times New Roman"/>
          <w:color w:val="000000"/>
          <w:sz w:val="22"/>
          <w:szCs w:val="22"/>
        </w:rPr>
        <w:t>Wyciąg z odpowiedniego rejestru (KRS/CEIDG) lub wskazanie ogólnodostępnej, bezpłatnej bazy, z której</w:t>
      </w:r>
      <w:r w:rsidR="001316B6" w:rsidRPr="00CC7513">
        <w:rPr>
          <w:rFonts w:ascii="Times New Roman" w:hAnsi="Times New Roman" w:cs="Times New Roman"/>
          <w:color w:val="000000"/>
          <w:sz w:val="22"/>
          <w:szCs w:val="22"/>
        </w:rPr>
        <w:t xml:space="preserve"> można pobrać stosowny dokument,</w:t>
      </w:r>
    </w:p>
    <w:p w14:paraId="58A19214" w14:textId="179F0107" w:rsidR="000F04FD" w:rsidRPr="00CC7513" w:rsidRDefault="000F04FD" w:rsidP="000B6170">
      <w:pPr>
        <w:pStyle w:val="Akapitzlist"/>
        <w:numPr>
          <w:ilvl w:val="0"/>
          <w:numId w:val="15"/>
        </w:numPr>
        <w:tabs>
          <w:tab w:val="left" w:pos="567"/>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hanging="283"/>
        <w:jc w:val="both"/>
        <w:rPr>
          <w:rFonts w:ascii="Times New Roman" w:hAnsi="Times New Roman" w:cs="Times New Roman"/>
          <w:color w:val="000000"/>
          <w:sz w:val="22"/>
          <w:szCs w:val="22"/>
        </w:rPr>
      </w:pPr>
      <w:r w:rsidRPr="00CC7513">
        <w:rPr>
          <w:rFonts w:ascii="Times New Roman" w:hAnsi="Times New Roman" w:cs="Times New Roman"/>
          <w:color w:val="000000"/>
          <w:sz w:val="22"/>
          <w:szCs w:val="22"/>
        </w:rPr>
        <w:t>Pełnomocnictwo do składania oświadczeń woli (w przypadku, gdy ofertę będą podpisywały osoby inne niż uprawnionego do rep</w:t>
      </w:r>
      <w:r w:rsidR="001316B6" w:rsidRPr="00CC7513">
        <w:rPr>
          <w:rFonts w:ascii="Times New Roman" w:hAnsi="Times New Roman" w:cs="Times New Roman"/>
          <w:color w:val="000000"/>
          <w:sz w:val="22"/>
          <w:szCs w:val="22"/>
        </w:rPr>
        <w:t>rezentacji zgodnie z KRS/CEIDG),</w:t>
      </w:r>
    </w:p>
    <w:p w14:paraId="5BD2E7CD" w14:textId="3494C006" w:rsidR="000F04FD" w:rsidRPr="00CC7513" w:rsidRDefault="000F04FD" w:rsidP="000B6170">
      <w:pPr>
        <w:pStyle w:val="Akapitzlist"/>
        <w:numPr>
          <w:ilvl w:val="0"/>
          <w:numId w:val="15"/>
        </w:numPr>
        <w:tabs>
          <w:tab w:val="left" w:pos="567"/>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hanging="283"/>
        <w:jc w:val="both"/>
        <w:rPr>
          <w:rFonts w:ascii="Times New Roman" w:hAnsi="Times New Roman" w:cs="Times New Roman"/>
          <w:color w:val="000000"/>
          <w:sz w:val="22"/>
          <w:szCs w:val="22"/>
        </w:rPr>
      </w:pPr>
      <w:r w:rsidRPr="00CC7513">
        <w:rPr>
          <w:rFonts w:ascii="Times New Roman" w:hAnsi="Times New Roman" w:cs="Times New Roman"/>
          <w:color w:val="000000"/>
          <w:sz w:val="22"/>
          <w:szCs w:val="22"/>
        </w:rPr>
        <w:t>Dokumenty niezbędne do oceny merytorycznej:</w:t>
      </w:r>
    </w:p>
    <w:p w14:paraId="14132970" w14:textId="3C5DE8DB" w:rsidR="002C3AD2" w:rsidRPr="00CC7513" w:rsidRDefault="008E1FE3" w:rsidP="000F04FD">
      <w:pPr>
        <w:pStyle w:val="Akapitzlist"/>
        <w:numPr>
          <w:ilvl w:val="0"/>
          <w:numId w:val="2"/>
        </w:numPr>
        <w:tabs>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276" w:hanging="283"/>
        <w:jc w:val="both"/>
        <w:rPr>
          <w:rFonts w:ascii="Times New Roman" w:hAnsi="Times New Roman" w:cs="Times New Roman"/>
          <w:color w:val="000000"/>
          <w:sz w:val="22"/>
          <w:szCs w:val="22"/>
        </w:rPr>
      </w:pPr>
      <w:r w:rsidRPr="00CC7513">
        <w:rPr>
          <w:rFonts w:ascii="Times New Roman" w:hAnsi="Times New Roman" w:cs="Times New Roman"/>
          <w:color w:val="000000"/>
          <w:sz w:val="22"/>
          <w:szCs w:val="22"/>
        </w:rPr>
        <w:lastRenderedPageBreak/>
        <w:t xml:space="preserve">Koncepcję realizacji zajęć dydaktycznych </w:t>
      </w:r>
      <w:r w:rsidR="002C3AD2" w:rsidRPr="00CC7513">
        <w:rPr>
          <w:rFonts w:ascii="Times New Roman" w:hAnsi="Times New Roman" w:cs="Times New Roman"/>
          <w:color w:val="000000"/>
          <w:sz w:val="22"/>
          <w:szCs w:val="22"/>
        </w:rPr>
        <w:t>dla dzieci i szkoleń dla nauczycieli przedszkoli</w:t>
      </w:r>
      <w:r w:rsidR="004C0777">
        <w:rPr>
          <w:rFonts w:ascii="Times New Roman" w:hAnsi="Times New Roman" w:cs="Times New Roman"/>
          <w:color w:val="000000"/>
          <w:sz w:val="22"/>
          <w:szCs w:val="22"/>
        </w:rPr>
        <w:t>,</w:t>
      </w:r>
      <w:r w:rsidR="002C3AD2" w:rsidRPr="00CC7513">
        <w:rPr>
          <w:rFonts w:ascii="Times New Roman" w:hAnsi="Times New Roman" w:cs="Times New Roman"/>
          <w:color w:val="000000"/>
          <w:sz w:val="22"/>
          <w:szCs w:val="22"/>
        </w:rPr>
        <w:t xml:space="preserve"> </w:t>
      </w:r>
      <w:r w:rsidR="00D852A2">
        <w:rPr>
          <w:rFonts w:ascii="Times New Roman" w:hAnsi="Times New Roman" w:cs="Times New Roman"/>
          <w:color w:val="000000"/>
          <w:sz w:val="22"/>
          <w:szCs w:val="22"/>
        </w:rPr>
        <w:t xml:space="preserve">dla </w:t>
      </w:r>
      <w:r w:rsidR="004C0777">
        <w:rPr>
          <w:rFonts w:ascii="Times New Roman" w:hAnsi="Times New Roman" w:cs="Times New Roman"/>
          <w:sz w:val="22"/>
          <w:szCs w:val="22"/>
        </w:rPr>
        <w:t>których G</w:t>
      </w:r>
      <w:r w:rsidR="00D852A2" w:rsidRPr="00CC7513">
        <w:rPr>
          <w:rFonts w:ascii="Times New Roman" w:hAnsi="Times New Roman" w:cs="Times New Roman"/>
          <w:sz w:val="22"/>
          <w:szCs w:val="22"/>
        </w:rPr>
        <w:t xml:space="preserve">mina </w:t>
      </w:r>
      <w:r w:rsidR="004C0777">
        <w:rPr>
          <w:rFonts w:ascii="Times New Roman" w:hAnsi="Times New Roman" w:cs="Times New Roman"/>
          <w:sz w:val="22"/>
          <w:szCs w:val="22"/>
        </w:rPr>
        <w:t>Miasto</w:t>
      </w:r>
      <w:r w:rsidR="00D852A2">
        <w:rPr>
          <w:rFonts w:ascii="Times New Roman" w:hAnsi="Times New Roman" w:cs="Times New Roman"/>
          <w:sz w:val="22"/>
          <w:szCs w:val="22"/>
        </w:rPr>
        <w:t xml:space="preserve"> Reda</w:t>
      </w:r>
      <w:r w:rsidR="00D852A2" w:rsidRPr="00CC7513">
        <w:rPr>
          <w:rFonts w:ascii="Times New Roman" w:hAnsi="Times New Roman" w:cs="Times New Roman"/>
          <w:sz w:val="22"/>
          <w:szCs w:val="22"/>
        </w:rPr>
        <w:t xml:space="preserve"> pełni funkcję organu prowadzącego</w:t>
      </w:r>
      <w:r w:rsidR="001316B6" w:rsidRPr="00CC7513">
        <w:rPr>
          <w:rFonts w:ascii="Times New Roman" w:hAnsi="Times New Roman" w:cs="Times New Roman"/>
          <w:sz w:val="22"/>
          <w:szCs w:val="22"/>
        </w:rPr>
        <w:t>,</w:t>
      </w:r>
    </w:p>
    <w:p w14:paraId="2095918F" w14:textId="4022BCA8" w:rsidR="008E1FE3" w:rsidRPr="00CC7513" w:rsidRDefault="008E1FE3" w:rsidP="000F04FD">
      <w:pPr>
        <w:pStyle w:val="Akapitzlist"/>
        <w:numPr>
          <w:ilvl w:val="0"/>
          <w:numId w:val="2"/>
        </w:numPr>
        <w:tabs>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276" w:hanging="283"/>
        <w:jc w:val="both"/>
        <w:rPr>
          <w:rFonts w:ascii="Times New Roman" w:hAnsi="Times New Roman" w:cs="Times New Roman"/>
          <w:color w:val="000000"/>
          <w:sz w:val="22"/>
          <w:szCs w:val="22"/>
        </w:rPr>
      </w:pPr>
      <w:r w:rsidRPr="00CC7513">
        <w:rPr>
          <w:rFonts w:ascii="Times New Roman" w:hAnsi="Times New Roman" w:cs="Times New Roman"/>
          <w:color w:val="000000"/>
          <w:sz w:val="22"/>
          <w:szCs w:val="22"/>
        </w:rPr>
        <w:t>Propozycję własnego udziału w realizacji projekt</w:t>
      </w:r>
      <w:r w:rsidR="00D852A2">
        <w:rPr>
          <w:rFonts w:ascii="Times New Roman" w:hAnsi="Times New Roman" w:cs="Times New Roman"/>
          <w:color w:val="000000"/>
          <w:sz w:val="22"/>
          <w:szCs w:val="22"/>
        </w:rPr>
        <w:t>u</w:t>
      </w:r>
      <w:r w:rsidR="002C3AD2" w:rsidRPr="00CC7513">
        <w:rPr>
          <w:rFonts w:ascii="Times New Roman" w:hAnsi="Times New Roman" w:cs="Times New Roman"/>
          <w:color w:val="000000"/>
          <w:sz w:val="22"/>
          <w:szCs w:val="22"/>
        </w:rPr>
        <w:t xml:space="preserve"> edukacyjn</w:t>
      </w:r>
      <w:r w:rsidR="00D852A2">
        <w:rPr>
          <w:rFonts w:ascii="Times New Roman" w:hAnsi="Times New Roman" w:cs="Times New Roman"/>
          <w:color w:val="000000"/>
          <w:sz w:val="22"/>
          <w:szCs w:val="22"/>
        </w:rPr>
        <w:t>ego</w:t>
      </w:r>
      <w:r w:rsidR="001316B6" w:rsidRPr="00CC7513">
        <w:rPr>
          <w:rFonts w:ascii="Times New Roman" w:hAnsi="Times New Roman" w:cs="Times New Roman"/>
          <w:color w:val="000000"/>
          <w:sz w:val="22"/>
          <w:szCs w:val="22"/>
        </w:rPr>
        <w:t>,</w:t>
      </w:r>
    </w:p>
    <w:p w14:paraId="24FDCC54" w14:textId="040DAC43" w:rsidR="008E1FE3" w:rsidRPr="00CC7513" w:rsidRDefault="008E1FE3" w:rsidP="000F04FD">
      <w:pPr>
        <w:pStyle w:val="Akapitzlist"/>
        <w:numPr>
          <w:ilvl w:val="0"/>
          <w:numId w:val="2"/>
        </w:numPr>
        <w:tabs>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276" w:hanging="283"/>
        <w:jc w:val="both"/>
        <w:rPr>
          <w:rFonts w:ascii="Times New Roman" w:hAnsi="Times New Roman" w:cs="Times New Roman"/>
          <w:color w:val="000000"/>
          <w:sz w:val="22"/>
          <w:szCs w:val="22"/>
        </w:rPr>
      </w:pPr>
      <w:r w:rsidRPr="00CC7513">
        <w:rPr>
          <w:rFonts w:ascii="Times New Roman" w:hAnsi="Times New Roman" w:cs="Times New Roman"/>
          <w:color w:val="000000"/>
          <w:sz w:val="22"/>
          <w:szCs w:val="22"/>
        </w:rPr>
        <w:t>Opis posiadanego potencjału: osobowego, dydaktycznego, doświadczenia</w:t>
      </w:r>
      <w:r w:rsidR="0019604B" w:rsidRPr="00CC7513">
        <w:rPr>
          <w:rFonts w:ascii="Times New Roman" w:hAnsi="Times New Roman" w:cs="Times New Roman"/>
          <w:color w:val="000000"/>
          <w:sz w:val="22"/>
          <w:szCs w:val="22"/>
        </w:rPr>
        <w:t xml:space="preserve"> analogicznego do zakresu planowan</w:t>
      </w:r>
      <w:r w:rsidR="00D852A2">
        <w:rPr>
          <w:rFonts w:ascii="Times New Roman" w:hAnsi="Times New Roman" w:cs="Times New Roman"/>
          <w:color w:val="000000"/>
          <w:sz w:val="22"/>
          <w:szCs w:val="22"/>
        </w:rPr>
        <w:t>ego</w:t>
      </w:r>
      <w:r w:rsidR="0019604B" w:rsidRPr="00CC7513">
        <w:rPr>
          <w:rFonts w:ascii="Times New Roman" w:hAnsi="Times New Roman" w:cs="Times New Roman"/>
          <w:color w:val="000000"/>
          <w:sz w:val="22"/>
          <w:szCs w:val="22"/>
        </w:rPr>
        <w:t xml:space="preserve"> projekt</w:t>
      </w:r>
      <w:r w:rsidR="00D852A2">
        <w:rPr>
          <w:rFonts w:ascii="Times New Roman" w:hAnsi="Times New Roman" w:cs="Times New Roman"/>
          <w:color w:val="000000"/>
          <w:sz w:val="22"/>
          <w:szCs w:val="22"/>
        </w:rPr>
        <w:t>u</w:t>
      </w:r>
      <w:r w:rsidR="002C3AD2" w:rsidRPr="00CC7513">
        <w:rPr>
          <w:rFonts w:ascii="Times New Roman" w:hAnsi="Times New Roman" w:cs="Times New Roman"/>
          <w:color w:val="000000"/>
          <w:sz w:val="22"/>
          <w:szCs w:val="22"/>
        </w:rPr>
        <w:t xml:space="preserve"> edukacyjn</w:t>
      </w:r>
      <w:r w:rsidR="00D852A2">
        <w:rPr>
          <w:rFonts w:ascii="Times New Roman" w:hAnsi="Times New Roman" w:cs="Times New Roman"/>
          <w:color w:val="000000"/>
          <w:sz w:val="22"/>
          <w:szCs w:val="22"/>
        </w:rPr>
        <w:t>ego</w:t>
      </w:r>
      <w:r w:rsidRPr="00CC7513">
        <w:rPr>
          <w:rFonts w:ascii="Times New Roman" w:hAnsi="Times New Roman" w:cs="Times New Roman"/>
          <w:color w:val="000000"/>
          <w:sz w:val="22"/>
          <w:szCs w:val="22"/>
        </w:rPr>
        <w:t>.</w:t>
      </w:r>
    </w:p>
    <w:p w14:paraId="57218484" w14:textId="77777777" w:rsidR="008E1FE3" w:rsidRPr="00CC7513" w:rsidRDefault="008E1FE3" w:rsidP="000F04FD">
      <w:pPr>
        <w:tabs>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276" w:hanging="283"/>
        <w:jc w:val="both"/>
        <w:rPr>
          <w:rFonts w:ascii="Times New Roman" w:hAnsi="Times New Roman" w:cs="Times New Roman"/>
          <w:color w:val="000000"/>
          <w:sz w:val="22"/>
          <w:szCs w:val="22"/>
        </w:rPr>
      </w:pPr>
    </w:p>
    <w:p w14:paraId="322A0D86" w14:textId="581D1AE3" w:rsidR="008E1FE3" w:rsidRPr="00CC7513" w:rsidRDefault="008E1FE3" w:rsidP="00194693">
      <w:pPr>
        <w:pStyle w:val="Akapitzlist"/>
        <w:numPr>
          <w:ilvl w:val="0"/>
          <w:numId w:val="10"/>
        </w:numPr>
        <w:tabs>
          <w:tab w:val="left" w:pos="142"/>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4" w:hanging="295"/>
        <w:jc w:val="both"/>
        <w:rPr>
          <w:rFonts w:ascii="Times New Roman" w:hAnsi="Times New Roman" w:cs="Times New Roman"/>
          <w:b/>
          <w:bCs/>
          <w:color w:val="000000"/>
          <w:sz w:val="22"/>
          <w:szCs w:val="22"/>
        </w:rPr>
      </w:pPr>
      <w:r w:rsidRPr="00CC7513">
        <w:rPr>
          <w:rFonts w:ascii="Times New Roman" w:hAnsi="Times New Roman" w:cs="Times New Roman"/>
          <w:b/>
          <w:bCs/>
          <w:color w:val="000000"/>
          <w:sz w:val="22"/>
          <w:szCs w:val="22"/>
        </w:rPr>
        <w:t xml:space="preserve"> Termin i </w:t>
      </w:r>
      <w:r w:rsidR="00C86746" w:rsidRPr="00CC7513">
        <w:rPr>
          <w:rFonts w:ascii="Times New Roman" w:hAnsi="Times New Roman" w:cs="Times New Roman"/>
          <w:b/>
          <w:bCs/>
          <w:color w:val="000000"/>
          <w:sz w:val="22"/>
          <w:szCs w:val="22"/>
        </w:rPr>
        <w:t>miejsce</w:t>
      </w:r>
      <w:r w:rsidRPr="00CC7513">
        <w:rPr>
          <w:rFonts w:ascii="Times New Roman" w:hAnsi="Times New Roman" w:cs="Times New Roman"/>
          <w:b/>
          <w:bCs/>
          <w:color w:val="000000"/>
          <w:sz w:val="22"/>
          <w:szCs w:val="22"/>
        </w:rPr>
        <w:t xml:space="preserve"> </w:t>
      </w:r>
      <w:r w:rsidR="00C86746" w:rsidRPr="00CC7513">
        <w:rPr>
          <w:rFonts w:ascii="Times New Roman" w:hAnsi="Times New Roman" w:cs="Times New Roman"/>
          <w:b/>
          <w:bCs/>
          <w:color w:val="000000"/>
          <w:sz w:val="22"/>
          <w:szCs w:val="22"/>
        </w:rPr>
        <w:t xml:space="preserve">złożenia </w:t>
      </w:r>
      <w:r w:rsidRPr="00CC7513">
        <w:rPr>
          <w:rFonts w:ascii="Times New Roman" w:hAnsi="Times New Roman" w:cs="Times New Roman"/>
          <w:b/>
          <w:bCs/>
          <w:color w:val="000000"/>
          <w:sz w:val="22"/>
          <w:szCs w:val="22"/>
        </w:rPr>
        <w:t>ofert.</w:t>
      </w:r>
    </w:p>
    <w:p w14:paraId="675DF3F0" w14:textId="64BC90E0" w:rsidR="00DE35DE" w:rsidRPr="00DE35DE" w:rsidRDefault="00DE35DE" w:rsidP="00DE35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color w:val="000000"/>
          <w:sz w:val="22"/>
          <w:szCs w:val="22"/>
        </w:rPr>
      </w:pPr>
      <w:r w:rsidRPr="00DE35DE">
        <w:rPr>
          <w:rFonts w:ascii="Times New Roman" w:hAnsi="Times New Roman" w:cs="Times New Roman"/>
          <w:color w:val="000000"/>
          <w:sz w:val="22"/>
          <w:szCs w:val="22"/>
        </w:rPr>
        <w:t xml:space="preserve">Dokumenty określone w ogłoszeniu należy składać w zamkniętej kopercie z dopiskiem: </w:t>
      </w:r>
      <w:r>
        <w:rPr>
          <w:rFonts w:ascii="Times New Roman" w:hAnsi="Times New Roman" w:cs="Times New Roman"/>
          <w:color w:val="000000"/>
          <w:sz w:val="22"/>
          <w:szCs w:val="22"/>
        </w:rPr>
        <w:t>„</w:t>
      </w:r>
      <w:r w:rsidRPr="00DE35DE">
        <w:rPr>
          <w:rFonts w:ascii="Times New Roman" w:hAnsi="Times New Roman" w:cs="Times New Roman"/>
          <w:b/>
          <w:bCs/>
          <w:i/>
          <w:iCs/>
          <w:color w:val="000000"/>
          <w:sz w:val="22"/>
          <w:szCs w:val="22"/>
        </w:rPr>
        <w:t>NABÓR NA PARTNERA DO WSPÓLNEGO OPRACOWANIA I REALIZACJI PROJEKTU, Priorytet 5 Fundusze europejskie dla silnego społecznie Pomorza (EFS+), Działanie nr 5.7. Edukacja przedszkolna</w:t>
      </w:r>
      <w:r>
        <w:rPr>
          <w:rFonts w:ascii="Times New Roman" w:hAnsi="Times New Roman" w:cs="Times New Roman"/>
          <w:b/>
          <w:bCs/>
          <w:i/>
          <w:iCs/>
          <w:color w:val="000000"/>
          <w:sz w:val="22"/>
          <w:szCs w:val="22"/>
        </w:rPr>
        <w:t>”,</w:t>
      </w:r>
      <w:r w:rsidRPr="00DE35DE">
        <w:rPr>
          <w:rFonts w:ascii="Times New Roman" w:hAnsi="Times New Roman" w:cs="Times New Roman"/>
          <w:color w:val="000000"/>
          <w:sz w:val="22"/>
          <w:szCs w:val="22"/>
        </w:rPr>
        <w:t xml:space="preserve"> bezpośrednio w Sekretariacie Urzędu Miasta w Redzie przy ul. Gdańskiej 33, pok. 104, lub przesłać za pośrednictwem ePUAP (podpisane Profilem Zaufanym lub certyfikatem kwalifikowanym) na adres Urzędu. Termin uznaje się za zachowany, jeżeli dokumenty wpłyną do Urzędu Miasta w Redzie najpóźniej dnia  </w:t>
      </w:r>
      <w:r w:rsidR="001E48E1">
        <w:rPr>
          <w:rFonts w:ascii="Times New Roman" w:hAnsi="Times New Roman" w:cs="Times New Roman"/>
          <w:color w:val="000000"/>
          <w:sz w:val="22"/>
          <w:szCs w:val="22"/>
        </w:rPr>
        <w:t>2 października</w:t>
      </w:r>
      <w:r w:rsidRPr="00DE35DE">
        <w:rPr>
          <w:rFonts w:ascii="Times New Roman" w:hAnsi="Times New Roman" w:cs="Times New Roman"/>
          <w:color w:val="000000"/>
          <w:sz w:val="22"/>
          <w:szCs w:val="22"/>
        </w:rPr>
        <w:t xml:space="preserve"> 2023 r., do godz. 15:00.         </w:t>
      </w:r>
    </w:p>
    <w:p w14:paraId="1A64339A" w14:textId="77777777" w:rsidR="00DE35DE" w:rsidRPr="00DE35DE" w:rsidRDefault="00DE35DE" w:rsidP="00DE35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color w:val="000000"/>
          <w:sz w:val="22"/>
          <w:szCs w:val="22"/>
        </w:rPr>
      </w:pPr>
    </w:p>
    <w:p w14:paraId="1255AD24" w14:textId="111C66A0" w:rsidR="008E1FE3" w:rsidRPr="00CC7513" w:rsidRDefault="00DE35DE" w:rsidP="00DE35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color w:val="000000"/>
          <w:sz w:val="22"/>
          <w:szCs w:val="22"/>
        </w:rPr>
      </w:pPr>
      <w:r w:rsidRPr="00DE35DE">
        <w:rPr>
          <w:rFonts w:ascii="Times New Roman" w:hAnsi="Times New Roman" w:cs="Times New Roman"/>
          <w:color w:val="000000"/>
          <w:sz w:val="22"/>
          <w:szCs w:val="22"/>
        </w:rPr>
        <w:t>Aplikacje, które wpłyną do Urzędu Miasta w Redzie  po wyżej określonym terminie nie będą rozpatrywane.</w:t>
      </w:r>
    </w:p>
    <w:p w14:paraId="36B5A9E8" w14:textId="77777777" w:rsidR="008E1FE3" w:rsidRPr="00CC7513" w:rsidRDefault="008E1FE3" w:rsidP="006C22CF">
      <w:pPr>
        <w:pStyle w:val="Akapitzlis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color w:val="000000"/>
          <w:sz w:val="22"/>
          <w:szCs w:val="22"/>
          <w:highlight w:val="yellow"/>
        </w:rPr>
      </w:pPr>
    </w:p>
    <w:p w14:paraId="35CB52D9" w14:textId="405B3840" w:rsidR="008E1FE3" w:rsidRPr="00CC7513" w:rsidRDefault="00C86746" w:rsidP="00C86746">
      <w:pPr>
        <w:pStyle w:val="Akapitzlist"/>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4" w:hanging="295"/>
        <w:jc w:val="both"/>
        <w:rPr>
          <w:rFonts w:ascii="Times New Roman" w:hAnsi="Times New Roman" w:cs="Times New Roman"/>
          <w:b/>
          <w:bCs/>
          <w:color w:val="000000"/>
          <w:sz w:val="22"/>
          <w:szCs w:val="22"/>
        </w:rPr>
      </w:pPr>
      <w:r w:rsidRPr="00CC7513">
        <w:rPr>
          <w:rFonts w:ascii="Times New Roman" w:hAnsi="Times New Roman" w:cs="Times New Roman"/>
          <w:b/>
          <w:bCs/>
          <w:color w:val="000000"/>
          <w:sz w:val="22"/>
          <w:szCs w:val="22"/>
        </w:rPr>
        <w:t>I</w:t>
      </w:r>
      <w:r w:rsidR="008E1FE3" w:rsidRPr="00CC7513">
        <w:rPr>
          <w:rFonts w:ascii="Times New Roman" w:hAnsi="Times New Roman" w:cs="Times New Roman"/>
          <w:b/>
          <w:bCs/>
          <w:color w:val="000000"/>
          <w:sz w:val="22"/>
          <w:szCs w:val="22"/>
        </w:rPr>
        <w:t>nformacje</w:t>
      </w:r>
      <w:r w:rsidRPr="00CC7513">
        <w:rPr>
          <w:rFonts w:ascii="Times New Roman" w:hAnsi="Times New Roman" w:cs="Times New Roman"/>
          <w:b/>
          <w:bCs/>
          <w:color w:val="000000"/>
          <w:sz w:val="22"/>
          <w:szCs w:val="22"/>
        </w:rPr>
        <w:t xml:space="preserve"> dodatkowe</w:t>
      </w:r>
      <w:r w:rsidR="008E1FE3" w:rsidRPr="00CC7513">
        <w:rPr>
          <w:rFonts w:ascii="Times New Roman" w:hAnsi="Times New Roman" w:cs="Times New Roman"/>
          <w:b/>
          <w:bCs/>
          <w:color w:val="000000"/>
          <w:sz w:val="22"/>
          <w:szCs w:val="22"/>
        </w:rPr>
        <w:t>.</w:t>
      </w:r>
    </w:p>
    <w:p w14:paraId="7E3BE422" w14:textId="77777777" w:rsidR="0013334C" w:rsidRPr="00CC7513" w:rsidRDefault="0013334C" w:rsidP="006C22C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jc w:val="both"/>
        <w:rPr>
          <w:rFonts w:ascii="Times New Roman" w:hAnsi="Times New Roman" w:cs="Times New Roman"/>
          <w:color w:val="000000"/>
          <w:sz w:val="22"/>
          <w:szCs w:val="22"/>
          <w:highlight w:val="yellow"/>
        </w:rPr>
      </w:pPr>
    </w:p>
    <w:p w14:paraId="54362B5E" w14:textId="12AE3206" w:rsidR="008E1FE3" w:rsidRPr="00CC7513" w:rsidRDefault="00C86746" w:rsidP="00C86746">
      <w:p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284"/>
        <w:jc w:val="both"/>
        <w:rPr>
          <w:rFonts w:ascii="Times New Roman" w:hAnsi="Times New Roman" w:cs="Times New Roman"/>
          <w:color w:val="000000"/>
          <w:sz w:val="22"/>
          <w:szCs w:val="22"/>
        </w:rPr>
      </w:pPr>
      <w:r w:rsidRPr="00CC7513">
        <w:rPr>
          <w:rFonts w:ascii="Times New Roman" w:hAnsi="Times New Roman" w:cs="Times New Roman"/>
          <w:color w:val="000000"/>
          <w:sz w:val="22"/>
          <w:szCs w:val="22"/>
          <w:u w:val="single"/>
        </w:rPr>
        <w:t xml:space="preserve">Gmina </w:t>
      </w:r>
      <w:r w:rsidR="004C0777">
        <w:rPr>
          <w:rFonts w:ascii="Times New Roman" w:hAnsi="Times New Roman" w:cs="Times New Roman"/>
          <w:color w:val="000000"/>
          <w:sz w:val="22"/>
          <w:szCs w:val="22"/>
          <w:u w:val="single"/>
        </w:rPr>
        <w:t>Miasto</w:t>
      </w:r>
      <w:r w:rsidR="00453790">
        <w:rPr>
          <w:rFonts w:ascii="Times New Roman" w:hAnsi="Times New Roman" w:cs="Times New Roman"/>
          <w:color w:val="000000"/>
          <w:sz w:val="22"/>
          <w:szCs w:val="22"/>
          <w:u w:val="single"/>
        </w:rPr>
        <w:t xml:space="preserve"> Reda</w:t>
      </w:r>
      <w:r w:rsidR="008E1FE3" w:rsidRPr="00CC7513">
        <w:rPr>
          <w:rFonts w:ascii="Times New Roman" w:hAnsi="Times New Roman" w:cs="Times New Roman"/>
          <w:color w:val="000000"/>
          <w:sz w:val="22"/>
          <w:szCs w:val="22"/>
          <w:u w:val="single"/>
        </w:rPr>
        <w:t xml:space="preserve"> zastrzega sobie prawo do</w:t>
      </w:r>
      <w:r w:rsidR="008E1FE3" w:rsidRPr="00CC7513">
        <w:rPr>
          <w:rFonts w:ascii="Times New Roman" w:hAnsi="Times New Roman" w:cs="Times New Roman"/>
          <w:color w:val="000000"/>
          <w:sz w:val="22"/>
          <w:szCs w:val="22"/>
        </w:rPr>
        <w:t>:</w:t>
      </w:r>
    </w:p>
    <w:p w14:paraId="0E56410C" w14:textId="77777777" w:rsidR="0013334C" w:rsidRPr="00CC7513" w:rsidRDefault="0013334C" w:rsidP="006C22CF">
      <w:pPr>
        <w:pStyle w:val="Akapitzlist"/>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jc w:val="both"/>
        <w:rPr>
          <w:rFonts w:ascii="Times New Roman" w:hAnsi="Times New Roman" w:cs="Times New Roman"/>
          <w:color w:val="000000"/>
          <w:sz w:val="22"/>
          <w:szCs w:val="22"/>
        </w:rPr>
      </w:pPr>
    </w:p>
    <w:p w14:paraId="3D2A9B80" w14:textId="1C9F19BF" w:rsidR="008E1FE3" w:rsidRPr="00CC7513" w:rsidRDefault="00C86746" w:rsidP="00C86746">
      <w:pPr>
        <w:pStyle w:val="Akapitzlist"/>
        <w:numPr>
          <w:ilvl w:val="0"/>
          <w:numId w:val="9"/>
        </w:numPr>
        <w:tabs>
          <w:tab w:val="left" w:pos="567"/>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hanging="283"/>
        <w:jc w:val="both"/>
        <w:rPr>
          <w:rFonts w:ascii="Times New Roman" w:hAnsi="Times New Roman" w:cs="Times New Roman"/>
          <w:color w:val="000000"/>
          <w:sz w:val="22"/>
          <w:szCs w:val="22"/>
        </w:rPr>
      </w:pPr>
      <w:r w:rsidRPr="00CC7513">
        <w:rPr>
          <w:rFonts w:ascii="Times New Roman" w:hAnsi="Times New Roman" w:cs="Times New Roman"/>
          <w:color w:val="000000"/>
          <w:sz w:val="22"/>
          <w:szCs w:val="22"/>
        </w:rPr>
        <w:t>w</w:t>
      </w:r>
      <w:r w:rsidR="008E1FE3" w:rsidRPr="00CC7513">
        <w:rPr>
          <w:rFonts w:ascii="Times New Roman" w:hAnsi="Times New Roman" w:cs="Times New Roman"/>
          <w:color w:val="000000"/>
          <w:sz w:val="22"/>
          <w:szCs w:val="22"/>
        </w:rPr>
        <w:t>yboru jednego Partnera do wspólnej realizacji projekt</w:t>
      </w:r>
      <w:r w:rsidR="00453790">
        <w:rPr>
          <w:rFonts w:ascii="Times New Roman" w:hAnsi="Times New Roman" w:cs="Times New Roman"/>
          <w:color w:val="000000"/>
          <w:sz w:val="22"/>
          <w:szCs w:val="22"/>
        </w:rPr>
        <w:t>u</w:t>
      </w:r>
      <w:r w:rsidR="008E1FE3" w:rsidRPr="00CC7513">
        <w:rPr>
          <w:rFonts w:ascii="Times New Roman" w:hAnsi="Times New Roman" w:cs="Times New Roman"/>
          <w:color w:val="000000"/>
          <w:sz w:val="22"/>
          <w:szCs w:val="22"/>
        </w:rPr>
        <w:t xml:space="preserve"> edukacyjn</w:t>
      </w:r>
      <w:r w:rsidR="00453790">
        <w:rPr>
          <w:rFonts w:ascii="Times New Roman" w:hAnsi="Times New Roman" w:cs="Times New Roman"/>
          <w:color w:val="000000"/>
          <w:sz w:val="22"/>
          <w:szCs w:val="22"/>
        </w:rPr>
        <w:t>ego</w:t>
      </w:r>
      <w:r w:rsidR="008E1FE3" w:rsidRPr="00CC7513">
        <w:rPr>
          <w:rFonts w:ascii="Times New Roman" w:hAnsi="Times New Roman" w:cs="Times New Roman"/>
          <w:color w:val="000000"/>
          <w:sz w:val="22"/>
          <w:szCs w:val="22"/>
        </w:rPr>
        <w:t xml:space="preserve"> skierowan</w:t>
      </w:r>
      <w:r w:rsidR="00E85048" w:rsidRPr="00CC7513">
        <w:rPr>
          <w:rFonts w:ascii="Times New Roman" w:hAnsi="Times New Roman" w:cs="Times New Roman"/>
          <w:color w:val="000000"/>
          <w:sz w:val="22"/>
          <w:szCs w:val="22"/>
        </w:rPr>
        <w:t>ych</w:t>
      </w:r>
      <w:r w:rsidR="008E1FE3" w:rsidRPr="00CC7513">
        <w:rPr>
          <w:rFonts w:ascii="Times New Roman" w:hAnsi="Times New Roman" w:cs="Times New Roman"/>
          <w:color w:val="000000"/>
          <w:sz w:val="22"/>
          <w:szCs w:val="22"/>
        </w:rPr>
        <w:t xml:space="preserve"> do</w:t>
      </w:r>
      <w:r w:rsidR="006F6CF9" w:rsidRPr="00CC7513">
        <w:rPr>
          <w:rFonts w:ascii="Times New Roman" w:hAnsi="Times New Roman" w:cs="Times New Roman"/>
          <w:color w:val="000000"/>
          <w:sz w:val="22"/>
          <w:szCs w:val="22"/>
        </w:rPr>
        <w:t xml:space="preserve"> przedszkoli</w:t>
      </w:r>
      <w:r w:rsidR="004C0777">
        <w:rPr>
          <w:rFonts w:ascii="Times New Roman" w:hAnsi="Times New Roman" w:cs="Times New Roman"/>
          <w:color w:val="000000"/>
          <w:sz w:val="22"/>
          <w:szCs w:val="22"/>
        </w:rPr>
        <w:t>,</w:t>
      </w:r>
      <w:r w:rsidR="008E1FE3" w:rsidRPr="00CC7513">
        <w:rPr>
          <w:rFonts w:ascii="Times New Roman" w:hAnsi="Times New Roman" w:cs="Times New Roman"/>
          <w:color w:val="000000"/>
          <w:sz w:val="22"/>
          <w:szCs w:val="22"/>
        </w:rPr>
        <w:t xml:space="preserve"> </w:t>
      </w:r>
      <w:r w:rsidR="00453790">
        <w:rPr>
          <w:rFonts w:ascii="Times New Roman" w:hAnsi="Times New Roman" w:cs="Times New Roman"/>
          <w:color w:val="000000"/>
          <w:sz w:val="22"/>
          <w:szCs w:val="22"/>
        </w:rPr>
        <w:t xml:space="preserve">dla </w:t>
      </w:r>
      <w:r w:rsidR="004C0777">
        <w:rPr>
          <w:rFonts w:ascii="Times New Roman" w:hAnsi="Times New Roman" w:cs="Times New Roman"/>
          <w:color w:val="000000"/>
          <w:sz w:val="22"/>
          <w:szCs w:val="22"/>
        </w:rPr>
        <w:t>których Gmina Miasto</w:t>
      </w:r>
      <w:r w:rsidR="00453790" w:rsidRPr="00453790">
        <w:rPr>
          <w:rFonts w:ascii="Times New Roman" w:hAnsi="Times New Roman" w:cs="Times New Roman"/>
          <w:color w:val="000000"/>
          <w:sz w:val="22"/>
          <w:szCs w:val="22"/>
        </w:rPr>
        <w:t xml:space="preserve"> Reda pełni funkcję organu prowadzącego</w:t>
      </w:r>
      <w:r w:rsidR="00453790">
        <w:rPr>
          <w:rFonts w:ascii="Times New Roman" w:hAnsi="Times New Roman" w:cs="Times New Roman"/>
          <w:sz w:val="22"/>
          <w:szCs w:val="22"/>
        </w:rPr>
        <w:t>,</w:t>
      </w:r>
    </w:p>
    <w:p w14:paraId="269C5BFD" w14:textId="3393F2C0" w:rsidR="008E1FE3" w:rsidRPr="00CC7513" w:rsidRDefault="00C86746" w:rsidP="00C86746">
      <w:pPr>
        <w:pStyle w:val="Akapitzlist"/>
        <w:numPr>
          <w:ilvl w:val="0"/>
          <w:numId w:val="9"/>
        </w:numPr>
        <w:tabs>
          <w:tab w:val="left" w:pos="567"/>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hanging="283"/>
        <w:jc w:val="both"/>
        <w:rPr>
          <w:rFonts w:ascii="Times New Roman" w:hAnsi="Times New Roman" w:cs="Times New Roman"/>
          <w:color w:val="000000"/>
          <w:sz w:val="22"/>
          <w:szCs w:val="22"/>
        </w:rPr>
      </w:pPr>
      <w:r w:rsidRPr="00CC7513">
        <w:rPr>
          <w:rFonts w:ascii="Times New Roman" w:hAnsi="Times New Roman" w:cs="Times New Roman"/>
          <w:color w:val="000000"/>
          <w:sz w:val="22"/>
          <w:szCs w:val="22"/>
        </w:rPr>
        <w:t>u</w:t>
      </w:r>
      <w:r w:rsidR="008E1FE3" w:rsidRPr="00CC7513">
        <w:rPr>
          <w:rFonts w:ascii="Times New Roman" w:hAnsi="Times New Roman" w:cs="Times New Roman"/>
          <w:color w:val="000000"/>
          <w:sz w:val="22"/>
          <w:szCs w:val="22"/>
        </w:rPr>
        <w:t>nieważnienia naboru bez podawania przyczyny</w:t>
      </w:r>
      <w:r w:rsidR="00453790">
        <w:rPr>
          <w:rFonts w:ascii="Times New Roman" w:hAnsi="Times New Roman" w:cs="Times New Roman"/>
          <w:color w:val="000000"/>
          <w:sz w:val="22"/>
          <w:szCs w:val="22"/>
        </w:rPr>
        <w:t>,</w:t>
      </w:r>
    </w:p>
    <w:p w14:paraId="5781AE42" w14:textId="08F7AD62" w:rsidR="008E1FE3" w:rsidRPr="00CC7513" w:rsidRDefault="00C86746" w:rsidP="00C86746">
      <w:pPr>
        <w:pStyle w:val="Akapitzlist"/>
        <w:numPr>
          <w:ilvl w:val="0"/>
          <w:numId w:val="9"/>
        </w:numPr>
        <w:tabs>
          <w:tab w:val="left" w:pos="567"/>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hanging="283"/>
        <w:jc w:val="both"/>
        <w:rPr>
          <w:rFonts w:ascii="Times New Roman" w:hAnsi="Times New Roman" w:cs="Times New Roman"/>
          <w:color w:val="000000"/>
          <w:sz w:val="22"/>
          <w:szCs w:val="22"/>
        </w:rPr>
      </w:pPr>
      <w:r w:rsidRPr="00CC7513">
        <w:rPr>
          <w:rFonts w:ascii="Times New Roman" w:hAnsi="Times New Roman" w:cs="Times New Roman"/>
          <w:color w:val="000000"/>
          <w:sz w:val="22"/>
          <w:szCs w:val="22"/>
        </w:rPr>
        <w:t>n</w:t>
      </w:r>
      <w:r w:rsidR="008E1FE3" w:rsidRPr="00CC7513">
        <w:rPr>
          <w:rFonts w:ascii="Times New Roman" w:hAnsi="Times New Roman" w:cs="Times New Roman"/>
          <w:color w:val="000000"/>
          <w:sz w:val="22"/>
          <w:szCs w:val="22"/>
        </w:rPr>
        <w:t>egocjacji warunków realizacji zadania.</w:t>
      </w:r>
    </w:p>
    <w:p w14:paraId="25070068" w14:textId="77777777" w:rsidR="008E1FE3" w:rsidRPr="00CC7513" w:rsidRDefault="008E1FE3" w:rsidP="006C22C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color w:val="000000"/>
          <w:sz w:val="22"/>
          <w:szCs w:val="22"/>
        </w:rPr>
      </w:pPr>
    </w:p>
    <w:p w14:paraId="79FC2B80" w14:textId="178FBE55" w:rsidR="00BD038B" w:rsidRPr="00BD038B" w:rsidRDefault="00BD038B" w:rsidP="00BD03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color w:val="000000"/>
          <w:sz w:val="22"/>
          <w:szCs w:val="22"/>
        </w:rPr>
      </w:pPr>
      <w:r w:rsidRPr="00BD038B">
        <w:rPr>
          <w:rFonts w:ascii="Times New Roman" w:hAnsi="Times New Roman" w:cs="Times New Roman"/>
          <w:color w:val="000000"/>
          <w:sz w:val="22"/>
          <w:szCs w:val="22"/>
        </w:rPr>
        <w:t>Wymagane dokumenty powinny być opatrzone klauzulą:</w:t>
      </w:r>
    </w:p>
    <w:p w14:paraId="5A1DB56D" w14:textId="77777777" w:rsidR="00BD038B" w:rsidRPr="00BD038B" w:rsidRDefault="00BD038B" w:rsidP="00BD03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color w:val="000000"/>
          <w:sz w:val="22"/>
          <w:szCs w:val="22"/>
        </w:rPr>
      </w:pPr>
    </w:p>
    <w:p w14:paraId="666FC69A" w14:textId="35A67697" w:rsidR="008E1FE3" w:rsidRPr="00CC7513" w:rsidRDefault="00BD038B" w:rsidP="00BD03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color w:val="000000"/>
          <w:sz w:val="22"/>
          <w:szCs w:val="22"/>
        </w:rPr>
      </w:pPr>
      <w:r w:rsidRPr="00BD038B">
        <w:rPr>
          <w:rFonts w:ascii="Times New Roman" w:hAnsi="Times New Roman" w:cs="Times New Roman"/>
          <w:i/>
          <w:iCs/>
          <w:color w:val="000000"/>
          <w:sz w:val="22"/>
          <w:szCs w:val="22"/>
        </w:rPr>
        <w:t>„Wyrażam zgodę na przetwarzanie moich danych osobowych zawartych w ofercie pracy dla potrzeb niezbędnych do realizacji procesu rekrutacji zgodnie z ustawą z dnia 10 maja 2018 r. o ochronie danych osobowych (</w:t>
      </w:r>
      <w:proofErr w:type="spellStart"/>
      <w:r w:rsidRPr="00BD038B">
        <w:rPr>
          <w:rFonts w:ascii="Times New Roman" w:hAnsi="Times New Roman" w:cs="Times New Roman"/>
          <w:i/>
          <w:iCs/>
          <w:color w:val="000000"/>
          <w:sz w:val="22"/>
          <w:szCs w:val="22"/>
        </w:rPr>
        <w:t>t.j</w:t>
      </w:r>
      <w:proofErr w:type="spellEnd"/>
      <w:r w:rsidRPr="00BD038B">
        <w:rPr>
          <w:rFonts w:ascii="Times New Roman" w:hAnsi="Times New Roman" w:cs="Times New Roman"/>
          <w:i/>
          <w:iCs/>
          <w:color w:val="000000"/>
          <w:sz w:val="22"/>
          <w:szCs w:val="22"/>
        </w:rPr>
        <w:t xml:space="preserve">. Dz. U. z 2019 r. poz. 1781),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z 2016 r. Nr 119, str. 1 z </w:t>
      </w:r>
      <w:proofErr w:type="spellStart"/>
      <w:r w:rsidRPr="00BD038B">
        <w:rPr>
          <w:rFonts w:ascii="Times New Roman" w:hAnsi="Times New Roman" w:cs="Times New Roman"/>
          <w:i/>
          <w:iCs/>
          <w:color w:val="000000"/>
          <w:sz w:val="22"/>
          <w:szCs w:val="22"/>
        </w:rPr>
        <w:t>późn</w:t>
      </w:r>
      <w:proofErr w:type="spellEnd"/>
      <w:r w:rsidRPr="00BD038B">
        <w:rPr>
          <w:rFonts w:ascii="Times New Roman" w:hAnsi="Times New Roman" w:cs="Times New Roman"/>
          <w:i/>
          <w:iCs/>
          <w:color w:val="000000"/>
          <w:sz w:val="22"/>
          <w:szCs w:val="22"/>
        </w:rPr>
        <w:t>. zm.)”</w:t>
      </w:r>
      <w:r>
        <w:rPr>
          <w:rFonts w:ascii="Times New Roman" w:hAnsi="Times New Roman" w:cs="Times New Roman"/>
          <w:color w:val="000000"/>
          <w:sz w:val="22"/>
          <w:szCs w:val="22"/>
        </w:rPr>
        <w:t xml:space="preserve"> </w:t>
      </w:r>
      <w:r w:rsidRPr="00BD038B">
        <w:rPr>
          <w:rFonts w:ascii="Times New Roman" w:hAnsi="Times New Roman" w:cs="Times New Roman"/>
          <w:color w:val="000000"/>
          <w:sz w:val="22"/>
          <w:szCs w:val="22"/>
        </w:rPr>
        <w:t>-</w:t>
      </w:r>
      <w:r>
        <w:rPr>
          <w:rFonts w:ascii="Times New Roman" w:hAnsi="Times New Roman" w:cs="Times New Roman"/>
          <w:color w:val="000000"/>
          <w:sz w:val="22"/>
          <w:szCs w:val="22"/>
        </w:rPr>
        <w:t xml:space="preserve"> </w:t>
      </w:r>
      <w:r w:rsidRPr="00BD038B">
        <w:rPr>
          <w:rFonts w:ascii="Times New Roman" w:hAnsi="Times New Roman" w:cs="Times New Roman"/>
          <w:color w:val="000000"/>
          <w:sz w:val="22"/>
          <w:szCs w:val="22"/>
        </w:rPr>
        <w:t>z własnoręcznym podpisem.</w:t>
      </w:r>
    </w:p>
    <w:p w14:paraId="23877D4E" w14:textId="77777777" w:rsidR="00BD038B" w:rsidRDefault="00BD038B" w:rsidP="006C22C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color w:val="000000"/>
          <w:sz w:val="22"/>
          <w:szCs w:val="22"/>
        </w:rPr>
      </w:pPr>
    </w:p>
    <w:p w14:paraId="20BD3F5C" w14:textId="1465E178" w:rsidR="00C86C38" w:rsidRPr="00CC7513" w:rsidRDefault="00BD038B" w:rsidP="006C22C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color w:val="3333FF"/>
          <w:sz w:val="22"/>
          <w:szCs w:val="22"/>
          <w:u w:val="single"/>
        </w:rPr>
      </w:pPr>
      <w:r>
        <w:rPr>
          <w:rFonts w:ascii="Times New Roman" w:hAnsi="Times New Roman" w:cs="Times New Roman"/>
          <w:color w:val="000000"/>
          <w:sz w:val="22"/>
          <w:szCs w:val="22"/>
        </w:rPr>
        <w:t>Wyjaśnień w sprawach</w:t>
      </w:r>
      <w:r w:rsidR="008E1FE3" w:rsidRPr="00CC7513">
        <w:rPr>
          <w:rFonts w:ascii="Times New Roman" w:hAnsi="Times New Roman" w:cs="Times New Roman"/>
          <w:color w:val="000000"/>
          <w:sz w:val="22"/>
          <w:szCs w:val="22"/>
        </w:rPr>
        <w:t xml:space="preserve"> związan</w:t>
      </w:r>
      <w:r>
        <w:rPr>
          <w:rFonts w:ascii="Times New Roman" w:hAnsi="Times New Roman" w:cs="Times New Roman"/>
          <w:color w:val="000000"/>
          <w:sz w:val="22"/>
          <w:szCs w:val="22"/>
        </w:rPr>
        <w:t>ych</w:t>
      </w:r>
      <w:r w:rsidR="008E1FE3" w:rsidRPr="00CC7513">
        <w:rPr>
          <w:rFonts w:ascii="Times New Roman" w:hAnsi="Times New Roman" w:cs="Times New Roman"/>
          <w:color w:val="000000"/>
          <w:sz w:val="22"/>
          <w:szCs w:val="22"/>
        </w:rPr>
        <w:t xml:space="preserve"> z naborem Partnerów </w:t>
      </w:r>
      <w:r>
        <w:rPr>
          <w:rFonts w:ascii="Times New Roman" w:hAnsi="Times New Roman" w:cs="Times New Roman"/>
          <w:color w:val="000000"/>
          <w:sz w:val="22"/>
          <w:szCs w:val="22"/>
        </w:rPr>
        <w:t xml:space="preserve">udziela p. Paulina </w:t>
      </w:r>
      <w:proofErr w:type="spellStart"/>
      <w:r>
        <w:rPr>
          <w:rFonts w:ascii="Times New Roman" w:hAnsi="Times New Roman" w:cs="Times New Roman"/>
          <w:color w:val="000000"/>
          <w:sz w:val="22"/>
          <w:szCs w:val="22"/>
        </w:rPr>
        <w:t>Kleppin</w:t>
      </w:r>
      <w:proofErr w:type="spellEnd"/>
      <w:r>
        <w:rPr>
          <w:rFonts w:ascii="Times New Roman" w:hAnsi="Times New Roman" w:cs="Times New Roman"/>
          <w:color w:val="000000"/>
          <w:sz w:val="22"/>
          <w:szCs w:val="22"/>
        </w:rPr>
        <w:t xml:space="preserve">, inspektor w Referacie Zamówień Publicznych i Funduszy Zewnętrznych UM w Redzie, tel. 58 738 60 35, </w:t>
      </w:r>
      <w:r w:rsidR="008E1FE3" w:rsidRPr="00CC7513">
        <w:rPr>
          <w:rFonts w:ascii="Times New Roman" w:hAnsi="Times New Roman" w:cs="Times New Roman"/>
          <w:color w:val="000000"/>
          <w:sz w:val="22"/>
          <w:szCs w:val="22"/>
        </w:rPr>
        <w:t xml:space="preserve">email: </w:t>
      </w:r>
      <w:hyperlink r:id="rId7" w:history="1">
        <w:r w:rsidR="007B16CF" w:rsidRPr="00155FD5">
          <w:rPr>
            <w:rStyle w:val="Hipercze"/>
            <w:rFonts w:ascii="Times New Roman" w:hAnsi="Times New Roman" w:cs="Times New Roman"/>
            <w:sz w:val="22"/>
            <w:szCs w:val="22"/>
          </w:rPr>
          <w:t>fundusze@reda.pl</w:t>
        </w:r>
      </w:hyperlink>
    </w:p>
    <w:p w14:paraId="6F9D6595" w14:textId="77777777" w:rsidR="001316B6" w:rsidRPr="00CC7513" w:rsidRDefault="001316B6" w:rsidP="006C22C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color w:val="3333FF"/>
          <w:sz w:val="22"/>
          <w:szCs w:val="22"/>
          <w:u w:val="single"/>
        </w:rPr>
      </w:pPr>
    </w:p>
    <w:p w14:paraId="4F876606" w14:textId="77777777" w:rsidR="001316B6" w:rsidRPr="00CC7513" w:rsidRDefault="001316B6" w:rsidP="006C22C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color w:val="3333FF"/>
          <w:sz w:val="22"/>
          <w:szCs w:val="22"/>
          <w:u w:val="single"/>
        </w:rPr>
      </w:pPr>
    </w:p>
    <w:p w14:paraId="1861C6FA" w14:textId="77777777" w:rsidR="001316B6" w:rsidRPr="00CC7513" w:rsidRDefault="001316B6" w:rsidP="006C22C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color w:val="3333FF"/>
          <w:sz w:val="22"/>
          <w:szCs w:val="22"/>
          <w:u w:val="single"/>
        </w:rPr>
      </w:pPr>
    </w:p>
    <w:p w14:paraId="7A1B33A4" w14:textId="77777777" w:rsidR="001316B6" w:rsidRPr="00CC7513" w:rsidRDefault="001316B6" w:rsidP="006C22C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color w:val="3333FF"/>
          <w:sz w:val="22"/>
          <w:szCs w:val="22"/>
          <w:u w:val="single"/>
        </w:rPr>
      </w:pPr>
    </w:p>
    <w:p w14:paraId="00991E15" w14:textId="77777777" w:rsidR="001316B6" w:rsidRPr="00CC7513" w:rsidRDefault="001316B6" w:rsidP="006C22C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color w:val="3333FF"/>
          <w:sz w:val="22"/>
          <w:szCs w:val="22"/>
          <w:u w:val="single"/>
        </w:rPr>
      </w:pPr>
    </w:p>
    <w:p w14:paraId="0D23B6B7" w14:textId="77777777" w:rsidR="001316B6" w:rsidRPr="00CC7513" w:rsidRDefault="001316B6" w:rsidP="006C22C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color w:val="3333FF"/>
          <w:sz w:val="22"/>
          <w:szCs w:val="22"/>
          <w:u w:val="single"/>
        </w:rPr>
      </w:pPr>
    </w:p>
    <w:p w14:paraId="2E254EF8" w14:textId="77777777" w:rsidR="001316B6" w:rsidRPr="00CC7513" w:rsidRDefault="001316B6" w:rsidP="006C22C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color w:val="3333FF"/>
          <w:sz w:val="22"/>
          <w:szCs w:val="22"/>
          <w:u w:val="single"/>
        </w:rPr>
      </w:pPr>
    </w:p>
    <w:p w14:paraId="68533FD1" w14:textId="77777777" w:rsidR="001316B6" w:rsidRPr="00CC7513" w:rsidRDefault="001316B6" w:rsidP="006C22C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color w:val="3333FF"/>
          <w:sz w:val="22"/>
          <w:szCs w:val="22"/>
          <w:u w:val="single"/>
        </w:rPr>
      </w:pPr>
    </w:p>
    <w:p w14:paraId="5CC43491" w14:textId="1694216B" w:rsidR="001316B6" w:rsidRPr="00CC7513" w:rsidRDefault="001316B6" w:rsidP="001316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Times New Roman" w:hAnsi="Times New Roman" w:cs="Times New Roman"/>
          <w:sz w:val="22"/>
          <w:szCs w:val="22"/>
        </w:rPr>
      </w:pPr>
    </w:p>
    <w:sectPr w:rsidR="001316B6" w:rsidRPr="00CC7513" w:rsidSect="00846881">
      <w:headerReference w:type="default" r:id="rId8"/>
      <w:footerReference w:type="default" r:id="rId9"/>
      <w:pgSz w:w="11900" w:h="16840"/>
      <w:pgMar w:top="1417" w:right="1417" w:bottom="709" w:left="1418"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67E61E" w14:textId="77777777" w:rsidR="009815A9" w:rsidRDefault="009815A9" w:rsidP="006C22CF">
      <w:r>
        <w:separator/>
      </w:r>
    </w:p>
  </w:endnote>
  <w:endnote w:type="continuationSeparator" w:id="0">
    <w:p w14:paraId="070CB9A2" w14:textId="77777777" w:rsidR="009815A9" w:rsidRDefault="009815A9" w:rsidP="006C22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DB576" w14:textId="77777777" w:rsidR="00493CDC" w:rsidRDefault="00493CDC" w:rsidP="00493CDC">
    <w:pPr>
      <w:jc w:val="center"/>
      <w:rPr>
        <w:rFonts w:ascii="Times New Roman" w:hAnsi="Times New Roman" w:cs="Times New Roman"/>
      </w:rPr>
    </w:pPr>
  </w:p>
  <w:p w14:paraId="376B6B9C" w14:textId="0D82CAE0" w:rsidR="00493CDC" w:rsidRPr="00493CDC" w:rsidRDefault="00493CDC" w:rsidP="00493CDC">
    <w:pPr>
      <w:jc w:val="center"/>
      <w:rPr>
        <w:rFonts w:ascii="Times New Roman" w:hAnsi="Times New Roman" w:cs="Times New Roman"/>
      </w:rPr>
    </w:pPr>
    <w:bookmarkStart w:id="1" w:name="_Hlk135040406"/>
    <w:bookmarkStart w:id="2" w:name="_Hlk135040407"/>
    <w:r w:rsidRPr="00493CDC">
      <w:rPr>
        <w:rFonts w:ascii="Times New Roman" w:hAnsi="Times New Roman" w:cs="Times New Roman"/>
      </w:rPr>
      <w:t>Fundusze Europejskie dla Pomorza 2021-2027</w:t>
    </w:r>
    <w:bookmarkEnd w:id="1"/>
    <w:bookmarkEnd w:id="2"/>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A8461B" w14:textId="77777777" w:rsidR="009815A9" w:rsidRDefault="009815A9" w:rsidP="006C22CF">
      <w:r>
        <w:separator/>
      </w:r>
    </w:p>
  </w:footnote>
  <w:footnote w:type="continuationSeparator" w:id="0">
    <w:p w14:paraId="3FC3881C" w14:textId="77777777" w:rsidR="009815A9" w:rsidRDefault="009815A9" w:rsidP="006C22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15852" w14:textId="6A490D3A" w:rsidR="006C22CF" w:rsidRDefault="00493CDC" w:rsidP="006C22CF">
    <w:pPr>
      <w:pStyle w:val="Nagwek"/>
      <w:jc w:val="center"/>
    </w:pPr>
    <w:r>
      <w:rPr>
        <w:noProof/>
        <w:lang w:eastAsia="pl-PL"/>
      </w:rPr>
      <w:drawing>
        <wp:inline distT="0" distB="0" distL="0" distR="0" wp14:anchorId="0F8D4BEE" wp14:editId="28FCF23B">
          <wp:extent cx="5756910" cy="50168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6910" cy="50168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735006"/>
    <w:multiLevelType w:val="hybridMultilevel"/>
    <w:tmpl w:val="5A6EA26A"/>
    <w:lvl w:ilvl="0" w:tplc="04150001">
      <w:start w:val="1"/>
      <w:numFmt w:val="bullet"/>
      <w:lvlText w:val=""/>
      <w:lvlJc w:val="left"/>
      <w:pPr>
        <w:ind w:left="1903" w:hanging="360"/>
      </w:pPr>
      <w:rPr>
        <w:rFonts w:ascii="Symbol" w:hAnsi="Symbol" w:hint="default"/>
      </w:rPr>
    </w:lvl>
    <w:lvl w:ilvl="1" w:tplc="04150003" w:tentative="1">
      <w:start w:val="1"/>
      <w:numFmt w:val="bullet"/>
      <w:lvlText w:val="o"/>
      <w:lvlJc w:val="left"/>
      <w:pPr>
        <w:ind w:left="2623" w:hanging="360"/>
      </w:pPr>
      <w:rPr>
        <w:rFonts w:ascii="Courier New" w:hAnsi="Courier New" w:cs="Courier New" w:hint="default"/>
      </w:rPr>
    </w:lvl>
    <w:lvl w:ilvl="2" w:tplc="04150005" w:tentative="1">
      <w:start w:val="1"/>
      <w:numFmt w:val="bullet"/>
      <w:lvlText w:val=""/>
      <w:lvlJc w:val="left"/>
      <w:pPr>
        <w:ind w:left="3343" w:hanging="360"/>
      </w:pPr>
      <w:rPr>
        <w:rFonts w:ascii="Wingdings" w:hAnsi="Wingdings" w:hint="default"/>
      </w:rPr>
    </w:lvl>
    <w:lvl w:ilvl="3" w:tplc="04150001" w:tentative="1">
      <w:start w:val="1"/>
      <w:numFmt w:val="bullet"/>
      <w:lvlText w:val=""/>
      <w:lvlJc w:val="left"/>
      <w:pPr>
        <w:ind w:left="4063" w:hanging="360"/>
      </w:pPr>
      <w:rPr>
        <w:rFonts w:ascii="Symbol" w:hAnsi="Symbol" w:hint="default"/>
      </w:rPr>
    </w:lvl>
    <w:lvl w:ilvl="4" w:tplc="04150003" w:tentative="1">
      <w:start w:val="1"/>
      <w:numFmt w:val="bullet"/>
      <w:lvlText w:val="o"/>
      <w:lvlJc w:val="left"/>
      <w:pPr>
        <w:ind w:left="4783" w:hanging="360"/>
      </w:pPr>
      <w:rPr>
        <w:rFonts w:ascii="Courier New" w:hAnsi="Courier New" w:cs="Courier New" w:hint="default"/>
      </w:rPr>
    </w:lvl>
    <w:lvl w:ilvl="5" w:tplc="04150005" w:tentative="1">
      <w:start w:val="1"/>
      <w:numFmt w:val="bullet"/>
      <w:lvlText w:val=""/>
      <w:lvlJc w:val="left"/>
      <w:pPr>
        <w:ind w:left="5503" w:hanging="360"/>
      </w:pPr>
      <w:rPr>
        <w:rFonts w:ascii="Wingdings" w:hAnsi="Wingdings" w:hint="default"/>
      </w:rPr>
    </w:lvl>
    <w:lvl w:ilvl="6" w:tplc="04150001" w:tentative="1">
      <w:start w:val="1"/>
      <w:numFmt w:val="bullet"/>
      <w:lvlText w:val=""/>
      <w:lvlJc w:val="left"/>
      <w:pPr>
        <w:ind w:left="6223" w:hanging="360"/>
      </w:pPr>
      <w:rPr>
        <w:rFonts w:ascii="Symbol" w:hAnsi="Symbol" w:hint="default"/>
      </w:rPr>
    </w:lvl>
    <w:lvl w:ilvl="7" w:tplc="04150003" w:tentative="1">
      <w:start w:val="1"/>
      <w:numFmt w:val="bullet"/>
      <w:lvlText w:val="o"/>
      <w:lvlJc w:val="left"/>
      <w:pPr>
        <w:ind w:left="6943" w:hanging="360"/>
      </w:pPr>
      <w:rPr>
        <w:rFonts w:ascii="Courier New" w:hAnsi="Courier New" w:cs="Courier New" w:hint="default"/>
      </w:rPr>
    </w:lvl>
    <w:lvl w:ilvl="8" w:tplc="04150005" w:tentative="1">
      <w:start w:val="1"/>
      <w:numFmt w:val="bullet"/>
      <w:lvlText w:val=""/>
      <w:lvlJc w:val="left"/>
      <w:pPr>
        <w:ind w:left="7663" w:hanging="360"/>
      </w:pPr>
      <w:rPr>
        <w:rFonts w:ascii="Wingdings" w:hAnsi="Wingdings" w:hint="default"/>
      </w:rPr>
    </w:lvl>
  </w:abstractNum>
  <w:abstractNum w:abstractNumId="1" w15:restartNumberingAfterBreak="0">
    <w:nsid w:val="233A1B76"/>
    <w:multiLevelType w:val="hybridMultilevel"/>
    <w:tmpl w:val="8CD2E1C8"/>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 w15:restartNumberingAfterBreak="0">
    <w:nsid w:val="2DED0ECD"/>
    <w:multiLevelType w:val="hybridMultilevel"/>
    <w:tmpl w:val="F34406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2081767"/>
    <w:multiLevelType w:val="hybridMultilevel"/>
    <w:tmpl w:val="29364064"/>
    <w:lvl w:ilvl="0" w:tplc="0415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93A2A17"/>
    <w:multiLevelType w:val="hybridMultilevel"/>
    <w:tmpl w:val="6834F5A4"/>
    <w:lvl w:ilvl="0" w:tplc="EAF43C02">
      <w:start w:val="2"/>
      <w:numFmt w:val="upperRoman"/>
      <w:lvlText w:val="%1."/>
      <w:lvlJc w:val="left"/>
      <w:pPr>
        <w:ind w:left="1440" w:hanging="72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39A7686D"/>
    <w:multiLevelType w:val="hybridMultilevel"/>
    <w:tmpl w:val="7EB2D158"/>
    <w:lvl w:ilvl="0" w:tplc="63A881A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05A438D"/>
    <w:multiLevelType w:val="hybridMultilevel"/>
    <w:tmpl w:val="984AF1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4F802AD"/>
    <w:multiLevelType w:val="hybridMultilevel"/>
    <w:tmpl w:val="E60E2376"/>
    <w:lvl w:ilvl="0" w:tplc="0415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5E4E1EF3"/>
    <w:multiLevelType w:val="hybridMultilevel"/>
    <w:tmpl w:val="2A322D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06F3CB2"/>
    <w:multiLevelType w:val="hybridMultilevel"/>
    <w:tmpl w:val="0602C0E0"/>
    <w:lvl w:ilvl="0" w:tplc="8AF68EBA">
      <w:start w:val="1"/>
      <w:numFmt w:val="upperRoman"/>
      <w:lvlText w:val="%1."/>
      <w:lvlJc w:val="left"/>
      <w:pPr>
        <w:ind w:left="1440" w:hanging="72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639D5BE5"/>
    <w:multiLevelType w:val="hybridMultilevel"/>
    <w:tmpl w:val="52D8C3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7BA1B01"/>
    <w:multiLevelType w:val="hybridMultilevel"/>
    <w:tmpl w:val="442231C2"/>
    <w:lvl w:ilvl="0" w:tplc="7A7ECEA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683F16ED"/>
    <w:multiLevelType w:val="hybridMultilevel"/>
    <w:tmpl w:val="84E00F36"/>
    <w:lvl w:ilvl="0" w:tplc="2468EFD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693277BB"/>
    <w:multiLevelType w:val="hybridMultilevel"/>
    <w:tmpl w:val="50AEB69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9984A9C"/>
    <w:multiLevelType w:val="hybridMultilevel"/>
    <w:tmpl w:val="0A4C47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6C194B6A"/>
    <w:multiLevelType w:val="hybridMultilevel"/>
    <w:tmpl w:val="16225CA4"/>
    <w:lvl w:ilvl="0" w:tplc="3DC6276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E7A0690"/>
    <w:multiLevelType w:val="hybridMultilevel"/>
    <w:tmpl w:val="9578AB80"/>
    <w:lvl w:ilvl="0" w:tplc="2F2E6F4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E8E1D7C"/>
    <w:multiLevelType w:val="hybridMultilevel"/>
    <w:tmpl w:val="A5E0F48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8" w15:restartNumberingAfterBreak="0">
    <w:nsid w:val="708E4634"/>
    <w:multiLevelType w:val="hybridMultilevel"/>
    <w:tmpl w:val="C026EB94"/>
    <w:lvl w:ilvl="0" w:tplc="3CAE3F9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BF825B7"/>
    <w:multiLevelType w:val="hybridMultilevel"/>
    <w:tmpl w:val="D7881D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BFE2336"/>
    <w:multiLevelType w:val="hybridMultilevel"/>
    <w:tmpl w:val="280CC1DE"/>
    <w:lvl w:ilvl="0" w:tplc="76423726">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26649503">
    <w:abstractNumId w:val="3"/>
  </w:num>
  <w:num w:numId="2" w16cid:durableId="2013727184">
    <w:abstractNumId w:val="13"/>
  </w:num>
  <w:num w:numId="3" w16cid:durableId="497506497">
    <w:abstractNumId w:val="4"/>
  </w:num>
  <w:num w:numId="4" w16cid:durableId="829709133">
    <w:abstractNumId w:val="15"/>
  </w:num>
  <w:num w:numId="5" w16cid:durableId="582375403">
    <w:abstractNumId w:val="17"/>
  </w:num>
  <w:num w:numId="6" w16cid:durableId="1247690731">
    <w:abstractNumId w:val="20"/>
  </w:num>
  <w:num w:numId="7" w16cid:durableId="1250192495">
    <w:abstractNumId w:val="16"/>
  </w:num>
  <w:num w:numId="8" w16cid:durableId="1168011173">
    <w:abstractNumId w:val="5"/>
  </w:num>
  <w:num w:numId="9" w16cid:durableId="587806639">
    <w:abstractNumId w:val="2"/>
  </w:num>
  <w:num w:numId="10" w16cid:durableId="1210916766">
    <w:abstractNumId w:val="9"/>
  </w:num>
  <w:num w:numId="11" w16cid:durableId="2055544457">
    <w:abstractNumId w:val="0"/>
  </w:num>
  <w:num w:numId="12" w16cid:durableId="2074348989">
    <w:abstractNumId w:val="11"/>
  </w:num>
  <w:num w:numId="13" w16cid:durableId="37704148">
    <w:abstractNumId w:val="10"/>
  </w:num>
  <w:num w:numId="14" w16cid:durableId="1490361166">
    <w:abstractNumId w:val="8"/>
  </w:num>
  <w:num w:numId="15" w16cid:durableId="479925352">
    <w:abstractNumId w:val="1"/>
  </w:num>
  <w:num w:numId="16" w16cid:durableId="2145393359">
    <w:abstractNumId w:val="18"/>
  </w:num>
  <w:num w:numId="17" w16cid:durableId="1891768255">
    <w:abstractNumId w:val="19"/>
  </w:num>
  <w:num w:numId="18" w16cid:durableId="1880970928">
    <w:abstractNumId w:val="6"/>
  </w:num>
  <w:num w:numId="19" w16cid:durableId="1924490277">
    <w:abstractNumId w:val="14"/>
  </w:num>
  <w:num w:numId="20" w16cid:durableId="579633084">
    <w:abstractNumId w:val="7"/>
  </w:num>
  <w:num w:numId="21" w16cid:durableId="10629512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1FE3"/>
    <w:rsid w:val="00011E93"/>
    <w:rsid w:val="00012651"/>
    <w:rsid w:val="00015CEE"/>
    <w:rsid w:val="000961B1"/>
    <w:rsid w:val="000A5094"/>
    <w:rsid w:val="000B6170"/>
    <w:rsid w:val="000D6F6D"/>
    <w:rsid w:val="000E6075"/>
    <w:rsid w:val="000F04FD"/>
    <w:rsid w:val="00113E3D"/>
    <w:rsid w:val="001316B6"/>
    <w:rsid w:val="0013334C"/>
    <w:rsid w:val="0016784C"/>
    <w:rsid w:val="001730BB"/>
    <w:rsid w:val="00183997"/>
    <w:rsid w:val="00194693"/>
    <w:rsid w:val="0019604B"/>
    <w:rsid w:val="001B0A64"/>
    <w:rsid w:val="001D1E85"/>
    <w:rsid w:val="001E14E0"/>
    <w:rsid w:val="001E3644"/>
    <w:rsid w:val="001E48E1"/>
    <w:rsid w:val="002022CC"/>
    <w:rsid w:val="00210499"/>
    <w:rsid w:val="002725EC"/>
    <w:rsid w:val="00290592"/>
    <w:rsid w:val="00290F0B"/>
    <w:rsid w:val="002B4A13"/>
    <w:rsid w:val="002B5BFE"/>
    <w:rsid w:val="002C3AD2"/>
    <w:rsid w:val="00310BDE"/>
    <w:rsid w:val="003146B6"/>
    <w:rsid w:val="00317B6C"/>
    <w:rsid w:val="003B29AF"/>
    <w:rsid w:val="003D6989"/>
    <w:rsid w:val="00427E2B"/>
    <w:rsid w:val="00450845"/>
    <w:rsid w:val="00453790"/>
    <w:rsid w:val="00480E02"/>
    <w:rsid w:val="00484882"/>
    <w:rsid w:val="00493CDC"/>
    <w:rsid w:val="004C0777"/>
    <w:rsid w:val="004F0C96"/>
    <w:rsid w:val="00505AC6"/>
    <w:rsid w:val="0055391D"/>
    <w:rsid w:val="0055592D"/>
    <w:rsid w:val="005570AB"/>
    <w:rsid w:val="00561F65"/>
    <w:rsid w:val="005B7CAD"/>
    <w:rsid w:val="005D658B"/>
    <w:rsid w:val="005D72F5"/>
    <w:rsid w:val="005E4D4D"/>
    <w:rsid w:val="00635CE9"/>
    <w:rsid w:val="00681FE3"/>
    <w:rsid w:val="006850B8"/>
    <w:rsid w:val="006B45F3"/>
    <w:rsid w:val="006C22CF"/>
    <w:rsid w:val="006E77D6"/>
    <w:rsid w:val="006F6CF9"/>
    <w:rsid w:val="00722183"/>
    <w:rsid w:val="007234D0"/>
    <w:rsid w:val="007302C0"/>
    <w:rsid w:val="00730921"/>
    <w:rsid w:val="007431CC"/>
    <w:rsid w:val="00771DD0"/>
    <w:rsid w:val="007808DA"/>
    <w:rsid w:val="007B16CF"/>
    <w:rsid w:val="00826B02"/>
    <w:rsid w:val="00846881"/>
    <w:rsid w:val="008A2562"/>
    <w:rsid w:val="008A7CC1"/>
    <w:rsid w:val="008B0588"/>
    <w:rsid w:val="008E1FE3"/>
    <w:rsid w:val="0090472D"/>
    <w:rsid w:val="009162CE"/>
    <w:rsid w:val="0093027F"/>
    <w:rsid w:val="00931917"/>
    <w:rsid w:val="009349FC"/>
    <w:rsid w:val="00941E09"/>
    <w:rsid w:val="0094336D"/>
    <w:rsid w:val="009815A9"/>
    <w:rsid w:val="009C7569"/>
    <w:rsid w:val="009E1F0A"/>
    <w:rsid w:val="00A017AD"/>
    <w:rsid w:val="00A24973"/>
    <w:rsid w:val="00A40E79"/>
    <w:rsid w:val="00A53E10"/>
    <w:rsid w:val="00A603D4"/>
    <w:rsid w:val="00AA66C9"/>
    <w:rsid w:val="00AE6E4D"/>
    <w:rsid w:val="00AF509C"/>
    <w:rsid w:val="00B409A1"/>
    <w:rsid w:val="00B679BD"/>
    <w:rsid w:val="00BA75AF"/>
    <w:rsid w:val="00BB5DD4"/>
    <w:rsid w:val="00BD038B"/>
    <w:rsid w:val="00BD5FFB"/>
    <w:rsid w:val="00C26CC0"/>
    <w:rsid w:val="00C35088"/>
    <w:rsid w:val="00C600A0"/>
    <w:rsid w:val="00C70C91"/>
    <w:rsid w:val="00C81D44"/>
    <w:rsid w:val="00C86746"/>
    <w:rsid w:val="00C86C38"/>
    <w:rsid w:val="00C8709B"/>
    <w:rsid w:val="00CC7513"/>
    <w:rsid w:val="00CE11A6"/>
    <w:rsid w:val="00D34A95"/>
    <w:rsid w:val="00D44C58"/>
    <w:rsid w:val="00D619D2"/>
    <w:rsid w:val="00D63AC2"/>
    <w:rsid w:val="00D852A2"/>
    <w:rsid w:val="00DA1A55"/>
    <w:rsid w:val="00DE35DE"/>
    <w:rsid w:val="00DE7DB7"/>
    <w:rsid w:val="00E2065C"/>
    <w:rsid w:val="00E25002"/>
    <w:rsid w:val="00E85048"/>
    <w:rsid w:val="00F30B1F"/>
    <w:rsid w:val="00F36EA1"/>
    <w:rsid w:val="00F77129"/>
    <w:rsid w:val="00F94425"/>
    <w:rsid w:val="00FA6CBD"/>
    <w:rsid w:val="00FC4F4D"/>
    <w:rsid w:val="00FD44A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D0A3E0"/>
  <w15:chartTrackingRefBased/>
  <w15:docId w15:val="{DD340D66-0FCA-194B-875B-E7006CC18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E1FE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E1FE3"/>
    <w:pPr>
      <w:ind w:left="720"/>
      <w:contextualSpacing/>
    </w:pPr>
  </w:style>
  <w:style w:type="paragraph" w:styleId="Podtytu">
    <w:name w:val="Subtitle"/>
    <w:basedOn w:val="Normalny"/>
    <w:next w:val="Normalny"/>
    <w:link w:val="PodtytuZnak"/>
    <w:uiPriority w:val="11"/>
    <w:qFormat/>
    <w:rsid w:val="0013334C"/>
    <w:pPr>
      <w:numPr>
        <w:ilvl w:val="1"/>
      </w:numPr>
      <w:spacing w:after="40" w:line="259" w:lineRule="auto"/>
    </w:pPr>
    <w:rPr>
      <w:rFonts w:ascii="Arial" w:eastAsiaTheme="minorEastAsia" w:hAnsi="Arial"/>
      <w:color w:val="5A5A5A" w:themeColor="text1" w:themeTint="A5"/>
      <w:spacing w:val="15"/>
      <w:szCs w:val="22"/>
    </w:rPr>
  </w:style>
  <w:style w:type="character" w:customStyle="1" w:styleId="PodtytuZnak">
    <w:name w:val="Podtytuł Znak"/>
    <w:basedOn w:val="Domylnaczcionkaakapitu"/>
    <w:link w:val="Podtytu"/>
    <w:uiPriority w:val="11"/>
    <w:rsid w:val="0013334C"/>
    <w:rPr>
      <w:rFonts w:ascii="Arial" w:eastAsiaTheme="minorEastAsia" w:hAnsi="Arial"/>
      <w:color w:val="5A5A5A" w:themeColor="text1" w:themeTint="A5"/>
      <w:spacing w:val="15"/>
      <w:szCs w:val="22"/>
    </w:rPr>
  </w:style>
  <w:style w:type="paragraph" w:styleId="Nagwek">
    <w:name w:val="header"/>
    <w:basedOn w:val="Normalny"/>
    <w:link w:val="NagwekZnak"/>
    <w:uiPriority w:val="99"/>
    <w:unhideWhenUsed/>
    <w:rsid w:val="006C22CF"/>
    <w:pPr>
      <w:tabs>
        <w:tab w:val="center" w:pos="4536"/>
        <w:tab w:val="right" w:pos="9072"/>
      </w:tabs>
    </w:pPr>
  </w:style>
  <w:style w:type="character" w:customStyle="1" w:styleId="NagwekZnak">
    <w:name w:val="Nagłówek Znak"/>
    <w:basedOn w:val="Domylnaczcionkaakapitu"/>
    <w:link w:val="Nagwek"/>
    <w:uiPriority w:val="99"/>
    <w:rsid w:val="006C22CF"/>
  </w:style>
  <w:style w:type="paragraph" w:styleId="Stopka">
    <w:name w:val="footer"/>
    <w:basedOn w:val="Normalny"/>
    <w:link w:val="StopkaZnak"/>
    <w:uiPriority w:val="99"/>
    <w:unhideWhenUsed/>
    <w:rsid w:val="006C22CF"/>
    <w:pPr>
      <w:tabs>
        <w:tab w:val="center" w:pos="4536"/>
        <w:tab w:val="right" w:pos="9072"/>
      </w:tabs>
    </w:pPr>
  </w:style>
  <w:style w:type="character" w:customStyle="1" w:styleId="StopkaZnak">
    <w:name w:val="Stopka Znak"/>
    <w:basedOn w:val="Domylnaczcionkaakapitu"/>
    <w:link w:val="Stopka"/>
    <w:uiPriority w:val="99"/>
    <w:rsid w:val="006C22CF"/>
  </w:style>
  <w:style w:type="table" w:styleId="Tabela-Siatka">
    <w:name w:val="Table Grid"/>
    <w:basedOn w:val="Standardowy"/>
    <w:uiPriority w:val="39"/>
    <w:rsid w:val="009C75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1316B6"/>
    <w:rPr>
      <w:color w:val="0563C1" w:themeColor="hyperlink"/>
      <w:u w:val="single"/>
    </w:rPr>
  </w:style>
  <w:style w:type="character" w:customStyle="1" w:styleId="Nierozpoznanawzmianka1">
    <w:name w:val="Nierozpoznana wzmianka1"/>
    <w:basedOn w:val="Domylnaczcionkaakapitu"/>
    <w:uiPriority w:val="99"/>
    <w:semiHidden/>
    <w:unhideWhenUsed/>
    <w:rsid w:val="007B16CF"/>
    <w:rPr>
      <w:color w:val="605E5C"/>
      <w:shd w:val="clear" w:color="auto" w:fill="E1DFDD"/>
    </w:rPr>
  </w:style>
  <w:style w:type="paragraph" w:styleId="Tekstdymka">
    <w:name w:val="Balloon Text"/>
    <w:basedOn w:val="Normalny"/>
    <w:link w:val="TekstdymkaZnak"/>
    <w:uiPriority w:val="99"/>
    <w:semiHidden/>
    <w:unhideWhenUsed/>
    <w:rsid w:val="00B679BD"/>
    <w:rPr>
      <w:rFonts w:ascii="Segoe UI" w:hAnsi="Segoe UI" w:cs="Segoe UI"/>
      <w:sz w:val="18"/>
      <w:szCs w:val="18"/>
    </w:rPr>
  </w:style>
  <w:style w:type="character" w:customStyle="1" w:styleId="TekstdymkaZnak">
    <w:name w:val="Tekst dymka Znak"/>
    <w:basedOn w:val="Domylnaczcionkaakapitu"/>
    <w:link w:val="Tekstdymka"/>
    <w:uiPriority w:val="99"/>
    <w:semiHidden/>
    <w:rsid w:val="00B679B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fundusze@reda.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4</Pages>
  <Words>1579</Words>
  <Characters>9475</Characters>
  <Application>Microsoft Office Word</Application>
  <DocSecurity>0</DocSecurity>
  <Lines>78</Lines>
  <Paragraphs>22</Paragraphs>
  <ScaleCrop>false</ScaleCrop>
  <HeadingPairs>
    <vt:vector size="2" baseType="variant">
      <vt:variant>
        <vt:lpstr>Tytuł</vt:lpstr>
      </vt:variant>
      <vt:variant>
        <vt:i4>1</vt:i4>
      </vt:variant>
    </vt:vector>
  </HeadingPairs>
  <TitlesOfParts>
    <vt:vector size="1" baseType="lpstr">
      <vt:lpstr/>
    </vt:vector>
  </TitlesOfParts>
  <Manager/>
  <Company/>
  <LinksUpToDate>false</LinksUpToDate>
  <CharactersWithSpaces>11032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Kleppin</dc:creator>
  <cp:keywords/>
  <dc:description/>
  <cp:lastModifiedBy>UM Reda</cp:lastModifiedBy>
  <cp:revision>7</cp:revision>
  <cp:lastPrinted>2023-09-11T12:29:00Z</cp:lastPrinted>
  <dcterms:created xsi:type="dcterms:W3CDTF">2023-09-11T07:39:00Z</dcterms:created>
  <dcterms:modified xsi:type="dcterms:W3CDTF">2023-09-11T12:36:00Z</dcterms:modified>
  <cp:category/>
</cp:coreProperties>
</file>