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60E03D51" w:rsidR="0023629C" w:rsidRDefault="009C7C9A" w:rsidP="00373ECE">
      <w:pPr>
        <w:jc w:val="both"/>
      </w:pPr>
      <w:r>
        <w:t>OR.0012.7</w:t>
      </w:r>
      <w:r w:rsidR="003A5E34">
        <w:t>.</w:t>
      </w:r>
      <w:r w:rsidR="00612CD0">
        <w:t>4</w:t>
      </w:r>
      <w:r w:rsidR="007721F0">
        <w:t>.</w:t>
      </w:r>
      <w:r>
        <w:t>20</w:t>
      </w:r>
      <w:r w:rsidR="00BD49F3">
        <w:t>2</w:t>
      </w:r>
      <w:r w:rsidR="001423ED">
        <w:t>3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612CD0">
        <w:t xml:space="preserve">21 września </w:t>
      </w:r>
      <w:r w:rsidR="00C776C9">
        <w:t>202</w:t>
      </w:r>
      <w:r w:rsidR="001423ED">
        <w:t>3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6E037573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26BACC64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163B06D9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36EB5938" w14:textId="673FD0D2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73928986" w14:textId="311E6ECC" w:rsidR="0023629C" w:rsidRPr="003A5E34" w:rsidRDefault="0023629C" w:rsidP="003A5E34">
      <w:pPr>
        <w:spacing w:line="360" w:lineRule="auto"/>
        <w:ind w:firstLine="708"/>
        <w:jc w:val="both"/>
      </w:pPr>
      <w:r w:rsidRPr="003A5E34">
        <w:tab/>
        <w:t xml:space="preserve">Przewodniczący Komisji </w:t>
      </w:r>
      <w:bookmarkStart w:id="0" w:name="_Hlk96068153"/>
      <w:r w:rsidR="004D4E63" w:rsidRPr="003A5E34">
        <w:t xml:space="preserve">Gospodarki Przestrzennej i Ochrony Środowiska </w:t>
      </w:r>
      <w:bookmarkEnd w:id="0"/>
      <w:r w:rsidRPr="003A5E34">
        <w:t xml:space="preserve">informuje, </w:t>
      </w:r>
      <w:r w:rsidR="006E553D" w:rsidRPr="003A5E34">
        <w:t xml:space="preserve">że dnia </w:t>
      </w:r>
      <w:r w:rsidR="0031497E" w:rsidRPr="0031497E">
        <w:rPr>
          <w:b/>
          <w:bCs/>
        </w:rPr>
        <w:t>2</w:t>
      </w:r>
      <w:r w:rsidR="00612CD0">
        <w:rPr>
          <w:b/>
          <w:bCs/>
        </w:rPr>
        <w:t>5</w:t>
      </w:r>
      <w:r w:rsidR="002F0968">
        <w:rPr>
          <w:b/>
          <w:bCs/>
        </w:rPr>
        <w:t xml:space="preserve"> </w:t>
      </w:r>
      <w:r w:rsidR="00612CD0" w:rsidRPr="00612CD0">
        <w:rPr>
          <w:b/>
          <w:bCs/>
        </w:rPr>
        <w:t xml:space="preserve">września </w:t>
      </w:r>
      <w:r w:rsidR="003A5E34" w:rsidRPr="003A5E34">
        <w:rPr>
          <w:b/>
          <w:bCs/>
        </w:rPr>
        <w:t>202</w:t>
      </w:r>
      <w:r w:rsidR="0031497E">
        <w:rPr>
          <w:b/>
          <w:bCs/>
        </w:rPr>
        <w:t>3</w:t>
      </w:r>
      <w:r w:rsidR="003A5E34" w:rsidRPr="003A5E34">
        <w:rPr>
          <w:b/>
          <w:bCs/>
        </w:rPr>
        <w:t>r. (</w:t>
      </w:r>
      <w:r w:rsidR="002F0968">
        <w:rPr>
          <w:b/>
          <w:bCs/>
        </w:rPr>
        <w:t>poniedziałek</w:t>
      </w:r>
      <w:r w:rsidR="003A5E34" w:rsidRPr="003A5E34">
        <w:rPr>
          <w:b/>
          <w:bCs/>
        </w:rPr>
        <w:t>) o godz. 1</w:t>
      </w:r>
      <w:r w:rsidR="002F0968">
        <w:rPr>
          <w:b/>
          <w:bCs/>
        </w:rPr>
        <w:t>6</w:t>
      </w:r>
      <w:r w:rsidR="003A5E34" w:rsidRPr="003A5E34">
        <w:rPr>
          <w:b/>
          <w:bCs/>
        </w:rPr>
        <w:t>:</w:t>
      </w:r>
      <w:r w:rsidR="00612CD0">
        <w:rPr>
          <w:b/>
          <w:bCs/>
        </w:rPr>
        <w:t>3</w:t>
      </w:r>
      <w:r w:rsidR="003A5E34" w:rsidRPr="003A5E34">
        <w:rPr>
          <w:b/>
          <w:bCs/>
        </w:rPr>
        <w:t xml:space="preserve">0 </w:t>
      </w:r>
      <w:r w:rsidR="003A5E34" w:rsidRPr="003A5E34">
        <w:t>w sali obrad 110 Urzędu Miasta w Redzie przy ul. Gdańskiej 33</w:t>
      </w:r>
      <w:r w:rsidR="003A5E34">
        <w:t>,</w:t>
      </w:r>
      <w:r w:rsidR="003A5E34" w:rsidRPr="003A5E34">
        <w:t xml:space="preserve"> odbędzie się posiedzenie Komisji.</w:t>
      </w:r>
    </w:p>
    <w:p w14:paraId="788F5B79" w14:textId="2EB51FA1" w:rsidR="003A5E34" w:rsidRPr="003A5E34" w:rsidRDefault="003A5E34" w:rsidP="003A5E34">
      <w:pPr>
        <w:spacing w:line="360" w:lineRule="auto"/>
        <w:ind w:firstLine="708"/>
        <w:jc w:val="both"/>
      </w:pPr>
    </w:p>
    <w:p w14:paraId="758B21E7" w14:textId="77777777" w:rsidR="003A5E34" w:rsidRPr="003A5E34" w:rsidRDefault="003A5E34" w:rsidP="003A5E34">
      <w:pPr>
        <w:spacing w:line="360" w:lineRule="auto"/>
        <w:ind w:firstLine="708"/>
        <w:jc w:val="both"/>
      </w:pPr>
    </w:p>
    <w:p w14:paraId="57B2D323" w14:textId="77777777" w:rsidR="0023629C" w:rsidRPr="003A5E34" w:rsidRDefault="0023629C">
      <w:pPr>
        <w:spacing w:line="360" w:lineRule="auto"/>
        <w:rPr>
          <w:u w:val="single"/>
        </w:rPr>
      </w:pPr>
      <w:r w:rsidRPr="003A5E34">
        <w:rPr>
          <w:u w:val="single"/>
        </w:rPr>
        <w:t>Proponowany porządek obrad:</w:t>
      </w:r>
    </w:p>
    <w:p w14:paraId="025AD07E" w14:textId="77777777" w:rsidR="00A61110" w:rsidRPr="003A5E34" w:rsidRDefault="00A61110">
      <w:pPr>
        <w:spacing w:line="360" w:lineRule="auto"/>
        <w:rPr>
          <w:u w:val="single"/>
        </w:rPr>
      </w:pPr>
    </w:p>
    <w:p w14:paraId="699C39E9" w14:textId="4B700A6E" w:rsidR="00DF7B78" w:rsidRDefault="00DF7B78" w:rsidP="00DF7B7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>Wydanie opinii do projektów uchwał proponowanych na LX</w:t>
      </w:r>
      <w:r w:rsidR="00612CD0">
        <w:t>V</w:t>
      </w:r>
      <w:r w:rsidR="00E76D4A">
        <w:t>I</w:t>
      </w:r>
      <w:r>
        <w:t xml:space="preserve"> sesję Rady Miejskiej </w:t>
      </w:r>
      <w:r>
        <w:br/>
        <w:t>w Redzie:</w:t>
      </w:r>
    </w:p>
    <w:p w14:paraId="6C7688E6" w14:textId="77777777" w:rsidR="00612CD0" w:rsidRPr="000A06BA" w:rsidRDefault="00612CD0" w:rsidP="00612CD0">
      <w:pPr>
        <w:numPr>
          <w:ilvl w:val="0"/>
          <w:numId w:val="36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776FCA">
        <w:rPr>
          <w:color w:val="000000"/>
        </w:rPr>
        <w:t>Projekt uchwały</w:t>
      </w:r>
      <w:r>
        <w:rPr>
          <w:color w:val="000000"/>
        </w:rPr>
        <w:t xml:space="preserve"> w sprawie </w:t>
      </w:r>
      <w:r>
        <w:t>przystąpienia do sporządzenia planu ogólnego Gminy Miasto Reda</w:t>
      </w:r>
      <w:r w:rsidRPr="00776FCA">
        <w:rPr>
          <w:color w:val="000000"/>
        </w:rPr>
        <w:t xml:space="preserve"> </w:t>
      </w:r>
      <w:r w:rsidRPr="000A06BA">
        <w:rPr>
          <w:color w:val="000000"/>
        </w:rPr>
        <w:t>/</w:t>
      </w:r>
      <w:r w:rsidRPr="000A06BA">
        <w:rPr>
          <w:b/>
          <w:color w:val="000000"/>
        </w:rPr>
        <w:t>DRUK NR 6</w:t>
      </w:r>
      <w:r>
        <w:rPr>
          <w:b/>
          <w:color w:val="000000"/>
        </w:rPr>
        <w:t>35</w:t>
      </w:r>
      <w:r w:rsidRPr="000A06BA">
        <w:rPr>
          <w:b/>
          <w:color w:val="000000"/>
        </w:rPr>
        <w:t>/.</w:t>
      </w:r>
      <w:r>
        <w:rPr>
          <w:b/>
          <w:color w:val="000000"/>
        </w:rPr>
        <w:t xml:space="preserve"> </w:t>
      </w:r>
    </w:p>
    <w:p w14:paraId="1A6EC516" w14:textId="77777777" w:rsidR="00612CD0" w:rsidRDefault="00612CD0" w:rsidP="00612CD0">
      <w:pPr>
        <w:numPr>
          <w:ilvl w:val="0"/>
          <w:numId w:val="36"/>
        </w:numPr>
        <w:tabs>
          <w:tab w:val="left" w:pos="567"/>
        </w:tabs>
        <w:suppressAutoHyphens w:val="0"/>
        <w:spacing w:line="360" w:lineRule="auto"/>
        <w:jc w:val="both"/>
        <w:rPr>
          <w:color w:val="000000"/>
        </w:rPr>
      </w:pPr>
      <w:r w:rsidRPr="00776FCA">
        <w:rPr>
          <w:color w:val="000000"/>
        </w:rPr>
        <w:t>Projekt uchwały</w:t>
      </w:r>
      <w:r>
        <w:rPr>
          <w:color w:val="000000"/>
        </w:rPr>
        <w:t xml:space="preserve"> o uchyleniu uchwały nr LXIII/605/2023 Rady Miejskiej w Redzie z dnia 25 maja 2023 r. w sprawie </w:t>
      </w:r>
      <w:r w:rsidRPr="00763BDC">
        <w:rPr>
          <w:color w:val="000000"/>
        </w:rPr>
        <w:t>wyrażenia zgody na sprzedaż w drodze przetargu nieograniczonego nieruchomości gruntowej, stanowiącej własność Gminy Miasta Redy.</w:t>
      </w:r>
      <w:r w:rsidRPr="00776FCA">
        <w:rPr>
          <w:color w:val="000000"/>
        </w:rPr>
        <w:t xml:space="preserve"> </w:t>
      </w:r>
      <w:r w:rsidRPr="000A06BA">
        <w:rPr>
          <w:color w:val="000000"/>
        </w:rPr>
        <w:t>/</w:t>
      </w:r>
      <w:r w:rsidRPr="000A06BA">
        <w:rPr>
          <w:b/>
          <w:color w:val="000000"/>
        </w:rPr>
        <w:t>DRUK NR 6</w:t>
      </w:r>
      <w:r>
        <w:rPr>
          <w:b/>
          <w:color w:val="000000"/>
        </w:rPr>
        <w:t>36</w:t>
      </w:r>
      <w:r w:rsidRPr="000A06BA">
        <w:rPr>
          <w:b/>
          <w:color w:val="000000"/>
        </w:rPr>
        <w:t>/.</w:t>
      </w:r>
    </w:p>
    <w:p w14:paraId="202CBBE8" w14:textId="46E746AF" w:rsidR="00DF7B78" w:rsidRDefault="00775873" w:rsidP="00DF7B78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 xml:space="preserve">Sprawy bieżące. </w:t>
      </w:r>
    </w:p>
    <w:p w14:paraId="2D8B6B24" w14:textId="77777777" w:rsidR="00287130" w:rsidRDefault="00287130" w:rsidP="00287130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360" w:lineRule="auto"/>
        <w:jc w:val="both"/>
      </w:pP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A5E34" w:rsidRDefault="0033547C" w:rsidP="0033547C">
      <w:pPr>
        <w:suppressAutoHyphens w:val="0"/>
        <w:spacing w:line="360" w:lineRule="auto"/>
        <w:ind w:left="4956"/>
        <w:jc w:val="both"/>
      </w:pPr>
      <w:r w:rsidRPr="003A5E34">
        <w:t xml:space="preserve">        </w:t>
      </w:r>
      <w:r w:rsidR="0023629C" w:rsidRPr="003A5E34"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34025"/>
    <w:multiLevelType w:val="hybridMultilevel"/>
    <w:tmpl w:val="B47EB79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071BF"/>
    <w:multiLevelType w:val="hybridMultilevel"/>
    <w:tmpl w:val="16446D5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03DE4"/>
    <w:multiLevelType w:val="hybridMultilevel"/>
    <w:tmpl w:val="65FCF9B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957781"/>
    <w:multiLevelType w:val="hybridMultilevel"/>
    <w:tmpl w:val="1640E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6F5919"/>
    <w:multiLevelType w:val="hybridMultilevel"/>
    <w:tmpl w:val="128E368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7"/>
  </w:num>
  <w:num w:numId="4" w16cid:durableId="1692682605">
    <w:abstractNumId w:val="27"/>
  </w:num>
  <w:num w:numId="5" w16cid:durableId="1133405238">
    <w:abstractNumId w:val="22"/>
  </w:num>
  <w:num w:numId="6" w16cid:durableId="712146869">
    <w:abstractNumId w:val="29"/>
  </w:num>
  <w:num w:numId="7" w16cid:durableId="1566797140">
    <w:abstractNumId w:val="15"/>
  </w:num>
  <w:num w:numId="8" w16cid:durableId="851917290">
    <w:abstractNumId w:val="35"/>
  </w:num>
  <w:num w:numId="9" w16cid:durableId="2127776687">
    <w:abstractNumId w:val="7"/>
  </w:num>
  <w:num w:numId="10" w16cid:durableId="1492479257">
    <w:abstractNumId w:val="11"/>
  </w:num>
  <w:num w:numId="11" w16cid:durableId="1120732056">
    <w:abstractNumId w:val="28"/>
  </w:num>
  <w:num w:numId="12" w16cid:durableId="135689280">
    <w:abstractNumId w:val="20"/>
  </w:num>
  <w:num w:numId="13" w16cid:durableId="884753839">
    <w:abstractNumId w:val="19"/>
  </w:num>
  <w:num w:numId="14" w16cid:durableId="1145928256">
    <w:abstractNumId w:val="25"/>
  </w:num>
  <w:num w:numId="15" w16cid:durableId="42560395">
    <w:abstractNumId w:val="5"/>
  </w:num>
  <w:num w:numId="16" w16cid:durableId="1157694016">
    <w:abstractNumId w:val="30"/>
  </w:num>
  <w:num w:numId="17" w16cid:durableId="407726928">
    <w:abstractNumId w:val="12"/>
  </w:num>
  <w:num w:numId="18" w16cid:durableId="1998337023">
    <w:abstractNumId w:val="24"/>
  </w:num>
  <w:num w:numId="19" w16cid:durableId="1354451433">
    <w:abstractNumId w:val="9"/>
  </w:num>
  <w:num w:numId="20" w16cid:durableId="1083649405">
    <w:abstractNumId w:val="26"/>
  </w:num>
  <w:num w:numId="21" w16cid:durableId="484202108">
    <w:abstractNumId w:val="13"/>
  </w:num>
  <w:num w:numId="22" w16cid:durableId="1087725507">
    <w:abstractNumId w:val="23"/>
  </w:num>
  <w:num w:numId="23" w16cid:durableId="1146505958">
    <w:abstractNumId w:val="18"/>
  </w:num>
  <w:num w:numId="24" w16cid:durableId="2067557640">
    <w:abstractNumId w:val="10"/>
  </w:num>
  <w:num w:numId="25" w16cid:durableId="879244331">
    <w:abstractNumId w:val="34"/>
  </w:num>
  <w:num w:numId="26" w16cid:durableId="916206706">
    <w:abstractNumId w:val="2"/>
  </w:num>
  <w:num w:numId="27" w16cid:durableId="1083651186">
    <w:abstractNumId w:val="4"/>
  </w:num>
  <w:num w:numId="28" w16cid:durableId="1810128454">
    <w:abstractNumId w:val="32"/>
  </w:num>
  <w:num w:numId="29" w16cid:durableId="1974090973">
    <w:abstractNumId w:val="31"/>
  </w:num>
  <w:num w:numId="30" w16cid:durableId="1269266726">
    <w:abstractNumId w:val="8"/>
  </w:num>
  <w:num w:numId="31" w16cid:durableId="1515457733">
    <w:abstractNumId w:val="16"/>
  </w:num>
  <w:num w:numId="32" w16cid:durableId="1815100181">
    <w:abstractNumId w:val="21"/>
  </w:num>
  <w:num w:numId="33" w16cid:durableId="489365707">
    <w:abstractNumId w:val="14"/>
  </w:num>
  <w:num w:numId="34" w16cid:durableId="1973439009">
    <w:abstractNumId w:val="6"/>
  </w:num>
  <w:num w:numId="35" w16cid:durableId="1684815015">
    <w:abstractNumId w:val="33"/>
  </w:num>
  <w:num w:numId="36" w16cid:durableId="454566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1423ED"/>
    <w:rsid w:val="001861AC"/>
    <w:rsid w:val="001C0FB4"/>
    <w:rsid w:val="0023629C"/>
    <w:rsid w:val="00281E7C"/>
    <w:rsid w:val="00287130"/>
    <w:rsid w:val="002A1177"/>
    <w:rsid w:val="002A7CD5"/>
    <w:rsid w:val="002B665D"/>
    <w:rsid w:val="002F0968"/>
    <w:rsid w:val="0031497E"/>
    <w:rsid w:val="0033547C"/>
    <w:rsid w:val="00370568"/>
    <w:rsid w:val="00373ECE"/>
    <w:rsid w:val="003A5E34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606BB8"/>
    <w:rsid w:val="00612C72"/>
    <w:rsid w:val="00612CD0"/>
    <w:rsid w:val="00622AFF"/>
    <w:rsid w:val="006272AE"/>
    <w:rsid w:val="00666B6D"/>
    <w:rsid w:val="00673A51"/>
    <w:rsid w:val="006A7EC3"/>
    <w:rsid w:val="006E553D"/>
    <w:rsid w:val="007721F0"/>
    <w:rsid w:val="00775873"/>
    <w:rsid w:val="008142FB"/>
    <w:rsid w:val="008A0B40"/>
    <w:rsid w:val="008E1594"/>
    <w:rsid w:val="00943AC0"/>
    <w:rsid w:val="009957B3"/>
    <w:rsid w:val="009C15B8"/>
    <w:rsid w:val="009C7C9A"/>
    <w:rsid w:val="00A12892"/>
    <w:rsid w:val="00A34E37"/>
    <w:rsid w:val="00A573FD"/>
    <w:rsid w:val="00A61110"/>
    <w:rsid w:val="00A73042"/>
    <w:rsid w:val="00AB261F"/>
    <w:rsid w:val="00AD3B78"/>
    <w:rsid w:val="00AD4E1B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E5659"/>
    <w:rsid w:val="00CF444B"/>
    <w:rsid w:val="00D25680"/>
    <w:rsid w:val="00D37E92"/>
    <w:rsid w:val="00D42FC4"/>
    <w:rsid w:val="00DE2B5C"/>
    <w:rsid w:val="00DF7B78"/>
    <w:rsid w:val="00E14708"/>
    <w:rsid w:val="00E163F0"/>
    <w:rsid w:val="00E61A9F"/>
    <w:rsid w:val="00E654CA"/>
    <w:rsid w:val="00E76D4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2</cp:revision>
  <cp:lastPrinted>2023-01-19T15:41:00Z</cp:lastPrinted>
  <dcterms:created xsi:type="dcterms:W3CDTF">2023-09-21T12:25:00Z</dcterms:created>
  <dcterms:modified xsi:type="dcterms:W3CDTF">2023-09-21T12:25:00Z</dcterms:modified>
</cp:coreProperties>
</file>