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8E6D21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OR.4.2024</w:t>
      </w:r>
      <w:r>
        <w:rPr>
          <w:b/>
          <w:caps/>
        </w:rPr>
        <w:br/>
        <w:t>Burmistrza Miasta Redy</w:t>
      </w:r>
    </w:p>
    <w:p w14:paraId="6BFD5BAF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22 marca 2024 r.</w:t>
      </w:r>
    </w:p>
    <w:p w14:paraId="71B33A76" w14:textId="77777777" w:rsidR="00A77B3E" w:rsidRDefault="00000000">
      <w:pPr>
        <w:keepNext/>
        <w:spacing w:after="480"/>
        <w:jc w:val="center"/>
      </w:pPr>
      <w:r>
        <w:rPr>
          <w:b/>
        </w:rPr>
        <w:t>w sprawie powołania Komisji Rekrutacyjnej do przeprowadzenia  naboru na wolne stanowisko urzędnicze.</w:t>
      </w:r>
    </w:p>
    <w:p w14:paraId="03D6C4AC" w14:textId="77777777" w:rsidR="00A77B3E" w:rsidRDefault="00000000">
      <w:pPr>
        <w:keepLines/>
        <w:spacing w:before="120" w:after="120"/>
        <w:ind w:firstLine="227"/>
      </w:pPr>
      <w:r>
        <w:t>Na podstawie art.33 ust.1, 3 i 5 ustawy z dnia 8 marca 1990r. o samorządzie gminnym (</w:t>
      </w:r>
      <w:proofErr w:type="spellStart"/>
      <w:r>
        <w:t>t.j</w:t>
      </w:r>
      <w:proofErr w:type="spellEnd"/>
      <w:r>
        <w:t>. Dz. U. z 2023 r. poz. 40 z </w:t>
      </w:r>
      <w:proofErr w:type="spellStart"/>
      <w:r>
        <w:t>późn</w:t>
      </w:r>
      <w:proofErr w:type="spellEnd"/>
      <w:r>
        <w:t>. zm.), zarządza się, co następuje:</w:t>
      </w:r>
    </w:p>
    <w:p w14:paraId="61439B1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W celu przeprowadzenia naboru na wolne stanowisko urzędnicze na stanowisko </w:t>
      </w:r>
      <w:r>
        <w:rPr>
          <w:b/>
          <w:color w:val="000000"/>
          <w:u w:color="000000"/>
        </w:rPr>
        <w:t xml:space="preserve">Starszy referent / Samodzielny referent / Podinspektor / Specjalista  w Referacie Bezpieczeństwa i Ochrony Środowiska  </w:t>
      </w:r>
      <w:r>
        <w:rPr>
          <w:color w:val="000000"/>
          <w:u w:color="000000"/>
        </w:rPr>
        <w:t xml:space="preserve"> w Urzędzie Miasta w Redzie ustala się następujący skład Komisji:</w:t>
      </w:r>
    </w:p>
    <w:p w14:paraId="79A128A0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Łukasz Kamiński - Zastępca Burmistrza -  Przewodniczący Komisji,</w:t>
      </w:r>
    </w:p>
    <w:p w14:paraId="36A08493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Hanna Janiak - Sekretarz Miasta - Sekretarz Komisji,</w:t>
      </w:r>
    </w:p>
    <w:p w14:paraId="470ADE62" w14:textId="57A5C5E1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Joanna Frankowska -  Kierownik Referatu  Bezp</w:t>
      </w:r>
      <w:r w:rsidR="00055B10">
        <w:rPr>
          <w:color w:val="000000"/>
          <w:u w:color="000000"/>
        </w:rPr>
        <w:t>i</w:t>
      </w:r>
      <w:r>
        <w:rPr>
          <w:color w:val="000000"/>
          <w:u w:color="000000"/>
        </w:rPr>
        <w:t>eczeństwa i Ochrony Środowiska  - Członek Komisji,</w:t>
      </w:r>
    </w:p>
    <w:p w14:paraId="07022D6C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 xml:space="preserve">Iwona </w:t>
      </w:r>
      <w:proofErr w:type="spellStart"/>
      <w:r>
        <w:rPr>
          <w:color w:val="000000"/>
          <w:u w:color="000000"/>
        </w:rPr>
        <w:t>Baltyn</w:t>
      </w:r>
      <w:proofErr w:type="spellEnd"/>
      <w:r>
        <w:rPr>
          <w:color w:val="000000"/>
          <w:u w:color="000000"/>
        </w:rPr>
        <w:t xml:space="preserve"> - Starszy Specjalista Referatu Organizacyjnego - Członek Komisji.</w:t>
      </w:r>
    </w:p>
    <w:p w14:paraId="79953736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14:paraId="6C740E8C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B5EFB7C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D66FC5" w14:paraId="4CF9406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E289CE" w14:textId="77777777" w:rsidR="00D66FC5" w:rsidRDefault="00D66FC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CD81CC" w14:textId="77777777" w:rsidR="00D66FC5" w:rsidRDefault="00000000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t>z up. Burmistrza Miasta</w:t>
            </w:r>
            <w:r>
              <w:rPr>
                <w:color w:val="000000"/>
                <w:szCs w:val="22"/>
              </w:rPr>
              <w:br/>
              <w:t>Zastępca Burmistrza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Halina Grzeszczuk</w:t>
            </w:r>
          </w:p>
        </w:tc>
      </w:tr>
    </w:tbl>
    <w:p w14:paraId="1128B2B2" w14:textId="77777777" w:rsidR="00A77B3E" w:rsidRDefault="00A77B3E">
      <w:pPr>
        <w:keepNext/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CD1F0B" w14:textId="77777777" w:rsidR="00C92B1F" w:rsidRDefault="00C92B1F">
      <w:r>
        <w:separator/>
      </w:r>
    </w:p>
  </w:endnote>
  <w:endnote w:type="continuationSeparator" w:id="0">
    <w:p w14:paraId="06015D79" w14:textId="77777777" w:rsidR="00C92B1F" w:rsidRDefault="00C92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D66FC5" w14:paraId="23975A71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424121B5" w14:textId="77777777" w:rsidR="00D66FC5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CD51020A-2D1D-446C-880C-92DF8381514D.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57B70713" w14:textId="77777777" w:rsidR="00D66FC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55B1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075622B" w14:textId="77777777" w:rsidR="00D66FC5" w:rsidRDefault="00D66FC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EE855A" w14:textId="77777777" w:rsidR="00C92B1F" w:rsidRDefault="00C92B1F">
      <w:r>
        <w:separator/>
      </w:r>
    </w:p>
  </w:footnote>
  <w:footnote w:type="continuationSeparator" w:id="0">
    <w:p w14:paraId="52EEDDFE" w14:textId="77777777" w:rsidR="00C92B1F" w:rsidRDefault="00C92B1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55B10"/>
    <w:rsid w:val="00A77B3E"/>
    <w:rsid w:val="00C92B1F"/>
    <w:rsid w:val="00CA2A55"/>
    <w:rsid w:val="00D6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92FB41"/>
  <w15:docId w15:val="{027F9620-3939-4203-81D7-2C1CE8B2E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OR.4.2024 z dnia 22 marca 2024 r.</dc:title>
  <dc:subject>w sprawie powołania Komisji Rekrutacyjnej do przeprowadzenia  naboru na wolne stanowisko urzędnicze.</dc:subject>
  <dc:creator>hjaniak</dc:creator>
  <cp:lastModifiedBy>Hanna Janiak</cp:lastModifiedBy>
  <cp:revision>2</cp:revision>
  <dcterms:created xsi:type="dcterms:W3CDTF">2024-03-26T11:01:00Z</dcterms:created>
  <dcterms:modified xsi:type="dcterms:W3CDTF">2024-03-26T10:02:00Z</dcterms:modified>
  <cp:category>Akt prawny</cp:category>
</cp:coreProperties>
</file>