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33B1235" w14:textId="2575FD9F" w:rsidR="00EB1058" w:rsidRPr="005B1164" w:rsidRDefault="00EB1058" w:rsidP="00EB1058">
      <w:r w:rsidRPr="005B1164">
        <w:t>OR.0012.</w:t>
      </w:r>
      <w:r w:rsidR="0024720E">
        <w:t>4</w:t>
      </w:r>
      <w:r w:rsidR="0017376E" w:rsidRPr="005B1164">
        <w:t>.</w:t>
      </w:r>
      <w:r w:rsidR="001D4162">
        <w:t>4</w:t>
      </w:r>
      <w:r w:rsidRPr="005B1164">
        <w:t>.20</w:t>
      </w:r>
      <w:r w:rsidR="00D4752A" w:rsidRPr="005B1164">
        <w:t>2</w:t>
      </w:r>
      <w:r w:rsidR="0000330D">
        <w:t>4</w:t>
      </w:r>
      <w:r w:rsidRPr="005B1164">
        <w:t xml:space="preserve"> </w:t>
      </w:r>
      <w:r w:rsidRPr="005B1164">
        <w:tab/>
      </w:r>
      <w:r w:rsidRPr="005B1164">
        <w:tab/>
      </w:r>
      <w:r w:rsidRPr="005B1164">
        <w:tab/>
      </w:r>
      <w:r w:rsidRPr="005B1164">
        <w:tab/>
      </w:r>
      <w:r w:rsidRPr="005B1164">
        <w:tab/>
      </w:r>
      <w:r w:rsidRPr="005B1164">
        <w:tab/>
      </w:r>
      <w:r w:rsidR="005B1164" w:rsidRPr="005B1164">
        <w:t xml:space="preserve">      Reda, dnia </w:t>
      </w:r>
      <w:r w:rsidR="00BC65E6">
        <w:t>1</w:t>
      </w:r>
      <w:r w:rsidR="009E7EB1">
        <w:t>8</w:t>
      </w:r>
      <w:r w:rsidR="00BC65E6">
        <w:t xml:space="preserve"> </w:t>
      </w:r>
      <w:r w:rsidR="001D4162">
        <w:t>wrześ</w:t>
      </w:r>
      <w:r w:rsidR="00D21578">
        <w:t>ni</w:t>
      </w:r>
      <w:r w:rsidR="00BC65E6">
        <w:t>a</w:t>
      </w:r>
      <w:r w:rsidR="0000330D">
        <w:t xml:space="preserve"> </w:t>
      </w:r>
      <w:r w:rsidR="005B1164" w:rsidRPr="005B1164">
        <w:t xml:space="preserve"> 202</w:t>
      </w:r>
      <w:r w:rsidR="0000330D">
        <w:t>4</w:t>
      </w:r>
      <w:r w:rsidR="005B1164" w:rsidRPr="005B1164">
        <w:t xml:space="preserve"> r.</w:t>
      </w:r>
    </w:p>
    <w:p w14:paraId="3C3674CA" w14:textId="77777777" w:rsidR="00EB1058" w:rsidRPr="005B1164" w:rsidRDefault="00EB1058" w:rsidP="00EB1058"/>
    <w:p w14:paraId="102B34D7" w14:textId="77777777" w:rsidR="00EB1058" w:rsidRPr="005B1164" w:rsidRDefault="00EB1058" w:rsidP="00EB1058"/>
    <w:p w14:paraId="1A1FAA09" w14:textId="3CE4B8FC" w:rsidR="00EB1058" w:rsidRPr="005B1164" w:rsidRDefault="00AA7A66" w:rsidP="00825413">
      <w:pPr>
        <w:ind w:left="3540" w:firstLine="708"/>
      </w:pPr>
      <w:r w:rsidRPr="005B1164">
        <w:t xml:space="preserve"> </w:t>
      </w:r>
      <w:r w:rsidR="00EB1058" w:rsidRPr="005B1164">
        <w:tab/>
      </w:r>
      <w:r w:rsidR="00EB1058" w:rsidRPr="005B1164">
        <w:tab/>
      </w:r>
      <w:r w:rsidR="00EB1058" w:rsidRPr="005B1164">
        <w:tab/>
      </w:r>
      <w:r w:rsidR="00EB1058" w:rsidRPr="005B1164">
        <w:tab/>
      </w:r>
      <w:r w:rsidR="00EB1058" w:rsidRPr="005B1164">
        <w:tab/>
      </w:r>
    </w:p>
    <w:p w14:paraId="4BCAEE11" w14:textId="77777777" w:rsidR="00EB1058" w:rsidRPr="005B1164" w:rsidRDefault="00EB1058" w:rsidP="00EB1058"/>
    <w:p w14:paraId="431BD100" w14:textId="39842D53" w:rsidR="00EB1058" w:rsidRPr="005B1164" w:rsidRDefault="00EB1058" w:rsidP="005B1164">
      <w:pPr>
        <w:jc w:val="center"/>
        <w:rPr>
          <w:b/>
          <w:sz w:val="28"/>
          <w:szCs w:val="28"/>
        </w:rPr>
      </w:pPr>
      <w:r w:rsidRPr="005B1164">
        <w:rPr>
          <w:b/>
          <w:sz w:val="28"/>
          <w:szCs w:val="28"/>
        </w:rPr>
        <w:t>ZAWIADOMIENIE</w:t>
      </w:r>
    </w:p>
    <w:p w14:paraId="1D2DCA23" w14:textId="77777777" w:rsidR="00EB1058" w:rsidRPr="005B1164" w:rsidRDefault="00EB1058" w:rsidP="00EB1058">
      <w:pPr>
        <w:ind w:left="3540"/>
        <w:rPr>
          <w:b/>
        </w:rPr>
      </w:pPr>
    </w:p>
    <w:p w14:paraId="00B07217" w14:textId="77777777" w:rsidR="00EB1058" w:rsidRPr="005B1164" w:rsidRDefault="00EB1058" w:rsidP="00EB1058">
      <w:r w:rsidRPr="005B1164">
        <w:tab/>
      </w:r>
    </w:p>
    <w:p w14:paraId="33BCDEB9" w14:textId="65B72E4E" w:rsidR="00EB1058" w:rsidRPr="00B959E2" w:rsidRDefault="00ED2A4E" w:rsidP="00833830">
      <w:pPr>
        <w:spacing w:line="360" w:lineRule="auto"/>
        <w:jc w:val="both"/>
      </w:pPr>
      <w:r>
        <w:t xml:space="preserve">        </w:t>
      </w:r>
      <w:r w:rsidR="00EB1058" w:rsidRPr="00B959E2">
        <w:t>Przewodnicząc</w:t>
      </w:r>
      <w:r w:rsidR="0024720E">
        <w:t>y</w:t>
      </w:r>
      <w:r w:rsidR="007A5AF1">
        <w:t xml:space="preserve"> Komisji</w:t>
      </w:r>
      <w:r w:rsidR="0024720E">
        <w:t xml:space="preserve"> Finansów i Budżetu </w:t>
      </w:r>
      <w:r w:rsidR="00EB1058" w:rsidRPr="00B959E2">
        <w:t xml:space="preserve">informuje, że dnia </w:t>
      </w:r>
      <w:r w:rsidR="001F35BA">
        <w:rPr>
          <w:b/>
          <w:bCs/>
        </w:rPr>
        <w:t>2</w:t>
      </w:r>
      <w:r w:rsidR="001D4162">
        <w:rPr>
          <w:b/>
          <w:bCs/>
        </w:rPr>
        <w:t>4</w:t>
      </w:r>
      <w:r w:rsidR="001F35BA">
        <w:rPr>
          <w:b/>
          <w:bCs/>
        </w:rPr>
        <w:t xml:space="preserve"> </w:t>
      </w:r>
      <w:r w:rsidR="001D4162">
        <w:rPr>
          <w:b/>
          <w:bCs/>
        </w:rPr>
        <w:t>wrześ</w:t>
      </w:r>
      <w:r w:rsidR="00D21578">
        <w:rPr>
          <w:b/>
          <w:bCs/>
        </w:rPr>
        <w:t>ni</w:t>
      </w:r>
      <w:r w:rsidR="00BC65E6">
        <w:rPr>
          <w:b/>
          <w:bCs/>
        </w:rPr>
        <w:t>a</w:t>
      </w:r>
      <w:r w:rsidR="0000330D" w:rsidRPr="0000330D">
        <w:rPr>
          <w:b/>
        </w:rPr>
        <w:t xml:space="preserve"> </w:t>
      </w:r>
      <w:r w:rsidR="005B1164" w:rsidRPr="00B959E2">
        <w:rPr>
          <w:b/>
        </w:rPr>
        <w:t>202</w:t>
      </w:r>
      <w:r w:rsidR="00BC65E6">
        <w:rPr>
          <w:b/>
        </w:rPr>
        <w:t>4</w:t>
      </w:r>
      <w:r w:rsidR="005B1164" w:rsidRPr="00B959E2">
        <w:rPr>
          <w:b/>
        </w:rPr>
        <w:t xml:space="preserve"> r. (</w:t>
      </w:r>
      <w:r w:rsidR="001D4162">
        <w:rPr>
          <w:b/>
        </w:rPr>
        <w:t>wtor</w:t>
      </w:r>
      <w:r w:rsidR="00BC65E6">
        <w:rPr>
          <w:b/>
        </w:rPr>
        <w:t>ek</w:t>
      </w:r>
      <w:r w:rsidR="005B1164" w:rsidRPr="00B959E2">
        <w:rPr>
          <w:b/>
        </w:rPr>
        <w:t>) o godz. 1</w:t>
      </w:r>
      <w:r w:rsidR="001D4162">
        <w:rPr>
          <w:b/>
        </w:rPr>
        <w:t>6</w:t>
      </w:r>
      <w:r w:rsidR="005B1164" w:rsidRPr="00B959E2">
        <w:rPr>
          <w:b/>
        </w:rPr>
        <w:t>:</w:t>
      </w:r>
      <w:r w:rsidR="001D4162">
        <w:rPr>
          <w:b/>
        </w:rPr>
        <w:t>0</w:t>
      </w:r>
      <w:r w:rsidR="005B1164" w:rsidRPr="00B959E2">
        <w:rPr>
          <w:b/>
        </w:rPr>
        <w:t>0</w:t>
      </w:r>
      <w:r w:rsidR="00EB1058" w:rsidRPr="00B959E2">
        <w:rPr>
          <w:b/>
        </w:rPr>
        <w:t xml:space="preserve"> </w:t>
      </w:r>
      <w:r w:rsidR="00833830" w:rsidRPr="00B959E2">
        <w:rPr>
          <w:bCs/>
        </w:rPr>
        <w:t xml:space="preserve">w </w:t>
      </w:r>
      <w:r w:rsidR="00D21578">
        <w:rPr>
          <w:bCs/>
        </w:rPr>
        <w:t>s</w:t>
      </w:r>
      <w:r w:rsidR="00EC29F2">
        <w:rPr>
          <w:bCs/>
        </w:rPr>
        <w:t xml:space="preserve">ali </w:t>
      </w:r>
      <w:r w:rsidR="00D21578">
        <w:rPr>
          <w:bCs/>
        </w:rPr>
        <w:t>o</w:t>
      </w:r>
      <w:r w:rsidR="00EC29F2">
        <w:rPr>
          <w:bCs/>
        </w:rPr>
        <w:t xml:space="preserve">brad nr </w:t>
      </w:r>
      <w:r w:rsidR="001D4162">
        <w:rPr>
          <w:bCs/>
        </w:rPr>
        <w:t>1</w:t>
      </w:r>
      <w:r w:rsidR="00EC29F2">
        <w:rPr>
          <w:bCs/>
        </w:rPr>
        <w:t xml:space="preserve">10, </w:t>
      </w:r>
      <w:r w:rsidR="00833830" w:rsidRPr="00B959E2">
        <w:rPr>
          <w:bCs/>
        </w:rPr>
        <w:t>Urzędu Miasta w Redzie</w:t>
      </w:r>
      <w:r w:rsidR="00833830" w:rsidRPr="00B959E2">
        <w:rPr>
          <w:b/>
        </w:rPr>
        <w:t xml:space="preserve"> </w:t>
      </w:r>
      <w:r w:rsidR="00833830" w:rsidRPr="00B959E2">
        <w:t>odbędzie się posiedzenie Komisji.</w:t>
      </w:r>
    </w:p>
    <w:p w14:paraId="1C39326E" w14:textId="77777777" w:rsidR="00833830" w:rsidRPr="00B959E2" w:rsidRDefault="00833830" w:rsidP="00833830">
      <w:pPr>
        <w:spacing w:line="360" w:lineRule="auto"/>
        <w:jc w:val="both"/>
      </w:pPr>
    </w:p>
    <w:p w14:paraId="6FB934F6" w14:textId="77777777" w:rsidR="00EB1058" w:rsidRDefault="00EB1058" w:rsidP="00EB1058">
      <w:pPr>
        <w:rPr>
          <w:u w:val="single"/>
        </w:rPr>
      </w:pPr>
      <w:r w:rsidRPr="00B959E2">
        <w:rPr>
          <w:u w:val="single"/>
        </w:rPr>
        <w:t>Proponowany porządek obrad:</w:t>
      </w:r>
    </w:p>
    <w:p w14:paraId="284DC6C2" w14:textId="77777777" w:rsidR="00BC65E6" w:rsidRPr="00B959E2" w:rsidRDefault="00BC65E6" w:rsidP="005B5F54">
      <w:pPr>
        <w:jc w:val="both"/>
        <w:rPr>
          <w:u w:val="single"/>
        </w:rPr>
      </w:pPr>
    </w:p>
    <w:p w14:paraId="15333595" w14:textId="5CBDAD17" w:rsidR="00EC29F2" w:rsidRDefault="0018640D" w:rsidP="005B5F54">
      <w:pPr>
        <w:pStyle w:val="Akapitzlist"/>
        <w:numPr>
          <w:ilvl w:val="0"/>
          <w:numId w:val="18"/>
        </w:numPr>
        <w:spacing w:line="360" w:lineRule="auto"/>
        <w:ind w:left="491"/>
        <w:jc w:val="both"/>
      </w:pPr>
      <w:r>
        <w:t xml:space="preserve">    </w:t>
      </w:r>
      <w:r w:rsidR="00EC29F2">
        <w:t>Wydanie opinii do projekt</w:t>
      </w:r>
      <w:r w:rsidR="0024720E">
        <w:t>ów</w:t>
      </w:r>
      <w:r w:rsidR="00EC29F2">
        <w:t xml:space="preserve"> uchwał Rady Miejs</w:t>
      </w:r>
      <w:r w:rsidR="00EB7635">
        <w:t>kiej</w:t>
      </w:r>
      <w:r w:rsidR="00F23055">
        <w:t xml:space="preserve"> </w:t>
      </w:r>
      <w:r w:rsidR="00EB7635">
        <w:t xml:space="preserve">w </w:t>
      </w:r>
      <w:r w:rsidR="00D21578">
        <w:t xml:space="preserve"> </w:t>
      </w:r>
      <w:r w:rsidR="00EC29F2">
        <w:t>Redzie</w:t>
      </w:r>
      <w:r w:rsidR="00EB7635" w:rsidRPr="00EB7635">
        <w:t xml:space="preserve"> </w:t>
      </w:r>
      <w:r w:rsidR="0024720E">
        <w:t>:</w:t>
      </w:r>
    </w:p>
    <w:p w14:paraId="08086C7D" w14:textId="7428ACB3" w:rsidR="001D4162" w:rsidRDefault="001D4162" w:rsidP="005B5F54">
      <w:pPr>
        <w:tabs>
          <w:tab w:val="left" w:pos="567"/>
        </w:tabs>
        <w:spacing w:line="360" w:lineRule="auto"/>
        <w:jc w:val="both"/>
      </w:pPr>
      <w:r>
        <w:rPr>
          <w:color w:val="000000"/>
        </w:rPr>
        <w:t xml:space="preserve">  a)</w:t>
      </w:r>
      <w:r w:rsidRPr="001D4162">
        <w:rPr>
          <w:color w:val="000000"/>
        </w:rPr>
        <w:t xml:space="preserve">   </w:t>
      </w:r>
      <w:r>
        <w:rPr>
          <w:color w:val="000000"/>
        </w:rPr>
        <w:t xml:space="preserve">     </w:t>
      </w:r>
      <w:r w:rsidR="00D21578" w:rsidRPr="001D4162">
        <w:rPr>
          <w:color w:val="000000"/>
        </w:rPr>
        <w:t>Projekt uchwały</w:t>
      </w:r>
      <w:r w:rsidR="00D21578" w:rsidRPr="00991071">
        <w:t xml:space="preserve"> </w:t>
      </w:r>
      <w:bookmarkStart w:id="0" w:name="_Hlk174363863"/>
      <w:r w:rsidR="00D21578">
        <w:t xml:space="preserve">w sprawie wyrażenia zgody na </w:t>
      </w:r>
      <w:r>
        <w:t xml:space="preserve">nieodpłatne rozwiązanie umów  </w:t>
      </w:r>
    </w:p>
    <w:p w14:paraId="7ED794C5" w14:textId="57764351" w:rsidR="00D21578" w:rsidRPr="001D4162" w:rsidRDefault="001D4162" w:rsidP="005B5F54">
      <w:pPr>
        <w:tabs>
          <w:tab w:val="left" w:pos="567"/>
        </w:tabs>
        <w:spacing w:line="360" w:lineRule="auto"/>
        <w:jc w:val="both"/>
        <w:rPr>
          <w:b/>
          <w:color w:val="000000"/>
        </w:rPr>
      </w:pPr>
      <w:r>
        <w:t xml:space="preserve">             użytkowania wieczystego</w:t>
      </w:r>
      <w:r w:rsidRPr="001D4162">
        <w:rPr>
          <w:b/>
          <w:color w:val="000000"/>
        </w:rPr>
        <w:t xml:space="preserve"> </w:t>
      </w:r>
      <w:r w:rsidR="00D21578" w:rsidRPr="001D4162">
        <w:rPr>
          <w:b/>
          <w:color w:val="000000"/>
        </w:rPr>
        <w:t xml:space="preserve">/DRUK NR </w:t>
      </w:r>
      <w:r w:rsidRPr="001D4162">
        <w:rPr>
          <w:b/>
          <w:color w:val="000000"/>
        </w:rPr>
        <w:t>59</w:t>
      </w:r>
      <w:r w:rsidR="00D21578" w:rsidRPr="001D4162">
        <w:rPr>
          <w:b/>
          <w:color w:val="000000"/>
        </w:rPr>
        <w:t>/.</w:t>
      </w:r>
    </w:p>
    <w:bookmarkEnd w:id="0"/>
    <w:p w14:paraId="5479F87B" w14:textId="0B7557D3" w:rsidR="008D2B9D" w:rsidRDefault="008D2B9D" w:rsidP="005B5F54">
      <w:pPr>
        <w:tabs>
          <w:tab w:val="left" w:pos="567"/>
        </w:tabs>
        <w:spacing w:line="360" w:lineRule="auto"/>
        <w:jc w:val="both"/>
      </w:pPr>
      <w:r>
        <w:rPr>
          <w:color w:val="000000"/>
        </w:rPr>
        <w:t xml:space="preserve">  b)</w:t>
      </w:r>
      <w:r w:rsidR="00D21578">
        <w:rPr>
          <w:color w:val="000000"/>
        </w:rPr>
        <w:t xml:space="preserve">       </w:t>
      </w:r>
      <w:r>
        <w:rPr>
          <w:color w:val="000000"/>
        </w:rPr>
        <w:t xml:space="preserve"> P</w:t>
      </w:r>
      <w:r w:rsidR="00D21578" w:rsidRPr="001A6D61">
        <w:rPr>
          <w:color w:val="000000"/>
        </w:rPr>
        <w:t>rojekt uchwały</w:t>
      </w:r>
      <w:r w:rsidR="00D21578" w:rsidRPr="006066D0">
        <w:t xml:space="preserve"> </w:t>
      </w:r>
      <w:r w:rsidR="001D4162">
        <w:t>o zmianie uchwały w sprawie ustalenia zasad przyznawania</w:t>
      </w:r>
    </w:p>
    <w:p w14:paraId="00D2F84D" w14:textId="77777777" w:rsidR="008D2B9D" w:rsidRDefault="008D2B9D" w:rsidP="005B5F54">
      <w:pPr>
        <w:tabs>
          <w:tab w:val="left" w:pos="567"/>
        </w:tabs>
        <w:spacing w:line="360" w:lineRule="auto"/>
        <w:jc w:val="both"/>
      </w:pPr>
      <w:r>
        <w:t xml:space="preserve">            </w:t>
      </w:r>
      <w:r w:rsidR="001D4162">
        <w:t xml:space="preserve"> i wysokości diet oraz zwrotu kosztów podróży służbowych dla radnych Rady Miejskiej </w:t>
      </w:r>
      <w:r>
        <w:t xml:space="preserve">        </w:t>
      </w:r>
    </w:p>
    <w:p w14:paraId="53C2D972" w14:textId="202193F7" w:rsidR="00D21578" w:rsidRDefault="008D2B9D" w:rsidP="005B5F54">
      <w:pPr>
        <w:tabs>
          <w:tab w:val="left" w:pos="567"/>
        </w:tabs>
        <w:spacing w:line="360" w:lineRule="auto"/>
        <w:jc w:val="both"/>
      </w:pPr>
      <w:r>
        <w:t xml:space="preserve">             </w:t>
      </w:r>
      <w:r w:rsidR="001D4162">
        <w:t>w Redzie</w:t>
      </w:r>
      <w:r>
        <w:rPr>
          <w:b/>
          <w:color w:val="000000"/>
        </w:rPr>
        <w:t xml:space="preserve"> </w:t>
      </w:r>
      <w:r w:rsidR="00D21578">
        <w:rPr>
          <w:b/>
          <w:color w:val="000000"/>
        </w:rPr>
        <w:t xml:space="preserve">/DRUK NR </w:t>
      </w:r>
      <w:r w:rsidR="001D4162">
        <w:rPr>
          <w:b/>
          <w:color w:val="000000"/>
        </w:rPr>
        <w:t>65</w:t>
      </w:r>
      <w:r w:rsidR="00D21578">
        <w:rPr>
          <w:b/>
          <w:color w:val="000000"/>
        </w:rPr>
        <w:t>/.</w:t>
      </w:r>
      <w:r w:rsidR="00D21578">
        <w:t xml:space="preserve"> </w:t>
      </w:r>
    </w:p>
    <w:p w14:paraId="50CA7EBA" w14:textId="77777777" w:rsidR="00D86C9F" w:rsidRDefault="00D21578" w:rsidP="005B5F54">
      <w:pPr>
        <w:tabs>
          <w:tab w:val="left" w:pos="851"/>
        </w:tabs>
        <w:spacing w:line="360" w:lineRule="auto"/>
        <w:ind w:left="567" w:hanging="425"/>
        <w:jc w:val="both"/>
        <w:rPr>
          <w:color w:val="000000"/>
        </w:rPr>
      </w:pPr>
      <w:r>
        <w:t xml:space="preserve">c)       </w:t>
      </w:r>
      <w:r w:rsidRPr="008865A6">
        <w:rPr>
          <w:color w:val="000000"/>
        </w:rPr>
        <w:t xml:space="preserve">Projekt uchwały </w:t>
      </w:r>
      <w:r>
        <w:rPr>
          <w:color w:val="000000"/>
        </w:rPr>
        <w:t>w sprawie</w:t>
      </w:r>
      <w:r w:rsidR="008D2B9D">
        <w:rPr>
          <w:color w:val="000000"/>
        </w:rPr>
        <w:t xml:space="preserve"> ustalenia wynagrodzenia Burmistrza Miasta Red</w:t>
      </w:r>
      <w:r w:rsidR="00D86C9F">
        <w:rPr>
          <w:color w:val="000000"/>
        </w:rPr>
        <w:t>y</w:t>
      </w:r>
    </w:p>
    <w:p w14:paraId="6F4AD264" w14:textId="7EA6D8ED" w:rsidR="008D2B9D" w:rsidRDefault="00D86C9F" w:rsidP="005B5F54">
      <w:pPr>
        <w:tabs>
          <w:tab w:val="left" w:pos="851"/>
        </w:tabs>
        <w:spacing w:line="360" w:lineRule="auto"/>
        <w:ind w:left="567" w:hanging="425"/>
        <w:jc w:val="both"/>
        <w:rPr>
          <w:color w:val="000000"/>
        </w:rPr>
      </w:pPr>
      <w:r>
        <w:rPr>
          <w:color w:val="000000"/>
        </w:rPr>
        <w:t xml:space="preserve">          </w:t>
      </w:r>
      <w:r w:rsidR="00D21578" w:rsidRPr="008865A6">
        <w:rPr>
          <w:color w:val="000000"/>
        </w:rPr>
        <w:t>/</w:t>
      </w:r>
      <w:r w:rsidR="00D21578" w:rsidRPr="008865A6">
        <w:rPr>
          <w:b/>
          <w:bCs/>
          <w:color w:val="000000"/>
        </w:rPr>
        <w:t xml:space="preserve">DRUK NR </w:t>
      </w:r>
      <w:r w:rsidR="008D2B9D">
        <w:rPr>
          <w:b/>
          <w:bCs/>
          <w:color w:val="000000"/>
        </w:rPr>
        <w:t>66</w:t>
      </w:r>
      <w:r w:rsidR="00D21578" w:rsidRPr="008865A6">
        <w:rPr>
          <w:color w:val="000000"/>
        </w:rPr>
        <w:t>/</w:t>
      </w:r>
      <w:r w:rsidR="008D2B9D">
        <w:rPr>
          <w:color w:val="000000"/>
        </w:rPr>
        <w:t>.</w:t>
      </w:r>
    </w:p>
    <w:p w14:paraId="7C6C526D" w14:textId="28ED32F9" w:rsidR="004107A4" w:rsidRPr="003050D2" w:rsidRDefault="008D2B9D" w:rsidP="005B5F54">
      <w:pPr>
        <w:tabs>
          <w:tab w:val="left" w:pos="851"/>
        </w:tabs>
        <w:spacing w:line="360" w:lineRule="auto"/>
        <w:ind w:left="142" w:hanging="142"/>
        <w:jc w:val="both"/>
        <w:rPr>
          <w:color w:val="000000"/>
        </w:rPr>
      </w:pPr>
      <w:r>
        <w:rPr>
          <w:color w:val="000000"/>
        </w:rPr>
        <w:t xml:space="preserve">  d)       </w:t>
      </w:r>
      <w:r w:rsidR="004107A4" w:rsidRPr="003050D2">
        <w:rPr>
          <w:color w:val="000000"/>
        </w:rPr>
        <w:t xml:space="preserve">Projekt uchwały o zmianie uchwały nr LXIX/684/2023 Rady Miejskiej w Redzie </w:t>
      </w:r>
    </w:p>
    <w:p w14:paraId="62A32292" w14:textId="77ADB1C9" w:rsidR="004107A4" w:rsidRPr="003050D2" w:rsidRDefault="004107A4" w:rsidP="005B5F54">
      <w:pPr>
        <w:spacing w:line="360" w:lineRule="auto"/>
        <w:ind w:left="567" w:hanging="567"/>
        <w:jc w:val="both"/>
        <w:rPr>
          <w:color w:val="000000"/>
        </w:rPr>
      </w:pPr>
      <w:r w:rsidRPr="003050D2">
        <w:rPr>
          <w:color w:val="000000"/>
        </w:rPr>
        <w:t xml:space="preserve">          </w:t>
      </w:r>
      <w:r w:rsidR="00846EE0">
        <w:rPr>
          <w:color w:val="000000"/>
        </w:rPr>
        <w:t xml:space="preserve">  </w:t>
      </w:r>
      <w:r w:rsidRPr="003050D2">
        <w:rPr>
          <w:color w:val="000000"/>
        </w:rPr>
        <w:t xml:space="preserve"> z dnia 19 grudnia 2023 roku w sprawie Budżetu Miasta Redy na 202</w:t>
      </w:r>
      <w:r w:rsidR="00D86C9F">
        <w:rPr>
          <w:color w:val="000000"/>
        </w:rPr>
        <w:t>4</w:t>
      </w:r>
      <w:r w:rsidRPr="003050D2">
        <w:rPr>
          <w:color w:val="000000"/>
        </w:rPr>
        <w:t xml:space="preserve"> rok </w:t>
      </w:r>
    </w:p>
    <w:p w14:paraId="2772285C" w14:textId="148AE641" w:rsidR="004107A4" w:rsidRDefault="004107A4" w:rsidP="005B5F54">
      <w:pPr>
        <w:spacing w:line="360" w:lineRule="auto"/>
        <w:ind w:left="709" w:hanging="709"/>
        <w:jc w:val="both"/>
        <w:rPr>
          <w:color w:val="000000"/>
        </w:rPr>
      </w:pPr>
      <w:r w:rsidRPr="003050D2">
        <w:rPr>
          <w:color w:val="000000"/>
        </w:rPr>
        <w:t xml:space="preserve">           </w:t>
      </w:r>
      <w:r w:rsidR="00846EE0">
        <w:rPr>
          <w:color w:val="000000"/>
        </w:rPr>
        <w:t xml:space="preserve">  </w:t>
      </w:r>
      <w:r w:rsidRPr="003050D2">
        <w:rPr>
          <w:color w:val="000000"/>
        </w:rPr>
        <w:t>/</w:t>
      </w:r>
      <w:r w:rsidRPr="003050D2">
        <w:rPr>
          <w:b/>
          <w:bCs/>
          <w:color w:val="000000"/>
        </w:rPr>
        <w:t xml:space="preserve">DRUK NR </w:t>
      </w:r>
      <w:r w:rsidR="008D2B9D">
        <w:rPr>
          <w:b/>
          <w:bCs/>
          <w:color w:val="000000"/>
        </w:rPr>
        <w:t>67</w:t>
      </w:r>
      <w:r w:rsidRPr="003050D2">
        <w:rPr>
          <w:color w:val="000000"/>
        </w:rPr>
        <w:t>/.</w:t>
      </w:r>
    </w:p>
    <w:p w14:paraId="4916494C" w14:textId="793001C2" w:rsidR="004107A4" w:rsidRPr="003050D2" w:rsidRDefault="004107A4" w:rsidP="005B5F54">
      <w:pPr>
        <w:spacing w:line="360" w:lineRule="auto"/>
        <w:jc w:val="both"/>
        <w:rPr>
          <w:color w:val="000000"/>
        </w:rPr>
      </w:pPr>
      <w:r>
        <w:rPr>
          <w:color w:val="000000"/>
        </w:rPr>
        <w:t xml:space="preserve">  </w:t>
      </w:r>
      <w:r w:rsidR="008D2B9D">
        <w:rPr>
          <w:color w:val="000000"/>
        </w:rPr>
        <w:t>e</w:t>
      </w:r>
      <w:r>
        <w:rPr>
          <w:color w:val="000000"/>
        </w:rPr>
        <w:t xml:space="preserve">)       </w:t>
      </w:r>
      <w:r w:rsidR="00846EE0">
        <w:rPr>
          <w:color w:val="000000"/>
        </w:rPr>
        <w:t xml:space="preserve"> </w:t>
      </w:r>
      <w:r w:rsidRPr="003050D2">
        <w:rPr>
          <w:color w:val="000000"/>
        </w:rPr>
        <w:t>Projekt uchwały o zmianie uchwały nr LXIX/683/2023 Rady Miejskiej w Redzie z dnia</w:t>
      </w:r>
    </w:p>
    <w:p w14:paraId="7706D1F5" w14:textId="2AE64529" w:rsidR="004107A4" w:rsidRPr="003050D2" w:rsidRDefault="004107A4" w:rsidP="005B5F54">
      <w:pPr>
        <w:spacing w:line="360" w:lineRule="auto"/>
        <w:ind w:firstLine="284"/>
        <w:jc w:val="both"/>
        <w:rPr>
          <w:color w:val="000000"/>
        </w:rPr>
      </w:pPr>
      <w:r w:rsidRPr="003050D2">
        <w:rPr>
          <w:color w:val="000000"/>
        </w:rPr>
        <w:t xml:space="preserve">       19 grudnia 2023 roku w sprawie przyjęcia Wieloletniej Prognozy Finansowej Miasta </w:t>
      </w:r>
    </w:p>
    <w:p w14:paraId="60DD75B9" w14:textId="62C0BA7A" w:rsidR="0021159F" w:rsidRPr="008D2B9D" w:rsidRDefault="004107A4" w:rsidP="005B5F54">
      <w:pPr>
        <w:spacing w:line="360" w:lineRule="auto"/>
        <w:jc w:val="both"/>
        <w:rPr>
          <w:color w:val="000000"/>
        </w:rPr>
      </w:pPr>
      <w:r w:rsidRPr="003050D2">
        <w:rPr>
          <w:color w:val="000000"/>
        </w:rPr>
        <w:t xml:space="preserve">          </w:t>
      </w:r>
      <w:r w:rsidR="00846EE0">
        <w:rPr>
          <w:color w:val="000000"/>
        </w:rPr>
        <w:t xml:space="preserve"> </w:t>
      </w:r>
      <w:r w:rsidRPr="003050D2">
        <w:rPr>
          <w:color w:val="000000"/>
        </w:rPr>
        <w:t xml:space="preserve"> Redy /</w:t>
      </w:r>
      <w:r w:rsidRPr="003050D2">
        <w:rPr>
          <w:b/>
          <w:bCs/>
          <w:color w:val="000000"/>
        </w:rPr>
        <w:t xml:space="preserve">DRUK NR </w:t>
      </w:r>
      <w:r w:rsidR="008D2B9D">
        <w:rPr>
          <w:b/>
          <w:bCs/>
          <w:color w:val="000000"/>
        </w:rPr>
        <w:t>68</w:t>
      </w:r>
      <w:r w:rsidRPr="003050D2">
        <w:rPr>
          <w:color w:val="000000"/>
        </w:rPr>
        <w:t>/</w:t>
      </w:r>
      <w:r w:rsidR="008D2B9D">
        <w:rPr>
          <w:color w:val="000000"/>
        </w:rPr>
        <w:t>.</w:t>
      </w:r>
    </w:p>
    <w:p w14:paraId="1F4AA1EB" w14:textId="469C3D41" w:rsidR="00B959E2" w:rsidRPr="0021159F" w:rsidRDefault="004107A4" w:rsidP="005B5F54">
      <w:pPr>
        <w:spacing w:line="360" w:lineRule="auto"/>
        <w:ind w:left="709" w:hanging="709"/>
        <w:jc w:val="both"/>
        <w:rPr>
          <w:b/>
          <w:bCs/>
          <w:color w:val="000000"/>
        </w:rPr>
      </w:pPr>
      <w:r w:rsidRPr="004107A4">
        <w:rPr>
          <w:b/>
          <w:bCs/>
        </w:rPr>
        <w:t xml:space="preserve"> 2</w:t>
      </w:r>
      <w:r>
        <w:t xml:space="preserve">.  </w:t>
      </w:r>
      <w:r w:rsidR="00ED2A4E">
        <w:t xml:space="preserve"> </w:t>
      </w:r>
      <w:r w:rsidR="008D2B9D">
        <w:t xml:space="preserve">     </w:t>
      </w:r>
      <w:r w:rsidR="00B959E2" w:rsidRPr="00B959E2">
        <w:t>Sprawy bieżące.</w:t>
      </w:r>
    </w:p>
    <w:p w14:paraId="15E4DDB0" w14:textId="59F5D579" w:rsidR="00AA7A66" w:rsidRPr="005B1164" w:rsidRDefault="008D2B9D" w:rsidP="008D2B9D">
      <w:pPr>
        <w:pStyle w:val="NormalnyWeb"/>
        <w:spacing w:after="240"/>
        <w:rPr>
          <w:bCs/>
        </w:rPr>
      </w:pPr>
      <w:r>
        <w:rPr>
          <w:bCs/>
        </w:rPr>
        <w:t xml:space="preserve">                                                                                        </w:t>
      </w:r>
      <w:r w:rsidR="00AA7A66" w:rsidRPr="005B1164">
        <w:rPr>
          <w:bCs/>
        </w:rPr>
        <w:t>Przewodnicząc</w:t>
      </w:r>
      <w:r w:rsidR="00ED2A4E">
        <w:rPr>
          <w:bCs/>
        </w:rPr>
        <w:t>y</w:t>
      </w:r>
      <w:r w:rsidR="00AA7A66" w:rsidRPr="005B1164">
        <w:rPr>
          <w:bCs/>
        </w:rPr>
        <w:t xml:space="preserve"> Komisji</w:t>
      </w:r>
    </w:p>
    <w:p w14:paraId="0819609D" w14:textId="048D44FF" w:rsidR="005948B6" w:rsidRDefault="00AA7A66" w:rsidP="00D21578">
      <w:pPr>
        <w:pStyle w:val="NormalnyWeb"/>
        <w:spacing w:after="240" w:afterAutospacing="0" w:line="276" w:lineRule="auto"/>
        <w:ind w:left="709" w:hanging="709"/>
        <w:jc w:val="center"/>
        <w:rPr>
          <w:bCs/>
          <w:i/>
        </w:rPr>
      </w:pPr>
      <w:r w:rsidRPr="005B1164">
        <w:rPr>
          <w:bCs/>
          <w:i/>
        </w:rPr>
        <w:t xml:space="preserve">    </w:t>
      </w:r>
      <w:r w:rsidRPr="005B1164">
        <w:rPr>
          <w:bCs/>
          <w:i/>
        </w:rPr>
        <w:tab/>
      </w:r>
      <w:r w:rsidRPr="005B1164">
        <w:rPr>
          <w:bCs/>
          <w:i/>
        </w:rPr>
        <w:tab/>
      </w:r>
      <w:r w:rsidRPr="005B1164">
        <w:rPr>
          <w:bCs/>
          <w:i/>
        </w:rPr>
        <w:tab/>
      </w:r>
      <w:r w:rsidRPr="005B1164">
        <w:rPr>
          <w:bCs/>
          <w:i/>
        </w:rPr>
        <w:tab/>
      </w:r>
      <w:r w:rsidRPr="005B1164">
        <w:rPr>
          <w:bCs/>
          <w:i/>
        </w:rPr>
        <w:tab/>
      </w:r>
      <w:r w:rsidR="00EB7635">
        <w:rPr>
          <w:bCs/>
          <w:i/>
        </w:rPr>
        <w:t xml:space="preserve">             </w:t>
      </w:r>
      <w:r w:rsidR="00ED2A4E">
        <w:rPr>
          <w:bCs/>
          <w:i/>
        </w:rPr>
        <w:t>Kazimierz Okrój</w:t>
      </w:r>
      <w:r w:rsidRPr="005B1164">
        <w:rPr>
          <w:bCs/>
          <w:i/>
        </w:rPr>
        <w:tab/>
        <w:t xml:space="preserve"> </w:t>
      </w:r>
    </w:p>
    <w:p w14:paraId="4F54BD82" w14:textId="77777777" w:rsidR="00CA7F6E" w:rsidRPr="00CA7F6E" w:rsidRDefault="00CA7F6E" w:rsidP="00CA7F6E"/>
    <w:p w14:paraId="20C80978" w14:textId="77777777" w:rsidR="00CA7F6E" w:rsidRPr="00CA7F6E" w:rsidRDefault="00CA7F6E" w:rsidP="00CA7F6E"/>
    <w:p w14:paraId="26506ECD" w14:textId="77777777" w:rsidR="00CA7F6E" w:rsidRPr="00CA7F6E" w:rsidRDefault="00CA7F6E" w:rsidP="00CA7F6E"/>
    <w:p w14:paraId="75DD75DF" w14:textId="77777777" w:rsidR="00CA7F6E" w:rsidRPr="00CA7F6E" w:rsidRDefault="00CA7F6E" w:rsidP="00CA7F6E"/>
    <w:p w14:paraId="72D31A09" w14:textId="77777777" w:rsidR="00CA7F6E" w:rsidRDefault="00CA7F6E" w:rsidP="00CA7F6E">
      <w:pPr>
        <w:pStyle w:val="Stopka"/>
      </w:pPr>
      <w:r w:rsidRPr="00776FCA">
        <w:rPr>
          <w:i/>
          <w:color w:val="000000"/>
          <w:sz w:val="16"/>
          <w:szCs w:val="20"/>
        </w:rPr>
        <w:t>Zgodnie z art.25 ust.3 ustawy z dnia 8 marca 1990 roku o samorządzie gminnym (tekst jednolity  Dz. U. z 202</w:t>
      </w:r>
      <w:r>
        <w:rPr>
          <w:i/>
          <w:color w:val="000000"/>
          <w:sz w:val="16"/>
          <w:szCs w:val="20"/>
        </w:rPr>
        <w:t>4</w:t>
      </w:r>
      <w:r w:rsidRPr="00776FCA">
        <w:rPr>
          <w:i/>
          <w:color w:val="000000"/>
          <w:sz w:val="16"/>
          <w:szCs w:val="20"/>
        </w:rPr>
        <w:t xml:space="preserve"> r. poz. </w:t>
      </w:r>
      <w:r>
        <w:rPr>
          <w:i/>
          <w:color w:val="000000"/>
          <w:sz w:val="16"/>
          <w:szCs w:val="20"/>
        </w:rPr>
        <w:t>609 ze zm.</w:t>
      </w:r>
      <w:r w:rsidRPr="00776FCA">
        <w:rPr>
          <w:i/>
          <w:color w:val="000000"/>
          <w:sz w:val="16"/>
          <w:szCs w:val="20"/>
        </w:rPr>
        <w:t>) pracodawca obowiązany jest zwolnić radnego od pracy zawodowej w celu umożliwienia mu brania udziału w pracach organów gminy.</w:t>
      </w:r>
    </w:p>
    <w:p w14:paraId="279AAE1A" w14:textId="77777777" w:rsidR="00CA7F6E" w:rsidRPr="00B26DF4" w:rsidRDefault="00CA7F6E" w:rsidP="00CA7F6E"/>
    <w:p w14:paraId="5F923BB3" w14:textId="77777777" w:rsidR="00CA7F6E" w:rsidRPr="00CA7F6E" w:rsidRDefault="00CA7F6E" w:rsidP="00CA7F6E"/>
    <w:sectPr w:rsidR="00CA7F6E" w:rsidRPr="00CA7F6E" w:rsidSect="00EC29F2">
      <w:headerReference w:type="default" r:id="rId7"/>
      <w:pgSz w:w="11906" w:h="16838"/>
      <w:pgMar w:top="1417" w:right="1417" w:bottom="56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D1EFDE7" w14:textId="77777777" w:rsidR="002427E5" w:rsidRDefault="002427E5" w:rsidP="002427E5">
      <w:r>
        <w:separator/>
      </w:r>
    </w:p>
  </w:endnote>
  <w:endnote w:type="continuationSeparator" w:id="0">
    <w:p w14:paraId="71F74BCB" w14:textId="77777777" w:rsidR="002427E5" w:rsidRDefault="002427E5" w:rsidP="002427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09C18F0" w14:textId="77777777" w:rsidR="002427E5" w:rsidRDefault="002427E5" w:rsidP="002427E5">
      <w:r>
        <w:separator/>
      </w:r>
    </w:p>
  </w:footnote>
  <w:footnote w:type="continuationSeparator" w:id="0">
    <w:p w14:paraId="2AEE6507" w14:textId="77777777" w:rsidR="002427E5" w:rsidRDefault="002427E5" w:rsidP="002427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821F21" w14:textId="77777777" w:rsidR="002427E5" w:rsidRPr="0034648F" w:rsidRDefault="002427E5" w:rsidP="002427E5">
    <w:pPr>
      <w:jc w:val="center"/>
      <w:rPr>
        <w:b/>
        <w:sz w:val="16"/>
        <w:szCs w:val="16"/>
      </w:rPr>
    </w:pPr>
    <w:r w:rsidRPr="005E630F">
      <w:rPr>
        <w:rStyle w:val="Tytuksiki"/>
        <w:noProof/>
        <w:sz w:val="48"/>
        <w:szCs w:val="48"/>
      </w:rPr>
      <w:drawing>
        <wp:anchor distT="0" distB="0" distL="114300" distR="114300" simplePos="0" relativeHeight="251660288" behindDoc="1" locked="0" layoutInCell="1" allowOverlap="1" wp14:anchorId="42140EBC" wp14:editId="16861911">
          <wp:simplePos x="0" y="0"/>
          <wp:positionH relativeFrom="column">
            <wp:align>left</wp:align>
          </wp:positionH>
          <wp:positionV relativeFrom="paragraph">
            <wp:posOffset>0</wp:posOffset>
          </wp:positionV>
          <wp:extent cx="676275" cy="762000"/>
          <wp:effectExtent l="0" t="0" r="9525" b="0"/>
          <wp:wrapSquare wrapText="bothSides"/>
          <wp:docPr id="1606446830" name="Obraz 1606446830" descr="526px-POL_Reda_CO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526px-POL_Reda_CO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Style w:val="Tytuksiki"/>
        <w:b w:val="0"/>
        <w:sz w:val="48"/>
        <w:szCs w:val="48"/>
      </w:rPr>
      <w:t xml:space="preserve">        Rada  </w:t>
    </w:r>
    <w:r w:rsidRPr="005E630F">
      <w:rPr>
        <w:rStyle w:val="Tytuksiki"/>
        <w:b w:val="0"/>
        <w:sz w:val="48"/>
        <w:szCs w:val="48"/>
      </w:rPr>
      <w:t>M</w:t>
    </w:r>
    <w:r>
      <w:rPr>
        <w:rStyle w:val="Tytuksiki"/>
        <w:b w:val="0"/>
        <w:sz w:val="48"/>
        <w:szCs w:val="48"/>
      </w:rPr>
      <w:t xml:space="preserve"> </w:t>
    </w:r>
    <w:r w:rsidRPr="005E630F">
      <w:rPr>
        <w:rStyle w:val="Tytuksiki"/>
        <w:b w:val="0"/>
        <w:sz w:val="48"/>
        <w:szCs w:val="48"/>
      </w:rPr>
      <w:t>i</w:t>
    </w:r>
    <w:r>
      <w:rPr>
        <w:rStyle w:val="Tytuksiki"/>
        <w:b w:val="0"/>
        <w:sz w:val="48"/>
        <w:szCs w:val="48"/>
      </w:rPr>
      <w:t xml:space="preserve"> e j s k a  w  </w:t>
    </w:r>
    <w:r w:rsidRPr="0034648F">
      <w:rPr>
        <w:rStyle w:val="Tytuksiki"/>
        <w:b w:val="0"/>
        <w:sz w:val="48"/>
        <w:szCs w:val="48"/>
      </w:rPr>
      <w:t>R</w:t>
    </w:r>
    <w:r>
      <w:rPr>
        <w:rStyle w:val="Tytuksiki"/>
        <w:b w:val="0"/>
        <w:sz w:val="48"/>
        <w:szCs w:val="48"/>
      </w:rPr>
      <w:t xml:space="preserve"> </w:t>
    </w:r>
    <w:r w:rsidRPr="0034648F">
      <w:rPr>
        <w:rStyle w:val="Tytuksiki"/>
        <w:b w:val="0"/>
        <w:sz w:val="48"/>
        <w:szCs w:val="48"/>
      </w:rPr>
      <w:t>e</w:t>
    </w:r>
    <w:r>
      <w:rPr>
        <w:rStyle w:val="Tytuksiki"/>
        <w:b w:val="0"/>
        <w:sz w:val="48"/>
        <w:szCs w:val="48"/>
      </w:rPr>
      <w:t xml:space="preserve"> </w:t>
    </w:r>
    <w:r w:rsidRPr="0034648F">
      <w:rPr>
        <w:rStyle w:val="Tytuksiki"/>
        <w:b w:val="0"/>
        <w:sz w:val="48"/>
        <w:szCs w:val="48"/>
      </w:rPr>
      <w:t>d</w:t>
    </w:r>
    <w:r>
      <w:rPr>
        <w:rStyle w:val="Tytuksiki"/>
        <w:b w:val="0"/>
        <w:sz w:val="48"/>
        <w:szCs w:val="48"/>
      </w:rPr>
      <w:t xml:space="preserve"> z i e</w:t>
    </w:r>
  </w:p>
  <w:p w14:paraId="79F12886" w14:textId="77777777" w:rsidR="002427E5" w:rsidRPr="00D00143" w:rsidRDefault="002427E5" w:rsidP="002427E5">
    <w:pPr>
      <w:tabs>
        <w:tab w:val="right" w:pos="8505"/>
        <w:tab w:val="left" w:pos="8647"/>
      </w:tabs>
      <w:spacing w:before="120"/>
      <w:ind w:right="423"/>
      <w:jc w:val="center"/>
      <w:rPr>
        <w:i/>
        <w:sz w:val="16"/>
        <w:szCs w:val="20"/>
      </w:rPr>
    </w:pPr>
    <w:r w:rsidRPr="00DC3B3D">
      <w:rPr>
        <w:i/>
        <w:noProof/>
        <w:sz w:val="16"/>
        <w:szCs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17C61B1" wp14:editId="0BBC85D7">
              <wp:simplePos x="0" y="0"/>
              <wp:positionH relativeFrom="column">
                <wp:posOffset>781050</wp:posOffset>
              </wp:positionH>
              <wp:positionV relativeFrom="paragraph">
                <wp:posOffset>17145</wp:posOffset>
              </wp:positionV>
              <wp:extent cx="4937760" cy="0"/>
              <wp:effectExtent l="9525" t="7620" r="5715" b="11430"/>
              <wp:wrapSquare wrapText="bothSides"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93776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9B0141" id="Łącznik prosty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5pt,1.35pt" to="450.3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">
              <w10:wrap type="square"/>
            </v:line>
          </w:pict>
        </mc:Fallback>
      </mc:AlternateContent>
    </w:r>
    <w:r>
      <w:rPr>
        <w:i/>
        <w:sz w:val="16"/>
        <w:szCs w:val="20"/>
      </w:rPr>
      <w:t xml:space="preserve">  </w:t>
    </w:r>
    <w:r w:rsidRPr="0034648F">
      <w:rPr>
        <w:i/>
        <w:sz w:val="16"/>
        <w:szCs w:val="20"/>
      </w:rPr>
      <w:t xml:space="preserve">84-240 Reda, ul. </w:t>
    </w:r>
    <w:r w:rsidRPr="00D00143">
      <w:rPr>
        <w:i/>
        <w:sz w:val="16"/>
        <w:szCs w:val="20"/>
      </w:rPr>
      <w:t xml:space="preserve">Gdańska 33                        tel. 58 678-80-26,  fax: 58 678-31-24   e-mail: </w:t>
    </w:r>
    <w:hyperlink r:id="rId2" w:history="1">
      <w:r w:rsidRPr="00D00143">
        <w:rPr>
          <w:rStyle w:val="Hipercze"/>
          <w:i/>
          <w:sz w:val="16"/>
          <w:szCs w:val="20"/>
        </w:rPr>
        <w:t>rada.miejska@reda.pl</w:t>
      </w:r>
    </w:hyperlink>
  </w:p>
  <w:p w14:paraId="33ACA07B" w14:textId="77777777" w:rsidR="002427E5" w:rsidRDefault="002427E5">
    <w:pPr>
      <w:pStyle w:val="Nagwek"/>
    </w:pPr>
  </w:p>
  <w:p w14:paraId="009555A5" w14:textId="77777777" w:rsidR="002427E5" w:rsidRDefault="002427E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1175532"/>
    <w:multiLevelType w:val="multilevel"/>
    <w:tmpl w:val="375C15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2A04038"/>
    <w:multiLevelType w:val="multilevel"/>
    <w:tmpl w:val="EAA091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5B16C97"/>
    <w:multiLevelType w:val="multilevel"/>
    <w:tmpl w:val="3500A6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7C924F5"/>
    <w:multiLevelType w:val="multilevel"/>
    <w:tmpl w:val="15A22E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CAF2E9D"/>
    <w:multiLevelType w:val="hybridMultilevel"/>
    <w:tmpl w:val="3840440C"/>
    <w:lvl w:ilvl="0" w:tplc="88CEE972">
      <w:start w:val="1"/>
      <w:numFmt w:val="lowerLetter"/>
      <w:lvlText w:val="%1)"/>
      <w:lvlJc w:val="left"/>
      <w:pPr>
        <w:ind w:left="85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71" w:hanging="360"/>
      </w:pPr>
    </w:lvl>
    <w:lvl w:ilvl="2" w:tplc="0415001B" w:tentative="1">
      <w:start w:val="1"/>
      <w:numFmt w:val="lowerRoman"/>
      <w:lvlText w:val="%3."/>
      <w:lvlJc w:val="right"/>
      <w:pPr>
        <w:ind w:left="2291" w:hanging="180"/>
      </w:pPr>
    </w:lvl>
    <w:lvl w:ilvl="3" w:tplc="0415000F" w:tentative="1">
      <w:start w:val="1"/>
      <w:numFmt w:val="decimal"/>
      <w:lvlText w:val="%4."/>
      <w:lvlJc w:val="left"/>
      <w:pPr>
        <w:ind w:left="3011" w:hanging="360"/>
      </w:pPr>
    </w:lvl>
    <w:lvl w:ilvl="4" w:tplc="04150019" w:tentative="1">
      <w:start w:val="1"/>
      <w:numFmt w:val="lowerLetter"/>
      <w:lvlText w:val="%5."/>
      <w:lvlJc w:val="left"/>
      <w:pPr>
        <w:ind w:left="3731" w:hanging="360"/>
      </w:pPr>
    </w:lvl>
    <w:lvl w:ilvl="5" w:tplc="0415001B" w:tentative="1">
      <w:start w:val="1"/>
      <w:numFmt w:val="lowerRoman"/>
      <w:lvlText w:val="%6."/>
      <w:lvlJc w:val="right"/>
      <w:pPr>
        <w:ind w:left="4451" w:hanging="180"/>
      </w:pPr>
    </w:lvl>
    <w:lvl w:ilvl="6" w:tplc="0415000F" w:tentative="1">
      <w:start w:val="1"/>
      <w:numFmt w:val="decimal"/>
      <w:lvlText w:val="%7."/>
      <w:lvlJc w:val="left"/>
      <w:pPr>
        <w:ind w:left="5171" w:hanging="360"/>
      </w:pPr>
    </w:lvl>
    <w:lvl w:ilvl="7" w:tplc="04150019" w:tentative="1">
      <w:start w:val="1"/>
      <w:numFmt w:val="lowerLetter"/>
      <w:lvlText w:val="%8."/>
      <w:lvlJc w:val="left"/>
      <w:pPr>
        <w:ind w:left="5891" w:hanging="360"/>
      </w:pPr>
    </w:lvl>
    <w:lvl w:ilvl="8" w:tplc="0415001B" w:tentative="1">
      <w:start w:val="1"/>
      <w:numFmt w:val="lowerRoman"/>
      <w:lvlText w:val="%9."/>
      <w:lvlJc w:val="right"/>
      <w:pPr>
        <w:ind w:left="6611" w:hanging="180"/>
      </w:pPr>
    </w:lvl>
  </w:abstractNum>
  <w:abstractNum w:abstractNumId="5" w15:restartNumberingAfterBreak="0">
    <w:nsid w:val="1D3A65E7"/>
    <w:multiLevelType w:val="multilevel"/>
    <w:tmpl w:val="16DEA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5D64EBF"/>
    <w:multiLevelType w:val="multilevel"/>
    <w:tmpl w:val="5B08D8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7FF1A2F"/>
    <w:multiLevelType w:val="hybridMultilevel"/>
    <w:tmpl w:val="05C6BE00"/>
    <w:lvl w:ilvl="0" w:tplc="AB94DD64">
      <w:start w:val="1"/>
      <w:numFmt w:val="lowerLetter"/>
      <w:lvlText w:val="%1)"/>
      <w:lvlJc w:val="left"/>
      <w:pPr>
        <w:ind w:left="600" w:hanging="60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34DA439D"/>
    <w:multiLevelType w:val="multilevel"/>
    <w:tmpl w:val="21AAD7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9E13296"/>
    <w:multiLevelType w:val="multilevel"/>
    <w:tmpl w:val="DF9AB1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14F4682"/>
    <w:multiLevelType w:val="multilevel"/>
    <w:tmpl w:val="5B2658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1EC397D"/>
    <w:multiLevelType w:val="multilevel"/>
    <w:tmpl w:val="8084DF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5ED539D"/>
    <w:multiLevelType w:val="multilevel"/>
    <w:tmpl w:val="C4AC80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78041C2"/>
    <w:multiLevelType w:val="multilevel"/>
    <w:tmpl w:val="D63671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9DA6AF3"/>
    <w:multiLevelType w:val="hybridMultilevel"/>
    <w:tmpl w:val="AA0E4436"/>
    <w:lvl w:ilvl="0" w:tplc="04150017">
      <w:start w:val="1"/>
      <w:numFmt w:val="lowerLetter"/>
      <w:lvlText w:val="%1)"/>
      <w:lvlJc w:val="left"/>
      <w:pPr>
        <w:ind w:left="851" w:hanging="360"/>
      </w:pPr>
    </w:lvl>
    <w:lvl w:ilvl="1" w:tplc="FFFFFFFF" w:tentative="1">
      <w:start w:val="1"/>
      <w:numFmt w:val="lowerLetter"/>
      <w:lvlText w:val="%2."/>
      <w:lvlJc w:val="left"/>
      <w:pPr>
        <w:ind w:left="1571" w:hanging="360"/>
      </w:pPr>
    </w:lvl>
    <w:lvl w:ilvl="2" w:tplc="FFFFFFFF" w:tentative="1">
      <w:start w:val="1"/>
      <w:numFmt w:val="lowerRoman"/>
      <w:lvlText w:val="%3."/>
      <w:lvlJc w:val="right"/>
      <w:pPr>
        <w:ind w:left="2291" w:hanging="180"/>
      </w:pPr>
    </w:lvl>
    <w:lvl w:ilvl="3" w:tplc="FFFFFFFF" w:tentative="1">
      <w:start w:val="1"/>
      <w:numFmt w:val="decimal"/>
      <w:lvlText w:val="%4."/>
      <w:lvlJc w:val="left"/>
      <w:pPr>
        <w:ind w:left="3011" w:hanging="360"/>
      </w:pPr>
    </w:lvl>
    <w:lvl w:ilvl="4" w:tplc="FFFFFFFF" w:tentative="1">
      <w:start w:val="1"/>
      <w:numFmt w:val="lowerLetter"/>
      <w:lvlText w:val="%5."/>
      <w:lvlJc w:val="left"/>
      <w:pPr>
        <w:ind w:left="3731" w:hanging="360"/>
      </w:pPr>
    </w:lvl>
    <w:lvl w:ilvl="5" w:tplc="FFFFFFFF" w:tentative="1">
      <w:start w:val="1"/>
      <w:numFmt w:val="lowerRoman"/>
      <w:lvlText w:val="%6."/>
      <w:lvlJc w:val="right"/>
      <w:pPr>
        <w:ind w:left="4451" w:hanging="180"/>
      </w:pPr>
    </w:lvl>
    <w:lvl w:ilvl="6" w:tplc="FFFFFFFF" w:tentative="1">
      <w:start w:val="1"/>
      <w:numFmt w:val="decimal"/>
      <w:lvlText w:val="%7."/>
      <w:lvlJc w:val="left"/>
      <w:pPr>
        <w:ind w:left="5171" w:hanging="360"/>
      </w:pPr>
    </w:lvl>
    <w:lvl w:ilvl="7" w:tplc="FFFFFFFF" w:tentative="1">
      <w:start w:val="1"/>
      <w:numFmt w:val="lowerLetter"/>
      <w:lvlText w:val="%8."/>
      <w:lvlJc w:val="left"/>
      <w:pPr>
        <w:ind w:left="5891" w:hanging="360"/>
      </w:pPr>
    </w:lvl>
    <w:lvl w:ilvl="8" w:tplc="FFFFFFFF" w:tentative="1">
      <w:start w:val="1"/>
      <w:numFmt w:val="lowerRoman"/>
      <w:lvlText w:val="%9."/>
      <w:lvlJc w:val="right"/>
      <w:pPr>
        <w:ind w:left="6611" w:hanging="180"/>
      </w:pPr>
    </w:lvl>
  </w:abstractNum>
  <w:abstractNum w:abstractNumId="15" w15:restartNumberingAfterBreak="0">
    <w:nsid w:val="4B831C80"/>
    <w:multiLevelType w:val="multilevel"/>
    <w:tmpl w:val="275C68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6CA5017"/>
    <w:multiLevelType w:val="hybridMultilevel"/>
    <w:tmpl w:val="E55A621A"/>
    <w:lvl w:ilvl="0" w:tplc="DEA6445C">
      <w:start w:val="1"/>
      <w:numFmt w:val="decimal"/>
      <w:lvlText w:val="%1."/>
      <w:lvlJc w:val="left"/>
      <w:pPr>
        <w:ind w:left="644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571" w:hanging="360"/>
      </w:pPr>
    </w:lvl>
    <w:lvl w:ilvl="2" w:tplc="0415001B" w:tentative="1">
      <w:start w:val="1"/>
      <w:numFmt w:val="lowerRoman"/>
      <w:lvlText w:val="%3."/>
      <w:lvlJc w:val="right"/>
      <w:pPr>
        <w:ind w:left="2291" w:hanging="180"/>
      </w:pPr>
    </w:lvl>
    <w:lvl w:ilvl="3" w:tplc="0415000F" w:tentative="1">
      <w:start w:val="1"/>
      <w:numFmt w:val="decimal"/>
      <w:lvlText w:val="%4."/>
      <w:lvlJc w:val="left"/>
      <w:pPr>
        <w:ind w:left="3011" w:hanging="360"/>
      </w:pPr>
    </w:lvl>
    <w:lvl w:ilvl="4" w:tplc="04150019" w:tentative="1">
      <w:start w:val="1"/>
      <w:numFmt w:val="lowerLetter"/>
      <w:lvlText w:val="%5."/>
      <w:lvlJc w:val="left"/>
      <w:pPr>
        <w:ind w:left="3731" w:hanging="360"/>
      </w:pPr>
    </w:lvl>
    <w:lvl w:ilvl="5" w:tplc="0415001B" w:tentative="1">
      <w:start w:val="1"/>
      <w:numFmt w:val="lowerRoman"/>
      <w:lvlText w:val="%6."/>
      <w:lvlJc w:val="right"/>
      <w:pPr>
        <w:ind w:left="4451" w:hanging="180"/>
      </w:pPr>
    </w:lvl>
    <w:lvl w:ilvl="6" w:tplc="0415000F" w:tentative="1">
      <w:start w:val="1"/>
      <w:numFmt w:val="decimal"/>
      <w:lvlText w:val="%7."/>
      <w:lvlJc w:val="left"/>
      <w:pPr>
        <w:ind w:left="5171" w:hanging="360"/>
      </w:pPr>
    </w:lvl>
    <w:lvl w:ilvl="7" w:tplc="04150019" w:tentative="1">
      <w:start w:val="1"/>
      <w:numFmt w:val="lowerLetter"/>
      <w:lvlText w:val="%8."/>
      <w:lvlJc w:val="left"/>
      <w:pPr>
        <w:ind w:left="5891" w:hanging="360"/>
      </w:pPr>
    </w:lvl>
    <w:lvl w:ilvl="8" w:tplc="0415001B" w:tentative="1">
      <w:start w:val="1"/>
      <w:numFmt w:val="lowerRoman"/>
      <w:lvlText w:val="%9."/>
      <w:lvlJc w:val="right"/>
      <w:pPr>
        <w:ind w:left="6611" w:hanging="180"/>
      </w:pPr>
    </w:lvl>
  </w:abstractNum>
  <w:abstractNum w:abstractNumId="17" w15:restartNumberingAfterBreak="0">
    <w:nsid w:val="6D5A6717"/>
    <w:multiLevelType w:val="hybridMultilevel"/>
    <w:tmpl w:val="F7B0B61A"/>
    <w:lvl w:ilvl="0" w:tplc="DF9C010E">
      <w:start w:val="1"/>
      <w:numFmt w:val="decimal"/>
      <w:lvlText w:val="%1."/>
      <w:lvlJc w:val="left"/>
      <w:pPr>
        <w:ind w:left="360" w:hanging="360"/>
      </w:pPr>
      <w:rPr>
        <w:b/>
        <w:color w:val="auto"/>
        <w:sz w:val="24"/>
        <w:szCs w:val="24"/>
      </w:rPr>
    </w:lvl>
    <w:lvl w:ilvl="1" w:tplc="F31AE45C">
      <w:start w:val="1"/>
      <w:numFmt w:val="lowerLetter"/>
      <w:lvlText w:val="%2."/>
      <w:lvlJc w:val="left"/>
      <w:pPr>
        <w:ind w:left="1440" w:hanging="360"/>
      </w:pPr>
      <w:rPr>
        <w:b/>
        <w:bCs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E7129C5"/>
    <w:multiLevelType w:val="hybridMultilevel"/>
    <w:tmpl w:val="33CA4E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4094412"/>
    <w:multiLevelType w:val="multilevel"/>
    <w:tmpl w:val="573AA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FE71661"/>
    <w:multiLevelType w:val="hybridMultilevel"/>
    <w:tmpl w:val="77580B26"/>
    <w:lvl w:ilvl="0" w:tplc="CCDCB814">
      <w:start w:val="1"/>
      <w:numFmt w:val="lowerLetter"/>
      <w:lvlText w:val="%1)"/>
      <w:lvlJc w:val="left"/>
      <w:pPr>
        <w:ind w:left="927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900601987">
    <w:abstractNumId w:val="10"/>
  </w:num>
  <w:num w:numId="2" w16cid:durableId="710307170">
    <w:abstractNumId w:val="2"/>
  </w:num>
  <w:num w:numId="3" w16cid:durableId="2125268221">
    <w:abstractNumId w:val="0"/>
  </w:num>
  <w:num w:numId="4" w16cid:durableId="463239065">
    <w:abstractNumId w:val="11"/>
  </w:num>
  <w:num w:numId="5" w16cid:durableId="944266960">
    <w:abstractNumId w:val="19"/>
  </w:num>
  <w:num w:numId="6" w16cid:durableId="1957708678">
    <w:abstractNumId w:val="15"/>
  </w:num>
  <w:num w:numId="7" w16cid:durableId="1065761071">
    <w:abstractNumId w:val="12"/>
  </w:num>
  <w:num w:numId="8" w16cid:durableId="1305351703">
    <w:abstractNumId w:val="13"/>
  </w:num>
  <w:num w:numId="9" w16cid:durableId="815414204">
    <w:abstractNumId w:val="5"/>
  </w:num>
  <w:num w:numId="10" w16cid:durableId="961616924">
    <w:abstractNumId w:val="8"/>
  </w:num>
  <w:num w:numId="11" w16cid:durableId="1129395611">
    <w:abstractNumId w:val="1"/>
  </w:num>
  <w:num w:numId="12" w16cid:durableId="1431121881">
    <w:abstractNumId w:val="6"/>
  </w:num>
  <w:num w:numId="13" w16cid:durableId="856426230">
    <w:abstractNumId w:val="9"/>
  </w:num>
  <w:num w:numId="14" w16cid:durableId="335966453">
    <w:abstractNumId w:val="3"/>
  </w:num>
  <w:num w:numId="15" w16cid:durableId="1679381192">
    <w:abstractNumId w:val="18"/>
  </w:num>
  <w:num w:numId="16" w16cid:durableId="223639533">
    <w:abstractNumId w:val="17"/>
  </w:num>
  <w:num w:numId="17" w16cid:durableId="428622913">
    <w:abstractNumId w:val="20"/>
  </w:num>
  <w:num w:numId="18" w16cid:durableId="118452153">
    <w:abstractNumId w:val="16"/>
  </w:num>
  <w:num w:numId="19" w16cid:durableId="1038698832">
    <w:abstractNumId w:val="14"/>
  </w:num>
  <w:num w:numId="20" w16cid:durableId="1009328134">
    <w:abstractNumId w:val="4"/>
  </w:num>
  <w:num w:numId="21" w16cid:durableId="154444569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655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19D2"/>
    <w:rsid w:val="0000330D"/>
    <w:rsid w:val="00014D44"/>
    <w:rsid w:val="00031BCE"/>
    <w:rsid w:val="00045456"/>
    <w:rsid w:val="00047C1B"/>
    <w:rsid w:val="000511E8"/>
    <w:rsid w:val="000C5B17"/>
    <w:rsid w:val="0014035F"/>
    <w:rsid w:val="00160AB0"/>
    <w:rsid w:val="00170127"/>
    <w:rsid w:val="0017376E"/>
    <w:rsid w:val="0018640D"/>
    <w:rsid w:val="001D4162"/>
    <w:rsid w:val="001F35BA"/>
    <w:rsid w:val="0021159F"/>
    <w:rsid w:val="00213C76"/>
    <w:rsid w:val="00227A88"/>
    <w:rsid w:val="002427E5"/>
    <w:rsid w:val="0024720E"/>
    <w:rsid w:val="002A050F"/>
    <w:rsid w:val="002F5E5E"/>
    <w:rsid w:val="00300E28"/>
    <w:rsid w:val="00324B00"/>
    <w:rsid w:val="003D5F94"/>
    <w:rsid w:val="004107A4"/>
    <w:rsid w:val="00470E54"/>
    <w:rsid w:val="00492C98"/>
    <w:rsid w:val="004C5B64"/>
    <w:rsid w:val="004F3046"/>
    <w:rsid w:val="005318A2"/>
    <w:rsid w:val="00537218"/>
    <w:rsid w:val="0056378E"/>
    <w:rsid w:val="00574FA7"/>
    <w:rsid w:val="005861BD"/>
    <w:rsid w:val="005948B6"/>
    <w:rsid w:val="005A0395"/>
    <w:rsid w:val="005B1164"/>
    <w:rsid w:val="005B5F54"/>
    <w:rsid w:val="005C16FA"/>
    <w:rsid w:val="005C3DA0"/>
    <w:rsid w:val="00617A79"/>
    <w:rsid w:val="006541FC"/>
    <w:rsid w:val="006A37E0"/>
    <w:rsid w:val="007002DB"/>
    <w:rsid w:val="00742D49"/>
    <w:rsid w:val="007A0596"/>
    <w:rsid w:val="007A5AF1"/>
    <w:rsid w:val="00825413"/>
    <w:rsid w:val="00833830"/>
    <w:rsid w:val="00846EE0"/>
    <w:rsid w:val="008644A1"/>
    <w:rsid w:val="00872914"/>
    <w:rsid w:val="00885B7C"/>
    <w:rsid w:val="008C365E"/>
    <w:rsid w:val="008D2B9D"/>
    <w:rsid w:val="00924337"/>
    <w:rsid w:val="00940803"/>
    <w:rsid w:val="00944ADF"/>
    <w:rsid w:val="009A0958"/>
    <w:rsid w:val="009A1025"/>
    <w:rsid w:val="009C74EE"/>
    <w:rsid w:val="009D2DA5"/>
    <w:rsid w:val="009E7EB1"/>
    <w:rsid w:val="00A119D2"/>
    <w:rsid w:val="00AA7A66"/>
    <w:rsid w:val="00B00736"/>
    <w:rsid w:val="00B0552C"/>
    <w:rsid w:val="00B44560"/>
    <w:rsid w:val="00B600A1"/>
    <w:rsid w:val="00B7001F"/>
    <w:rsid w:val="00B71AAE"/>
    <w:rsid w:val="00B950ED"/>
    <w:rsid w:val="00B959E2"/>
    <w:rsid w:val="00BC65E6"/>
    <w:rsid w:val="00BF29FB"/>
    <w:rsid w:val="00C50A79"/>
    <w:rsid w:val="00C662AB"/>
    <w:rsid w:val="00C836AB"/>
    <w:rsid w:val="00C96D55"/>
    <w:rsid w:val="00CA7F6E"/>
    <w:rsid w:val="00CF7476"/>
    <w:rsid w:val="00D00143"/>
    <w:rsid w:val="00D21578"/>
    <w:rsid w:val="00D26DF4"/>
    <w:rsid w:val="00D36B4A"/>
    <w:rsid w:val="00D4752A"/>
    <w:rsid w:val="00D81C53"/>
    <w:rsid w:val="00D86C9F"/>
    <w:rsid w:val="00DA1632"/>
    <w:rsid w:val="00DC6E45"/>
    <w:rsid w:val="00E03091"/>
    <w:rsid w:val="00EB1058"/>
    <w:rsid w:val="00EB7635"/>
    <w:rsid w:val="00EC29F2"/>
    <w:rsid w:val="00ED2A4E"/>
    <w:rsid w:val="00EE3098"/>
    <w:rsid w:val="00F23055"/>
    <w:rsid w:val="00F5321E"/>
    <w:rsid w:val="00F54A97"/>
    <w:rsid w:val="00F5554E"/>
    <w:rsid w:val="00F7284C"/>
    <w:rsid w:val="00FB3CA7"/>
    <w:rsid w:val="00FF3F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5537"/>
    <o:shapelayout v:ext="edit">
      <o:idmap v:ext="edit" data="1"/>
    </o:shapelayout>
  </w:shapeDefaults>
  <w:decimalSymbol w:val=","/>
  <w:listSeparator w:val=";"/>
  <w14:docId w14:val="4740DE25"/>
  <w15:docId w15:val="{E8A272A3-E0AA-4B2A-968B-5345B5CD72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0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836AB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link w:val="Nagwek1Znak"/>
    <w:uiPriority w:val="9"/>
    <w:qFormat/>
    <w:rsid w:val="00B44560"/>
    <w:pPr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</w:rPr>
  </w:style>
  <w:style w:type="paragraph" w:styleId="Nagwek2">
    <w:name w:val="heading 2"/>
    <w:basedOn w:val="Normalny"/>
    <w:link w:val="Nagwek2Znak"/>
    <w:uiPriority w:val="9"/>
    <w:qFormat/>
    <w:rsid w:val="00B44560"/>
    <w:pPr>
      <w:spacing w:before="100" w:beforeAutospacing="1" w:after="100" w:afterAutospacing="1"/>
      <w:outlineLvl w:val="1"/>
    </w:pPr>
    <w:rPr>
      <w:rFonts w:eastAsia="Times New Roman"/>
      <w:b/>
      <w:bCs/>
      <w:sz w:val="36"/>
      <w:szCs w:val="36"/>
    </w:rPr>
  </w:style>
  <w:style w:type="paragraph" w:styleId="Nagwek3">
    <w:name w:val="heading 3"/>
    <w:basedOn w:val="Normalny"/>
    <w:link w:val="Nagwek3Znak"/>
    <w:uiPriority w:val="9"/>
    <w:qFormat/>
    <w:rsid w:val="00B44560"/>
    <w:pPr>
      <w:spacing w:before="100" w:beforeAutospacing="1" w:after="100" w:afterAutospacing="1"/>
      <w:outlineLvl w:val="2"/>
    </w:pPr>
    <w:rPr>
      <w:rFonts w:eastAsia="Times New Roman"/>
      <w:b/>
      <w:bCs/>
      <w:sz w:val="27"/>
      <w:szCs w:val="27"/>
    </w:rPr>
  </w:style>
  <w:style w:type="paragraph" w:styleId="Nagwek4">
    <w:name w:val="heading 4"/>
    <w:basedOn w:val="Normalny"/>
    <w:link w:val="Nagwek4Znak"/>
    <w:uiPriority w:val="9"/>
    <w:qFormat/>
    <w:rsid w:val="00B44560"/>
    <w:pPr>
      <w:spacing w:before="100" w:beforeAutospacing="1" w:after="100" w:afterAutospacing="1"/>
      <w:outlineLvl w:val="3"/>
    </w:pPr>
    <w:rPr>
      <w:rFonts w:eastAsia="Times New Roman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44560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44560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B44560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B44560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styleId="Hipercze">
    <w:name w:val="Hyperlink"/>
    <w:basedOn w:val="Domylnaczcionkaakapitu"/>
    <w:unhideWhenUsed/>
    <w:rsid w:val="00B44560"/>
    <w:rPr>
      <w:color w:val="0000FF"/>
      <w:u w:val="single"/>
    </w:rPr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B44560"/>
    <w:pPr>
      <w:pBdr>
        <w:bottom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B44560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B44560"/>
    <w:pPr>
      <w:pBdr>
        <w:top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B44560"/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banlabel">
    <w:name w:val="banlabel"/>
    <w:basedOn w:val="Domylnaczcionkaakapitu"/>
    <w:rsid w:val="00B44560"/>
  </w:style>
  <w:style w:type="character" w:customStyle="1" w:styleId="art-tag-label">
    <w:name w:val="art-tag-label"/>
    <w:basedOn w:val="Domylnaczcionkaakapitu"/>
    <w:rsid w:val="00B44560"/>
  </w:style>
  <w:style w:type="character" w:customStyle="1" w:styleId="art-author">
    <w:name w:val="art-author"/>
    <w:basedOn w:val="Domylnaczcionkaakapitu"/>
    <w:rsid w:val="00B44560"/>
  </w:style>
  <w:style w:type="paragraph" w:customStyle="1" w:styleId="desc">
    <w:name w:val="desc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commentscount">
    <w:name w:val="commentscount"/>
    <w:basedOn w:val="Domylnaczcionkaakapitu"/>
    <w:rsid w:val="00B44560"/>
  </w:style>
  <w:style w:type="character" w:customStyle="1" w:styleId="tag-label">
    <w:name w:val="tag-label"/>
    <w:basedOn w:val="Domylnaczcionkaakapitu"/>
    <w:rsid w:val="00B44560"/>
  </w:style>
  <w:style w:type="character" w:customStyle="1" w:styleId="padlock-bar-content-msg">
    <w:name w:val="padlock-bar-content-msg"/>
    <w:basedOn w:val="Domylnaczcionkaakapitu"/>
    <w:rsid w:val="00B44560"/>
  </w:style>
  <w:style w:type="paragraph" w:customStyle="1" w:styleId="artparagraph">
    <w:name w:val="art_paragraph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padlock-header-msg">
    <w:name w:val="padlock-header-msg"/>
    <w:basedOn w:val="Domylnaczcionkaakapitu"/>
    <w:rsid w:val="00B44560"/>
  </w:style>
  <w:style w:type="paragraph" w:customStyle="1" w:styleId="padlock-article-lead">
    <w:name w:val="padlock-article-lead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base">
    <w:name w:val="base"/>
    <w:basedOn w:val="Domylnaczcionkaakapitu"/>
    <w:rsid w:val="00B44560"/>
  </w:style>
  <w:style w:type="character" w:customStyle="1" w:styleId="ocnthead">
    <w:name w:val="ocnthead"/>
    <w:basedOn w:val="Domylnaczcionkaakapitu"/>
    <w:rsid w:val="00B44560"/>
  </w:style>
  <w:style w:type="character" w:customStyle="1" w:styleId="cloginlink">
    <w:name w:val="cloginlink"/>
    <w:basedOn w:val="Domylnaczcionkaakapitu"/>
    <w:rsid w:val="00B44560"/>
  </w:style>
  <w:style w:type="character" w:customStyle="1" w:styleId="heading-title">
    <w:name w:val="heading-title"/>
    <w:basedOn w:val="Domylnaczcionkaakapitu"/>
    <w:rsid w:val="00B44560"/>
  </w:style>
  <w:style w:type="character" w:customStyle="1" w:styleId="rekl-text">
    <w:name w:val="rekl-text"/>
    <w:basedOn w:val="Domylnaczcionkaakapitu"/>
    <w:rsid w:val="00B44560"/>
  </w:style>
  <w:style w:type="character" w:customStyle="1" w:styleId="mod-generic-title">
    <w:name w:val="mod-generic-title"/>
    <w:basedOn w:val="Domylnaczcionkaakapitu"/>
    <w:rsid w:val="00B44560"/>
  </w:style>
  <w:style w:type="paragraph" w:customStyle="1" w:styleId="foot-summary-big-services-block-name">
    <w:name w:val="foot-summary-big-services-block-name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customStyle="1" w:styleId="foot-summary-short-partners-labels">
    <w:name w:val="foot-summary-short-partners-labels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customStyle="1" w:styleId="foot-menu-links-copyright">
    <w:name w:val="foot-menu-links-copyright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4456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44560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C836AB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C836AB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2427E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427E5"/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427E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427E5"/>
    <w:rPr>
      <w:rFonts w:ascii="Times New Roman" w:eastAsiaTheme="minorEastAsia" w:hAnsi="Times New Roman" w:cs="Times New Roman"/>
      <w:sz w:val="24"/>
      <w:szCs w:val="24"/>
      <w:lang w:eastAsia="pl-PL"/>
    </w:rPr>
  </w:style>
  <w:style w:type="character" w:styleId="Tytuksiki">
    <w:name w:val="Book Title"/>
    <w:qFormat/>
    <w:rsid w:val="002427E5"/>
    <w:rPr>
      <w:b/>
      <w:bCs/>
      <w:smallCaps/>
      <w:spacing w:val="5"/>
    </w:rPr>
  </w:style>
  <w:style w:type="paragraph" w:styleId="Akapitzlist">
    <w:name w:val="List Paragraph"/>
    <w:basedOn w:val="Normalny"/>
    <w:uiPriority w:val="34"/>
    <w:qFormat/>
    <w:rsid w:val="005B116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4133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2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1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53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111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6262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903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19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927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8910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64013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26776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94711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40586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9851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578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9856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8984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53024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3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05399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19824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18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427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8162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6691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44455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72332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34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0655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2801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0952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0825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9083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3234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028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7416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8565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671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7180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34028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633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0597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0476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5413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660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67927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629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15556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121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73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0274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38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4608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5854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2169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3447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8682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530600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4669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0013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5909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96929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1004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4014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64606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8509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6705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701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9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729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6954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950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3594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6872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675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955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904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9544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9676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702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379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461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357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2730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09645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03516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60208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298556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652587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483532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641105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031559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843911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42323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59770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61052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rada.miejska@reda.pl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242</Words>
  <Characters>1454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Hanna Ferra</dc:creator>
  <cp:lastModifiedBy>Katarzyna Więzowska</cp:lastModifiedBy>
  <cp:revision>6</cp:revision>
  <cp:lastPrinted>2024-09-17T12:50:00Z</cp:lastPrinted>
  <dcterms:created xsi:type="dcterms:W3CDTF">2024-09-17T11:25:00Z</dcterms:created>
  <dcterms:modified xsi:type="dcterms:W3CDTF">2024-09-17T12:59:00Z</dcterms:modified>
</cp:coreProperties>
</file>