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460B5EBD" w:rsidR="00EB1058" w:rsidRPr="005B1164" w:rsidRDefault="00EB1058" w:rsidP="00EB1058">
      <w:r w:rsidRPr="005B1164">
        <w:t>OR.0012.</w:t>
      </w:r>
      <w:r w:rsidR="0024720E">
        <w:t>4</w:t>
      </w:r>
      <w:r w:rsidR="0017376E" w:rsidRPr="005B1164">
        <w:t>.</w:t>
      </w:r>
      <w:r w:rsidR="001F1F86">
        <w:t>6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Reda, dnia </w:t>
      </w:r>
      <w:r w:rsidR="001F1F86">
        <w:t>21</w:t>
      </w:r>
      <w:r w:rsidR="00BC65E6">
        <w:t xml:space="preserve"> </w:t>
      </w:r>
      <w:r w:rsidR="001F1F86">
        <w:t>listopad</w:t>
      </w:r>
      <w:r w:rsidR="00C265F5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431BD100" w14:textId="78D40833" w:rsidR="00EB1058" w:rsidRPr="00753D9A" w:rsidRDefault="00753D9A" w:rsidP="00753D9A">
      <w:r>
        <w:t xml:space="preserve">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06CCAB35" w:rsidR="00EB1058" w:rsidRPr="00B959E2" w:rsidRDefault="00ED2A4E" w:rsidP="00833830">
      <w:pPr>
        <w:spacing w:line="360" w:lineRule="auto"/>
        <w:jc w:val="both"/>
      </w:pPr>
      <w:r>
        <w:t xml:space="preserve">        </w:t>
      </w:r>
      <w:r w:rsidR="00EB1058" w:rsidRPr="00B959E2">
        <w:t>Przewodnicząc</w:t>
      </w:r>
      <w:r w:rsidR="0024720E">
        <w:t>y</w:t>
      </w:r>
      <w:r w:rsidR="007A5AF1">
        <w:t xml:space="preserve"> Komisji</w:t>
      </w:r>
      <w:r w:rsidR="0024720E">
        <w:t xml:space="preserve"> Finansów i Budżetu </w:t>
      </w:r>
      <w:r w:rsidR="00EB1058" w:rsidRPr="00B959E2">
        <w:t xml:space="preserve">informuje, że dnia </w:t>
      </w:r>
      <w:r w:rsidR="0029050B">
        <w:rPr>
          <w:b/>
          <w:bCs/>
        </w:rPr>
        <w:t>2</w:t>
      </w:r>
      <w:r w:rsidR="003203E8">
        <w:rPr>
          <w:b/>
          <w:bCs/>
        </w:rPr>
        <w:t>7</w:t>
      </w:r>
      <w:r w:rsidR="001F35BA">
        <w:rPr>
          <w:b/>
          <w:bCs/>
        </w:rPr>
        <w:t xml:space="preserve"> </w:t>
      </w:r>
      <w:r w:rsidR="001F1F86">
        <w:rPr>
          <w:b/>
          <w:bCs/>
        </w:rPr>
        <w:t>listopad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3203E8">
        <w:rPr>
          <w:b/>
        </w:rPr>
        <w:t>środa</w:t>
      </w:r>
      <w:r w:rsidR="005B1164" w:rsidRPr="00B959E2">
        <w:rPr>
          <w:b/>
        </w:rPr>
        <w:t>) o godz. 1</w:t>
      </w:r>
      <w:r w:rsidR="003203E8">
        <w:rPr>
          <w:b/>
        </w:rPr>
        <w:t>6</w:t>
      </w:r>
      <w:r w:rsidR="005B1164" w:rsidRPr="00B959E2">
        <w:rPr>
          <w:b/>
        </w:rPr>
        <w:t>:</w:t>
      </w:r>
      <w:r w:rsidR="003203E8">
        <w:rPr>
          <w:b/>
        </w:rPr>
        <w:t>0</w:t>
      </w:r>
      <w:r w:rsidR="005B1164"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D21578">
        <w:rPr>
          <w:bCs/>
        </w:rPr>
        <w:t>s</w:t>
      </w:r>
      <w:r w:rsidR="00EC29F2">
        <w:rPr>
          <w:bCs/>
        </w:rPr>
        <w:t xml:space="preserve">ali </w:t>
      </w:r>
      <w:r w:rsidR="00D21578">
        <w:rPr>
          <w:bCs/>
        </w:rPr>
        <w:t>o</w:t>
      </w:r>
      <w:r w:rsidR="00EC29F2">
        <w:rPr>
          <w:bCs/>
        </w:rPr>
        <w:t xml:space="preserve">brad nr </w:t>
      </w:r>
      <w:r w:rsidR="001D4162">
        <w:rPr>
          <w:bCs/>
        </w:rPr>
        <w:t>1</w:t>
      </w:r>
      <w:r w:rsidR="00EC29F2">
        <w:rPr>
          <w:bCs/>
        </w:rPr>
        <w:t xml:space="preserve">10 </w:t>
      </w:r>
      <w:r w:rsidR="00833830" w:rsidRPr="00B959E2">
        <w:rPr>
          <w:bCs/>
        </w:rPr>
        <w:t>Urzędu Miasta w Redzie</w:t>
      </w:r>
      <w:r w:rsidR="003203E8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5B5F54">
      <w:pPr>
        <w:jc w:val="both"/>
        <w:rPr>
          <w:u w:val="single"/>
        </w:rPr>
      </w:pPr>
    </w:p>
    <w:p w14:paraId="15333595" w14:textId="226FA0F1" w:rsidR="00EC29F2" w:rsidRDefault="0018640D" w:rsidP="001F1F86">
      <w:pPr>
        <w:pStyle w:val="Akapitzlist"/>
        <w:numPr>
          <w:ilvl w:val="0"/>
          <w:numId w:val="18"/>
        </w:numPr>
        <w:spacing w:line="360" w:lineRule="auto"/>
        <w:ind w:left="567" w:hanging="436"/>
        <w:jc w:val="both"/>
      </w:pPr>
      <w:r>
        <w:t xml:space="preserve"> </w:t>
      </w:r>
      <w:r w:rsidR="00EC29F2">
        <w:t>Wydanie opinii do projekt</w:t>
      </w:r>
      <w:r w:rsidR="0024720E">
        <w:t>ów</w:t>
      </w:r>
      <w:r w:rsidR="00EC29F2">
        <w:t xml:space="preserve"> uchwał Rady Miejs</w:t>
      </w:r>
      <w:r w:rsidR="00EB7635">
        <w:t>kiej</w:t>
      </w:r>
      <w:r w:rsidR="00F23055">
        <w:t xml:space="preserve"> </w:t>
      </w:r>
      <w:r w:rsidR="00EB7635">
        <w:t xml:space="preserve">w </w:t>
      </w:r>
      <w:r w:rsidR="00D21578">
        <w:t xml:space="preserve"> </w:t>
      </w:r>
      <w:r w:rsidR="00EC29F2">
        <w:t>Redzie</w:t>
      </w:r>
      <w:r w:rsidR="00EB7635" w:rsidRPr="00EB7635">
        <w:t xml:space="preserve"> </w:t>
      </w:r>
      <w:r w:rsidR="0024720E">
        <w:t>:</w:t>
      </w:r>
    </w:p>
    <w:p w14:paraId="6F676B87" w14:textId="77777777" w:rsidR="001F1F86" w:rsidRPr="001F1F86" w:rsidRDefault="0005526B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a)</w:t>
      </w:r>
      <w:r w:rsidRPr="0005526B">
        <w:rPr>
          <w:color w:val="000000"/>
        </w:rPr>
        <w:t xml:space="preserve"> </w:t>
      </w:r>
      <w:r w:rsidR="00C265F5" w:rsidRPr="0005526B">
        <w:rPr>
          <w:color w:val="000000"/>
        </w:rPr>
        <w:t xml:space="preserve">    </w:t>
      </w:r>
      <w:r w:rsidR="001F1F86" w:rsidRPr="001F1F86">
        <w:rPr>
          <w:color w:val="000000"/>
        </w:rPr>
        <w:t xml:space="preserve">Projekt uchwały w sprawie wyrażenia zgody na zawarcie przez trwałego zarządcę –  </w:t>
      </w:r>
    </w:p>
    <w:p w14:paraId="6D9503C4" w14:textId="52C18570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</w:t>
      </w:r>
      <w:r>
        <w:rPr>
          <w:color w:val="000000"/>
        </w:rPr>
        <w:t xml:space="preserve"> </w:t>
      </w:r>
      <w:r w:rsidRPr="001F1F86">
        <w:rPr>
          <w:color w:val="000000"/>
        </w:rPr>
        <w:t xml:space="preserve">Zespół </w:t>
      </w:r>
      <w:proofErr w:type="spellStart"/>
      <w:r w:rsidRPr="001F1F86">
        <w:rPr>
          <w:color w:val="000000"/>
        </w:rPr>
        <w:t>Szkolno</w:t>
      </w:r>
      <w:proofErr w:type="spellEnd"/>
      <w:r w:rsidRPr="001F1F86">
        <w:rPr>
          <w:color w:val="000000"/>
        </w:rPr>
        <w:t xml:space="preserve"> – Przedszkolny nr 1 w Redzie kolejnej umowy użyczenia z </w:t>
      </w:r>
    </w:p>
    <w:p w14:paraId="590B91A5" w14:textId="77777777" w:rsid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</w:t>
      </w:r>
      <w:r>
        <w:rPr>
          <w:color w:val="000000"/>
        </w:rPr>
        <w:t xml:space="preserve"> </w:t>
      </w:r>
      <w:r w:rsidRPr="001F1F86">
        <w:rPr>
          <w:color w:val="000000"/>
        </w:rPr>
        <w:t xml:space="preserve">dotychczasowym biorącym w użyczenie, której przedmiotem będzie ta sama, </w:t>
      </w:r>
      <w:r>
        <w:rPr>
          <w:color w:val="000000"/>
        </w:rPr>
        <w:t xml:space="preserve">  </w:t>
      </w:r>
    </w:p>
    <w:p w14:paraId="6F492916" w14:textId="77777777" w:rsidR="00CF6109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1F1F86">
        <w:rPr>
          <w:color w:val="000000"/>
        </w:rPr>
        <w:t>dotychczas</w:t>
      </w:r>
      <w:r>
        <w:rPr>
          <w:color w:val="000000"/>
        </w:rPr>
        <w:t xml:space="preserve"> </w:t>
      </w:r>
      <w:r w:rsidRPr="001F1F86">
        <w:rPr>
          <w:color w:val="000000"/>
        </w:rPr>
        <w:t>użyczana nieruchomość, na okres do dnia 31 grudnia 2026 roku /DRUK</w:t>
      </w:r>
      <w:r w:rsidR="00CF6109">
        <w:rPr>
          <w:color w:val="000000"/>
        </w:rPr>
        <w:t xml:space="preserve">    </w:t>
      </w:r>
      <w:r w:rsidRPr="001F1F86">
        <w:rPr>
          <w:color w:val="000000"/>
        </w:rPr>
        <w:t xml:space="preserve"> </w:t>
      </w:r>
      <w:r w:rsidR="00CF6109">
        <w:rPr>
          <w:color w:val="000000"/>
        </w:rPr>
        <w:t xml:space="preserve"> </w:t>
      </w:r>
    </w:p>
    <w:p w14:paraId="09C67417" w14:textId="289994D5" w:rsidR="001F1F86" w:rsidRPr="001F1F86" w:rsidRDefault="00CF6109" w:rsidP="00CF6109">
      <w:pPr>
        <w:tabs>
          <w:tab w:val="left" w:pos="567"/>
          <w:tab w:val="left" w:pos="709"/>
        </w:tabs>
        <w:spacing w:line="360" w:lineRule="auto"/>
        <w:ind w:firstLine="284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1F1F86" w:rsidRPr="001F1F86">
        <w:rPr>
          <w:color w:val="000000"/>
        </w:rPr>
        <w:t>NR 81/.</w:t>
      </w:r>
    </w:p>
    <w:p w14:paraId="769BC57B" w14:textId="77777777" w:rsid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b)</w:t>
      </w:r>
      <w:r w:rsidRPr="001F1F86">
        <w:rPr>
          <w:color w:val="000000"/>
        </w:rPr>
        <w:t xml:space="preserve">   </w:t>
      </w:r>
      <w:r>
        <w:rPr>
          <w:color w:val="000000"/>
        </w:rPr>
        <w:t xml:space="preserve"> </w:t>
      </w:r>
      <w:r w:rsidRPr="001F1F86">
        <w:rPr>
          <w:color w:val="000000"/>
        </w:rPr>
        <w:t xml:space="preserve">Projekt uchwały w sprawie wyrażenia zgody na nieodpłatne przejęcie przez Gminę </w:t>
      </w:r>
      <w:r>
        <w:rPr>
          <w:color w:val="000000"/>
        </w:rPr>
        <w:t xml:space="preserve"> </w:t>
      </w:r>
    </w:p>
    <w:p w14:paraId="11146C88" w14:textId="77850B7E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1F1F86">
        <w:rPr>
          <w:color w:val="000000"/>
        </w:rPr>
        <w:t>Miasto</w:t>
      </w:r>
      <w:r>
        <w:rPr>
          <w:color w:val="000000"/>
        </w:rPr>
        <w:t xml:space="preserve"> </w:t>
      </w:r>
      <w:r w:rsidRPr="001F1F86">
        <w:rPr>
          <w:color w:val="000000"/>
        </w:rPr>
        <w:t xml:space="preserve">Reda nieruchomości gruntowej /DRUK NR 82/. </w:t>
      </w:r>
    </w:p>
    <w:p w14:paraId="56439D70" w14:textId="77777777" w:rsid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</w:t>
      </w:r>
      <w:r>
        <w:rPr>
          <w:color w:val="000000"/>
        </w:rPr>
        <w:t>c)</w:t>
      </w:r>
      <w:r w:rsidRPr="001F1F86">
        <w:rPr>
          <w:color w:val="000000"/>
        </w:rPr>
        <w:t xml:space="preserve">  </w:t>
      </w:r>
      <w:r>
        <w:rPr>
          <w:color w:val="000000"/>
        </w:rPr>
        <w:t xml:space="preserve">  </w:t>
      </w:r>
      <w:r w:rsidRPr="001F1F86">
        <w:rPr>
          <w:color w:val="000000"/>
        </w:rPr>
        <w:t xml:space="preserve">Projekt uchwały w sprawie wyrażenia zgody na nieodpłatne przejęcie przez Gminę </w:t>
      </w:r>
      <w:r>
        <w:rPr>
          <w:color w:val="000000"/>
        </w:rPr>
        <w:t xml:space="preserve"> </w:t>
      </w:r>
    </w:p>
    <w:p w14:paraId="6E26B455" w14:textId="69B2F949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1F1F86">
        <w:rPr>
          <w:color w:val="000000"/>
        </w:rPr>
        <w:t>Miasto Reda nieruchomości gruntowej /DRUK NR 83/.</w:t>
      </w:r>
    </w:p>
    <w:p w14:paraId="23F436AB" w14:textId="77777777" w:rsid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</w:t>
      </w:r>
      <w:r>
        <w:rPr>
          <w:color w:val="000000"/>
        </w:rPr>
        <w:t>d)</w:t>
      </w:r>
      <w:r w:rsidRPr="001F1F86">
        <w:rPr>
          <w:color w:val="000000"/>
        </w:rPr>
        <w:t xml:space="preserve">  </w:t>
      </w:r>
      <w:r>
        <w:rPr>
          <w:color w:val="000000"/>
        </w:rPr>
        <w:t xml:space="preserve">  </w:t>
      </w:r>
      <w:r w:rsidRPr="001F1F86">
        <w:rPr>
          <w:color w:val="000000"/>
        </w:rPr>
        <w:t xml:space="preserve">Projekt uchwały o zmianie uchwały nr XIV/146/2019 Rady Miejskiej w Redzie z dnia </w:t>
      </w:r>
      <w:r>
        <w:rPr>
          <w:color w:val="000000"/>
        </w:rPr>
        <w:t xml:space="preserve"> </w:t>
      </w:r>
    </w:p>
    <w:p w14:paraId="21238FED" w14:textId="5F35DB4B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ind w:firstLine="142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1F1F86">
        <w:rPr>
          <w:color w:val="000000"/>
        </w:rPr>
        <w:t xml:space="preserve">28 listopada 2019 r. w sprawie przyjęcia Regulaminu wynagradzania nauczycieli </w:t>
      </w:r>
    </w:p>
    <w:p w14:paraId="6C554146" w14:textId="77777777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zatrudnionych w przedszkolach i szkołach prowadzonych przez Gminę Miasto Reda.   </w:t>
      </w:r>
    </w:p>
    <w:p w14:paraId="1DB613E4" w14:textId="77777777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/DRUK NR 84/. </w:t>
      </w:r>
    </w:p>
    <w:p w14:paraId="6D25D63C" w14:textId="569E8771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e)</w:t>
      </w:r>
      <w:r w:rsidRPr="001F1F86">
        <w:rPr>
          <w:color w:val="000000"/>
        </w:rPr>
        <w:t xml:space="preserve">    Projekt uchwały o zmianie Uchwały Nr XXVI/275/2020 Rady Miejskiej w Redzie z dnia </w:t>
      </w:r>
    </w:p>
    <w:p w14:paraId="5F98B5C7" w14:textId="77777777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26 listopada 2020 r. w sprawie realizacji na terenie Gminy Miasto Reda Programu </w:t>
      </w:r>
    </w:p>
    <w:p w14:paraId="324DFBEA" w14:textId="77777777" w:rsid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„Rodzina Na Plus” w latach 2021-2024</w:t>
      </w:r>
      <w:r>
        <w:rPr>
          <w:color w:val="000000"/>
        </w:rPr>
        <w:t xml:space="preserve"> </w:t>
      </w:r>
      <w:r w:rsidRPr="001F1F86">
        <w:rPr>
          <w:color w:val="000000"/>
        </w:rPr>
        <w:t>/DRUK NR 85/.</w:t>
      </w:r>
    </w:p>
    <w:p w14:paraId="3B78C48F" w14:textId="77777777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f)     </w:t>
      </w:r>
      <w:r w:rsidRPr="001F1F86">
        <w:rPr>
          <w:color w:val="000000"/>
        </w:rPr>
        <w:t>Projekt uchwały w sprawie zwolnienia z podatku od nieruchomości /DRUK NR 87/.</w:t>
      </w:r>
    </w:p>
    <w:p w14:paraId="23198083" w14:textId="04CB8D99" w:rsidR="001F1F86" w:rsidRPr="001F1F86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g)</w:t>
      </w:r>
      <w:r w:rsidRPr="001F1F86">
        <w:rPr>
          <w:color w:val="000000"/>
        </w:rPr>
        <w:t xml:space="preserve">    Projekt uchwały w sprawie określenia wysokości stawek podatku od środków </w:t>
      </w:r>
    </w:p>
    <w:p w14:paraId="60DD75B9" w14:textId="2463DDE9" w:rsidR="0021159F" w:rsidRDefault="001F1F86" w:rsidP="001F1F86">
      <w:pPr>
        <w:tabs>
          <w:tab w:val="left" w:pos="567"/>
          <w:tab w:val="left" w:pos="709"/>
        </w:tabs>
        <w:spacing w:line="360" w:lineRule="auto"/>
        <w:jc w:val="both"/>
        <w:rPr>
          <w:color w:val="000000"/>
        </w:rPr>
      </w:pPr>
      <w:r w:rsidRPr="001F1F86">
        <w:rPr>
          <w:color w:val="000000"/>
        </w:rPr>
        <w:t xml:space="preserve">          transportowych na terenie miasta Redy /DRUK NR 88/.     </w:t>
      </w:r>
    </w:p>
    <w:p w14:paraId="0D1B1F6F" w14:textId="40006A1C" w:rsidR="001F1F86" w:rsidRDefault="0029050B" w:rsidP="001F1F86">
      <w:pPr>
        <w:spacing w:line="360" w:lineRule="auto"/>
        <w:ind w:left="142" w:hanging="142"/>
      </w:pPr>
      <w:r w:rsidRPr="001F1F86">
        <w:rPr>
          <w:color w:val="000000"/>
        </w:rPr>
        <w:t xml:space="preserve">  </w:t>
      </w:r>
      <w:r w:rsidR="001F1F86" w:rsidRPr="001F1F86">
        <w:t xml:space="preserve"> h)</w:t>
      </w:r>
      <w:r w:rsidR="004107A4">
        <w:t xml:space="preserve">  </w:t>
      </w:r>
      <w:r w:rsidR="00ED2A4E">
        <w:t xml:space="preserve"> </w:t>
      </w:r>
      <w:r w:rsidR="008D2B9D">
        <w:t xml:space="preserve"> </w:t>
      </w:r>
      <w:r w:rsidR="001F1F86">
        <w:t xml:space="preserve">Projekt uchwały o zmianie uchwały nr LXIX/684/2023 Rady Miejskiej w Redzie </w:t>
      </w:r>
    </w:p>
    <w:p w14:paraId="6491932E" w14:textId="77777777" w:rsidR="001F1F86" w:rsidRDefault="001F1F86" w:rsidP="001F1F86">
      <w:pPr>
        <w:spacing w:line="360" w:lineRule="auto"/>
        <w:ind w:left="142" w:hanging="142"/>
      </w:pPr>
      <w:r>
        <w:t xml:space="preserve">          z dnia 19 grudnia 2023 roku w sprawie Budżetu Miasta Redy na 2024 rok </w:t>
      </w:r>
    </w:p>
    <w:p w14:paraId="3FC82BD8" w14:textId="6C7B8EDC" w:rsidR="001F1F86" w:rsidRDefault="001F1F86" w:rsidP="001F1F86">
      <w:pPr>
        <w:spacing w:line="360" w:lineRule="auto"/>
        <w:ind w:left="142" w:hanging="142"/>
      </w:pPr>
      <w:r>
        <w:t xml:space="preserve">           /DRUK NR</w:t>
      </w:r>
      <w:r w:rsidR="003203E8">
        <w:t xml:space="preserve"> 90</w:t>
      </w:r>
      <w:r>
        <w:t>/.</w:t>
      </w:r>
    </w:p>
    <w:p w14:paraId="7D46D907" w14:textId="46B6F86D" w:rsidR="001F1F86" w:rsidRDefault="001F1F86" w:rsidP="001F1F86">
      <w:pPr>
        <w:spacing w:line="360" w:lineRule="auto"/>
        <w:ind w:left="142" w:hanging="142"/>
      </w:pPr>
      <w:r>
        <w:t xml:space="preserve">   i)     Projekt uchwały o zmianie uchwały nr LXIX/683/2023 Rady Miejskiej w Redzie z dnia</w:t>
      </w:r>
    </w:p>
    <w:p w14:paraId="2200E066" w14:textId="77777777" w:rsidR="001F1F86" w:rsidRDefault="001F1F86" w:rsidP="001F1F86">
      <w:pPr>
        <w:spacing w:line="360" w:lineRule="auto"/>
        <w:ind w:left="142" w:hanging="142"/>
      </w:pPr>
      <w:r>
        <w:t xml:space="preserve">          19 grudnia 2023 roku w sprawie przyjęcia Wieloletniej Prognozy Finansowej Miasta </w:t>
      </w:r>
    </w:p>
    <w:p w14:paraId="6F638379" w14:textId="3DBBCF76" w:rsidR="001F1F86" w:rsidRDefault="001F1F86" w:rsidP="001F1F86">
      <w:pPr>
        <w:spacing w:line="360" w:lineRule="auto"/>
        <w:ind w:left="142" w:hanging="142"/>
      </w:pPr>
      <w:r>
        <w:lastRenderedPageBreak/>
        <w:t xml:space="preserve">           Redy </w:t>
      </w:r>
      <w:r w:rsidR="003351CE" w:rsidRPr="003351CE">
        <w:t xml:space="preserve">na lata 2024-2035 </w:t>
      </w:r>
      <w:r>
        <w:t>/DRUK NR</w:t>
      </w:r>
      <w:r w:rsidR="003203E8">
        <w:t xml:space="preserve"> 91</w:t>
      </w:r>
      <w:r>
        <w:t>/.</w:t>
      </w:r>
    </w:p>
    <w:p w14:paraId="1F4AA1EB" w14:textId="08BCF514" w:rsidR="00B959E2" w:rsidRPr="001F1F86" w:rsidRDefault="00B959E2" w:rsidP="001F1F86">
      <w:pPr>
        <w:pStyle w:val="Akapitzlist"/>
        <w:numPr>
          <w:ilvl w:val="0"/>
          <w:numId w:val="18"/>
        </w:numPr>
        <w:spacing w:line="360" w:lineRule="auto"/>
        <w:rPr>
          <w:color w:val="000000"/>
        </w:rPr>
      </w:pPr>
      <w:r w:rsidRPr="00B959E2">
        <w:t>Sprawy bieżące.</w:t>
      </w:r>
    </w:p>
    <w:p w14:paraId="15E4DDB0" w14:textId="7A10FAC6" w:rsidR="00AA7A66" w:rsidRPr="005B1164" w:rsidRDefault="008D2B9D" w:rsidP="00753D9A">
      <w:pPr>
        <w:pStyle w:val="NormalnyWeb"/>
        <w:tabs>
          <w:tab w:val="left" w:pos="709"/>
        </w:tabs>
        <w:spacing w:after="240"/>
        <w:rPr>
          <w:bCs/>
        </w:rPr>
      </w:pPr>
      <w:r>
        <w:rPr>
          <w:bCs/>
        </w:rPr>
        <w:t xml:space="preserve">                                                                           </w:t>
      </w:r>
      <w:r w:rsidR="00CF6109">
        <w:rPr>
          <w:bCs/>
        </w:rPr>
        <w:t xml:space="preserve">          </w:t>
      </w:r>
      <w:r>
        <w:rPr>
          <w:bCs/>
        </w:rPr>
        <w:t xml:space="preserve"> </w:t>
      </w:r>
      <w:r w:rsidR="00AA7A66" w:rsidRPr="005B1164">
        <w:rPr>
          <w:bCs/>
        </w:rPr>
        <w:t>Przewodnicząc</w:t>
      </w:r>
      <w:r w:rsidR="00ED2A4E">
        <w:rPr>
          <w:bCs/>
        </w:rPr>
        <w:t>y</w:t>
      </w:r>
      <w:r w:rsidR="00AA7A66" w:rsidRPr="005B1164">
        <w:rPr>
          <w:bCs/>
        </w:rPr>
        <w:t xml:space="preserve"> Komisji</w:t>
      </w:r>
    </w:p>
    <w:p w14:paraId="0819609D" w14:textId="048D44FF" w:rsidR="005948B6" w:rsidRDefault="00AA7A66" w:rsidP="00D21578">
      <w:pPr>
        <w:pStyle w:val="NormalnyWeb"/>
        <w:spacing w:after="240" w:afterAutospacing="0" w:line="276" w:lineRule="auto"/>
        <w:ind w:left="709" w:hanging="709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EB7635">
        <w:rPr>
          <w:bCs/>
          <w:i/>
        </w:rPr>
        <w:t xml:space="preserve">             </w:t>
      </w:r>
      <w:r w:rsidR="00ED2A4E">
        <w:rPr>
          <w:bCs/>
          <w:i/>
        </w:rPr>
        <w:t>Kazimierz Okrój</w:t>
      </w:r>
      <w:r w:rsidRPr="005B1164">
        <w:rPr>
          <w:bCs/>
          <w:i/>
        </w:rPr>
        <w:tab/>
        <w:t xml:space="preserve"> </w:t>
      </w:r>
    </w:p>
    <w:p w14:paraId="13DCB06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57C05F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9E2BACF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D03550D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88E317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742526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46D03B2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9564237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14435C02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5A26CCC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1985AEF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0CDD69E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8501E57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CE58DE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0DD7F42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3242B0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45BB1E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1AD02E6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1D3A7414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AC3A957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CA14C4C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044DC3D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B035C94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FC443F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AE4ED2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52420A5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057FD934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19F37682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981328E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0FEB4D71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07A003A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E8702F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1BFB1A8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63A3A611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210D564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B303808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B9C6EF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92BA960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5ED708C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48DB546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35203E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E1D65C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D340255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077BAF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470E50E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1986BE07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4E1CE58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E4F0EC0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70D44414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724A5AB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5F6EBAA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76C0D01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9D52AB5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27B1145D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3E2C7430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183C3799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48FBF843" w14:textId="77777777" w:rsidR="00CF6109" w:rsidRDefault="00CF6109" w:rsidP="00753D9A">
      <w:pPr>
        <w:pStyle w:val="Stopka"/>
        <w:rPr>
          <w:i/>
          <w:color w:val="000000"/>
          <w:sz w:val="16"/>
          <w:szCs w:val="20"/>
        </w:rPr>
      </w:pPr>
    </w:p>
    <w:p w14:paraId="5F923BB3" w14:textId="592DB169" w:rsidR="00CA7F6E" w:rsidRPr="00CA7F6E" w:rsidRDefault="00CA7F6E" w:rsidP="00CF6109">
      <w:pPr>
        <w:pStyle w:val="Stopka"/>
        <w:ind w:left="567" w:hanging="567"/>
      </w:pPr>
      <w:r w:rsidRPr="00776FCA">
        <w:rPr>
          <w:i/>
          <w:color w:val="000000"/>
          <w:sz w:val="16"/>
          <w:szCs w:val="20"/>
        </w:rPr>
        <w:t>Zgodnie z art.25 ust.3 ustawy z dnia 8 marca 1990 roku o samorządzie gminnym (tekst jednolity  Dz. U. z 202</w:t>
      </w:r>
      <w:r>
        <w:rPr>
          <w:i/>
          <w:color w:val="000000"/>
          <w:sz w:val="16"/>
          <w:szCs w:val="20"/>
        </w:rPr>
        <w:t>4</w:t>
      </w:r>
      <w:r w:rsidRPr="00776FCA">
        <w:rPr>
          <w:i/>
          <w:color w:val="000000"/>
          <w:sz w:val="16"/>
          <w:szCs w:val="20"/>
        </w:rPr>
        <w:t xml:space="preserve"> r. poz. </w:t>
      </w:r>
      <w:r>
        <w:rPr>
          <w:i/>
          <w:color w:val="000000"/>
          <w:sz w:val="16"/>
          <w:szCs w:val="20"/>
        </w:rPr>
        <w:t>609 ze zm.</w:t>
      </w:r>
      <w:r w:rsidRPr="00776FCA">
        <w:rPr>
          <w:i/>
          <w:color w:val="000000"/>
          <w:sz w:val="16"/>
          <w:szCs w:val="20"/>
        </w:rPr>
        <w:t>) pracodawca obowiązany jest zwolnić radnego od pracy zawodowej w celu umożliwienia mu brania udziału w pracach organów gminy.</w:t>
      </w:r>
    </w:p>
    <w:sectPr w:rsidR="00CA7F6E" w:rsidRPr="00CA7F6E" w:rsidSect="00EC29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1CD19" w14:textId="77777777" w:rsidR="00BF18E0" w:rsidRDefault="00BF18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95940" w14:textId="77777777" w:rsidR="00BF18E0" w:rsidRDefault="00BF18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600D7" w14:textId="77777777" w:rsidR="00BF18E0" w:rsidRDefault="00BF18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464F2" w14:textId="77777777" w:rsidR="00BF18E0" w:rsidRDefault="00BF1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15FB20E2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8F7DD" w14:textId="77777777" w:rsidR="00BF18E0" w:rsidRDefault="00BF1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F2E9D"/>
    <w:multiLevelType w:val="hybridMultilevel"/>
    <w:tmpl w:val="3840440C"/>
    <w:lvl w:ilvl="0" w:tplc="88CEE972">
      <w:start w:val="1"/>
      <w:numFmt w:val="lowerLetter"/>
      <w:lvlText w:val="%1)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FF1A2F"/>
    <w:multiLevelType w:val="hybridMultilevel"/>
    <w:tmpl w:val="05C6BE00"/>
    <w:lvl w:ilvl="0" w:tplc="AB94DD64">
      <w:start w:val="1"/>
      <w:numFmt w:val="lowerLetter"/>
      <w:lvlText w:val="%1)"/>
      <w:lvlJc w:val="left"/>
      <w:pPr>
        <w:ind w:left="600" w:hanging="60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E55A621A"/>
    <w:lvl w:ilvl="0" w:tplc="DEA6445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5CB5E7D"/>
    <w:multiLevelType w:val="hybridMultilevel"/>
    <w:tmpl w:val="C78CD6FC"/>
    <w:lvl w:ilvl="0" w:tplc="C6DCA1E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20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9"/>
  </w:num>
  <w:num w:numId="16" w16cid:durableId="223639533">
    <w:abstractNumId w:val="18"/>
  </w:num>
  <w:num w:numId="17" w16cid:durableId="428622913">
    <w:abstractNumId w:val="21"/>
  </w:num>
  <w:num w:numId="18" w16cid:durableId="118452153">
    <w:abstractNumId w:val="16"/>
  </w:num>
  <w:num w:numId="19" w16cid:durableId="1038698832">
    <w:abstractNumId w:val="14"/>
  </w:num>
  <w:num w:numId="20" w16cid:durableId="1009328134">
    <w:abstractNumId w:val="4"/>
  </w:num>
  <w:num w:numId="21" w16cid:durableId="1544445690">
    <w:abstractNumId w:val="7"/>
  </w:num>
  <w:num w:numId="22" w16cid:durableId="181583339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2ADA"/>
    <w:rsid w:val="0000330D"/>
    <w:rsid w:val="00014D44"/>
    <w:rsid w:val="00016C55"/>
    <w:rsid w:val="00031BCE"/>
    <w:rsid w:val="00045456"/>
    <w:rsid w:val="00047C1B"/>
    <w:rsid w:val="000511E8"/>
    <w:rsid w:val="0005526B"/>
    <w:rsid w:val="00061423"/>
    <w:rsid w:val="00095F05"/>
    <w:rsid w:val="00096A02"/>
    <w:rsid w:val="000C5B17"/>
    <w:rsid w:val="00135C02"/>
    <w:rsid w:val="0014035F"/>
    <w:rsid w:val="00160AB0"/>
    <w:rsid w:val="00170127"/>
    <w:rsid w:val="0017376E"/>
    <w:rsid w:val="0018640D"/>
    <w:rsid w:val="001D4162"/>
    <w:rsid w:val="001F1F86"/>
    <w:rsid w:val="001F35BA"/>
    <w:rsid w:val="0021159F"/>
    <w:rsid w:val="00213C76"/>
    <w:rsid w:val="00227A88"/>
    <w:rsid w:val="002427E5"/>
    <w:rsid w:val="0024720E"/>
    <w:rsid w:val="0029050B"/>
    <w:rsid w:val="00291E3D"/>
    <w:rsid w:val="002A050F"/>
    <w:rsid w:val="002E0FB8"/>
    <w:rsid w:val="002F5E5E"/>
    <w:rsid w:val="00300E28"/>
    <w:rsid w:val="003203E8"/>
    <w:rsid w:val="00324B00"/>
    <w:rsid w:val="003351CE"/>
    <w:rsid w:val="00355BE1"/>
    <w:rsid w:val="00382A1D"/>
    <w:rsid w:val="003B1FC7"/>
    <w:rsid w:val="003D5F94"/>
    <w:rsid w:val="004107A4"/>
    <w:rsid w:val="00421D41"/>
    <w:rsid w:val="00470E54"/>
    <w:rsid w:val="00492C98"/>
    <w:rsid w:val="004C5B64"/>
    <w:rsid w:val="004F3046"/>
    <w:rsid w:val="005318A2"/>
    <w:rsid w:val="005346AB"/>
    <w:rsid w:val="00537218"/>
    <w:rsid w:val="0056378E"/>
    <w:rsid w:val="00574FA7"/>
    <w:rsid w:val="005861BD"/>
    <w:rsid w:val="005948B6"/>
    <w:rsid w:val="005A0395"/>
    <w:rsid w:val="005B1164"/>
    <w:rsid w:val="005B5F54"/>
    <w:rsid w:val="005C16FA"/>
    <w:rsid w:val="005C3DA0"/>
    <w:rsid w:val="006059AF"/>
    <w:rsid w:val="00617A79"/>
    <w:rsid w:val="006541FC"/>
    <w:rsid w:val="006A37E0"/>
    <w:rsid w:val="007002DB"/>
    <w:rsid w:val="00742D49"/>
    <w:rsid w:val="00753D9A"/>
    <w:rsid w:val="007A0596"/>
    <w:rsid w:val="007A5AF1"/>
    <w:rsid w:val="00825413"/>
    <w:rsid w:val="00833830"/>
    <w:rsid w:val="00846EE0"/>
    <w:rsid w:val="00850D87"/>
    <w:rsid w:val="008644A1"/>
    <w:rsid w:val="00872914"/>
    <w:rsid w:val="00885B7C"/>
    <w:rsid w:val="008A57B1"/>
    <w:rsid w:val="008C365E"/>
    <w:rsid w:val="008D2B9D"/>
    <w:rsid w:val="008F7E92"/>
    <w:rsid w:val="00924337"/>
    <w:rsid w:val="00940803"/>
    <w:rsid w:val="00944ADF"/>
    <w:rsid w:val="009A0958"/>
    <w:rsid w:val="009A1025"/>
    <w:rsid w:val="009C74EE"/>
    <w:rsid w:val="009D2DA5"/>
    <w:rsid w:val="009E5844"/>
    <w:rsid w:val="009E7EB1"/>
    <w:rsid w:val="00A119D2"/>
    <w:rsid w:val="00A775E9"/>
    <w:rsid w:val="00AA7A66"/>
    <w:rsid w:val="00B00736"/>
    <w:rsid w:val="00B0552C"/>
    <w:rsid w:val="00B26D35"/>
    <w:rsid w:val="00B44560"/>
    <w:rsid w:val="00B600A1"/>
    <w:rsid w:val="00B7001F"/>
    <w:rsid w:val="00B71AAE"/>
    <w:rsid w:val="00B950ED"/>
    <w:rsid w:val="00B959E2"/>
    <w:rsid w:val="00BC65E6"/>
    <w:rsid w:val="00BF18E0"/>
    <w:rsid w:val="00BF29FB"/>
    <w:rsid w:val="00C064A9"/>
    <w:rsid w:val="00C265F5"/>
    <w:rsid w:val="00C37DE7"/>
    <w:rsid w:val="00C50A79"/>
    <w:rsid w:val="00C662AB"/>
    <w:rsid w:val="00C836AB"/>
    <w:rsid w:val="00C96D55"/>
    <w:rsid w:val="00CA7F6E"/>
    <w:rsid w:val="00CF6109"/>
    <w:rsid w:val="00CF7476"/>
    <w:rsid w:val="00D00143"/>
    <w:rsid w:val="00D21578"/>
    <w:rsid w:val="00D26DF4"/>
    <w:rsid w:val="00D36B4A"/>
    <w:rsid w:val="00D4752A"/>
    <w:rsid w:val="00D81C53"/>
    <w:rsid w:val="00D86C9F"/>
    <w:rsid w:val="00DA1632"/>
    <w:rsid w:val="00DC6E45"/>
    <w:rsid w:val="00E03091"/>
    <w:rsid w:val="00E64BD2"/>
    <w:rsid w:val="00E83CE6"/>
    <w:rsid w:val="00EB1058"/>
    <w:rsid w:val="00EB7635"/>
    <w:rsid w:val="00EC29F2"/>
    <w:rsid w:val="00ED2A4E"/>
    <w:rsid w:val="00EE3098"/>
    <w:rsid w:val="00EF4774"/>
    <w:rsid w:val="00F0262B"/>
    <w:rsid w:val="00F23055"/>
    <w:rsid w:val="00F5321E"/>
    <w:rsid w:val="00F54A97"/>
    <w:rsid w:val="00F5554E"/>
    <w:rsid w:val="00F7284C"/>
    <w:rsid w:val="00F9609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6</cp:revision>
  <cp:lastPrinted>2024-11-21T13:56:00Z</cp:lastPrinted>
  <dcterms:created xsi:type="dcterms:W3CDTF">2024-11-20T13:06:00Z</dcterms:created>
  <dcterms:modified xsi:type="dcterms:W3CDTF">2024-11-21T14:01:00Z</dcterms:modified>
</cp:coreProperties>
</file>