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KG.1.2024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Mieszkaniowej.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2001r.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ochronie praw lokatorów, mieszkaniowym zasobie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zmianie Kodeksu Cywilnego (t.j. Dz.U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2023r. poz 725) oraz §15 ust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XLIII/433/2022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zasad wynajmowania lokali wchodzących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 mieszkaniowego zasobu Gminy Miasto Reda (Dz.U.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2022r. poz.703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póź. zm.)  zarządza się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zapewnienia kontroli społecznej nad gospodarowaniem lokalami wchodzącymi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 mieszkaniowego zasobu Gminy Miasto Reda, powołuje się Komisję Mieszkaniową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Łukasz Kamiński -Przewodniczący Komisji,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Karolina Bochan,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Weronka Schroeder,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Sobierajska,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Emilia Siudzińska,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Maciej Pioch.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Zadania Komisji Mieszkaniowej określa Uchwała nr XLIII/433/2022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2022r.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zasad wynajmowania lokali wchodzących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 mieszkaniowego zasobu Gminy Miasto Reda (Dz. Urz. Woj. 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2022r. poz 703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póź. zm.).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Komunalno-Gospodarczemu.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KG.3.2022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2022r.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powołania Komisji Mieszkaniowej.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1BAAF502-418A-41F1-9773-6E4CE5F1347E.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KG.1.2024 z dnia 29 maja 2024 r.</dc:title>
  <dc:subject>w sprawie powołania Komisji Mieszkaniowej.</dc:subject>
  <dc:creator>hkoss</dc:creator>
  <cp:lastModifiedBy>hkoss</cp:lastModifiedBy>
  <cp:revision>1</cp:revision>
  <dcterms:created xsi:type="dcterms:W3CDTF">2024-06-03T11:28:33Z</dcterms:created>
  <dcterms:modified xsi:type="dcterms:W3CDTF">2024-06-03T11:28:33Z</dcterms:modified>
  <cp:category>Akt prawny</cp:category>
</cp:coreProperties>
</file>