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KG.3.2024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listopada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Mieszkaniowej.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2001r.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praw lokatorów, mieszkaniowym zasobie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zmianie Kodeksu Cywilnego (t.j. Dz.U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2023r. poz 725) oraz §15 ust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XLIII/433/2022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zasad wynajmowania lokali wchodzących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mieszkaniowego zasobu Gminy Miasto Reda (Dz.U.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2022r. poz.703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póź. zm.)  zarządza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zapewnienia kontroli społecznej nad gospodarowaniem lokalami wchodzącymi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mieszkaniowego zasobu Gminy Miasto Reda, powołuje się Komisję Mieszkaniową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Łukasz Kamiński -Przewodniczący Komisji,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Kudlińska,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Karolina Bochan,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Weronika Schroeder,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Sobierajska,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Emilia Siudzińska,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Maciej Pioch.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Zadania Komisji Mieszkaniowej określa Uchwała nr XLIII/433/2022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zasad wynajmowania lokali wchodzących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mieszkaniowego zasobu Gminy Miasto Reda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2022r. poz 703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póź. zm.).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Komunalno-Gospodarczemu.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KG.1.2024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powołania Komisji Mieszkaniowej.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D984B288-0641-408C-A5F6-827280D0A857.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KG.3.2024 z dnia 28 listopada 2024 r.</dc:title>
  <dc:subject>w sprawie powołania Komisji Mieszkaniowej.</dc:subject>
  <dc:creator>hkoss</dc:creator>
  <cp:lastModifiedBy>hkoss</cp:lastModifiedBy>
  <cp:revision>1</cp:revision>
  <dcterms:created xsi:type="dcterms:W3CDTF">2024-11-29T13:18:43Z</dcterms:created>
  <dcterms:modified xsi:type="dcterms:W3CDTF">2024-11-29T13:18:43Z</dcterms:modified>
  <cp:category>Akt prawny</cp:category>
</cp:coreProperties>
</file>