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33EB2" w14:textId="5A8CE02C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Zarządzenie Nr  </w:t>
      </w:r>
      <w:r w:rsidR="00550C5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RR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  <w:r w:rsidR="00550C5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</w:t>
      </w:r>
      <w:r w:rsidR="00550C5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</w:p>
    <w:p w14:paraId="27792621" w14:textId="77777777" w:rsidR="008076D1" w:rsidRPr="00C84D15" w:rsidRDefault="008076D1" w:rsidP="008076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Burmistrza Miasta Redy</w:t>
      </w:r>
    </w:p>
    <w:p w14:paraId="6DB89661" w14:textId="7D6C0CB5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 dnia </w:t>
      </w:r>
      <w:r w:rsidR="000C5B5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550C5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stycznia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202</w:t>
      </w:r>
      <w:r w:rsidR="00550C5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</w:t>
      </w:r>
    </w:p>
    <w:p w14:paraId="5D6DF1A3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DBD15B" w14:textId="24A5B199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w sprawie ogłoszenia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twartego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onkursu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fert na wsparcie realizacji zadań publicznych przez organizacje pozarządowe oraz podmioty wymienione w art. 3 ust. 3 ustawy z dnia 24 kwietnia 2003 roku o działalności pożytku publicznego i o wolontariacie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na rok 202</w:t>
      </w:r>
      <w:r w:rsidR="00550C5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</w:p>
    <w:p w14:paraId="54FB736A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877DCD" w14:textId="2315CB09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30 ust. 1 ustawy z dnia 8 marca 1990 r. o samorządzie gminnym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Dz.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U. z 202</w:t>
      </w:r>
      <w:r w:rsidR="00550C53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4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r., poz. </w:t>
      </w:r>
      <w:r w:rsidR="00550C53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1465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</w:t>
      </w:r>
      <w:proofErr w:type="spellStart"/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art. 11 ust. 1 pkt 1, ust. 2 oraz art. 13  ustawy z dnia 24 kwietnia 2003 roku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działalności pożytku publicznego i o wolontariacie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</w:t>
      </w:r>
      <w:r w:rsidR="00841C3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</w:t>
      </w:r>
      <w:r w:rsidR="00550C5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 </w:t>
      </w:r>
      <w:r w:rsidR="00550C5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1491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zarządza się co następuje:</w:t>
      </w:r>
    </w:p>
    <w:p w14:paraId="61F2089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D3FC6D9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32BC2556" w14:textId="1F181844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Ogłasza się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twarty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fert na </w:t>
      </w:r>
      <w:r w:rsidR="00171B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wsparcie </w:t>
      </w:r>
      <w:r w:rsidR="00F448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realizacji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zadań publicznych </w:t>
      </w:r>
      <w:r w:rsidR="00171B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 w 202</w:t>
      </w:r>
      <w:r w:rsidR="00550C5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="00171B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</w:t>
      </w:r>
      <w:r w:rsidR="007164E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oku.</w:t>
      </w:r>
    </w:p>
    <w:p w14:paraId="76F1180D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A34935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6E04A08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konkursu mogą przystąpić organizacje pozarządowe oraz podmioty, o których mowa w art. 3 ust.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3 ustawy z dnia 24 kwietnia 2003 roku o działalności pożytku publicznego i o wolontariacie, prowadzące działalność statutową w dziedzinie objętej konkursem.</w:t>
      </w:r>
    </w:p>
    <w:p w14:paraId="428E6E66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2E0A8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A55F3B2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Oferty należy złożyć na formularzu zgodnym z 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załącznikiem nr 1 do rozporządzenia Ministra Rodziny, Pracy i Polityki Społecznej z dnia 24 października 2018 roku w sprawie wzorów ofert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i ramowych wzorów umów dotyczących realizacji zadań publicznych oraz wzorów sprawozdań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z wykonania tych zadań (Dz. U. z 2018 r., poz. 2057)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E72BED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30F38E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4</w:t>
      </w:r>
    </w:p>
    <w:p w14:paraId="3A0611BD" w14:textId="7BD13B42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Warunki konkursu oraz rodzaj zadań publicznych wspieranych w realizacji określa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załącznik do niniejszego zarządzenia</w:t>
      </w:r>
    </w:p>
    <w:p w14:paraId="15E35F1F" w14:textId="77777777" w:rsidR="008076D1" w:rsidRPr="008076D1" w:rsidRDefault="008076D1" w:rsidP="008076D1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  <w:t xml:space="preserve">      § 5</w:t>
      </w:r>
    </w:p>
    <w:p w14:paraId="4EC4EB79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Otwarty konkurs ofert ogłaszany jest przez  Burmistrza Miasta Redy w:</w:t>
      </w:r>
    </w:p>
    <w:p w14:paraId="738A582C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1/ Biuletynie Informacji Publicznej,</w:t>
      </w:r>
    </w:p>
    <w:p w14:paraId="1D657A4F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2/ na tablicy ogłoszeń w siedzibie Urzędu Miasta w Redzie.</w:t>
      </w:r>
    </w:p>
    <w:p w14:paraId="5911F8F2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3/ na stronie internetowej: </w:t>
      </w:r>
      <w:hyperlink r:id="rId4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</w:p>
    <w:p w14:paraId="21884A5C" w14:textId="77777777" w:rsidR="008076D1" w:rsidRPr="008076D1" w:rsidRDefault="008076D1" w:rsidP="008076D1">
      <w:pPr>
        <w:tabs>
          <w:tab w:val="left" w:pos="0"/>
        </w:tabs>
        <w:spacing w:before="120" w:after="120" w:line="240" w:lineRule="auto"/>
        <w:ind w:left="57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6</w:t>
      </w:r>
    </w:p>
    <w:p w14:paraId="04997B39" w14:textId="7BC0621A" w:rsidR="008076D1" w:rsidRPr="008076D1" w:rsidRDefault="008076D1" w:rsidP="00C84D15">
      <w:pPr>
        <w:tabs>
          <w:tab w:val="left" w:pos="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Komisja do spraw oceny ofert złożonych przez organizacje, powoływana jest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odrębnym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zarządzeniem Burmistrza Miasta Redy.</w:t>
      </w:r>
    </w:p>
    <w:p w14:paraId="0F18FE58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7</w:t>
      </w:r>
    </w:p>
    <w:p w14:paraId="4CE2382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rozstrzygnięciu konkursu ofert zamieszczana jest w Biuletynie Informacji Publicznej,</w:t>
      </w:r>
    </w:p>
    <w:p w14:paraId="1D9032BE" w14:textId="67090901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stronie </w:t>
      </w:r>
      <w:hyperlink r:id="rId5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i na tablicy ogłoszeniowej w siedzibie Urzędu Miasta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Redzie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FF753F4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E5C829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8</w:t>
      </w:r>
    </w:p>
    <w:p w14:paraId="0E09E718" w14:textId="498A57FC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Wykonanie zarządzenia powierza się Kierownikowi Referatu </w:t>
      </w:r>
      <w:r w:rsidR="00550C5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Rozwoju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2CF34535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0BB2D2A8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§ 9</w:t>
      </w:r>
    </w:p>
    <w:p w14:paraId="664826AF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Zarządzenie wchodzi w życie z dniem podpisania.</w:t>
      </w:r>
    </w:p>
    <w:p w14:paraId="0E59A2D1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FF40C5F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50CE56F2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6B23997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45FFCA4C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72A693F" w14:textId="06A4A1A2" w:rsidR="00171BC2" w:rsidRDefault="000C5B50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Sporządziła/zatwierdził: </w:t>
      </w:r>
    </w:p>
    <w:p w14:paraId="399312C9" w14:textId="55DD8206" w:rsidR="00171BC2" w:rsidRPr="008076D1" w:rsidRDefault="000C5B50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A.B./J.T.</w:t>
      </w:r>
      <w:r w:rsidRPr="000C5B5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9.01.2025</w:t>
      </w:r>
    </w:p>
    <w:p w14:paraId="2F1C03BB" w14:textId="77777777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1E642" w14:textId="77777777" w:rsidR="000A1321" w:rsidRDefault="000A1321"/>
    <w:sectPr w:rsidR="000A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D1"/>
    <w:rsid w:val="000A1321"/>
    <w:rsid w:val="000C5B50"/>
    <w:rsid w:val="00171BC2"/>
    <w:rsid w:val="00447592"/>
    <w:rsid w:val="00452BD5"/>
    <w:rsid w:val="00550C53"/>
    <w:rsid w:val="00552FC2"/>
    <w:rsid w:val="00570D3D"/>
    <w:rsid w:val="007164EB"/>
    <w:rsid w:val="00784653"/>
    <w:rsid w:val="007921F8"/>
    <w:rsid w:val="008076D1"/>
    <w:rsid w:val="00841C3E"/>
    <w:rsid w:val="00913273"/>
    <w:rsid w:val="00A23CC6"/>
    <w:rsid w:val="00AE6D93"/>
    <w:rsid w:val="00BB216C"/>
    <w:rsid w:val="00C70FBC"/>
    <w:rsid w:val="00C84D15"/>
    <w:rsid w:val="00CB417B"/>
    <w:rsid w:val="00E745D4"/>
    <w:rsid w:val="00F4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377B"/>
  <w15:chartTrackingRefBased/>
  <w15:docId w15:val="{C4B27223-6466-407E-A992-5F0CF06E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da.pl" TargetMode="External"/><Relationship Id="rId4" Type="http://schemas.openxmlformats.org/officeDocument/2006/relationships/hyperlink" Target="http://www.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7</cp:revision>
  <cp:lastPrinted>2023-12-21T09:43:00Z</cp:lastPrinted>
  <dcterms:created xsi:type="dcterms:W3CDTF">2024-12-19T12:12:00Z</dcterms:created>
  <dcterms:modified xsi:type="dcterms:W3CDTF">2025-01-29T08:50:00Z</dcterms:modified>
</cp:coreProperties>
</file>