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F9469" w14:textId="77777777" w:rsidR="003236F6" w:rsidRDefault="003236F6" w:rsidP="003236F6">
      <w:pPr>
        <w:spacing w:after="0" w:line="240" w:lineRule="auto"/>
        <w:ind w:left="2789" w:right="2727" w:hanging="11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ZARZĄDZENIE NR OK.9.20205</w:t>
      </w:r>
    </w:p>
    <w:p w14:paraId="67CF3418" w14:textId="1DEFB857" w:rsidR="00661D09" w:rsidRDefault="003236F6" w:rsidP="003236F6">
      <w:pPr>
        <w:spacing w:after="0" w:line="240" w:lineRule="auto"/>
        <w:ind w:left="2789" w:right="2727" w:hanging="11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>BURMISTRZA MIASTA REDY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30E7E1F" w14:textId="77777777" w:rsidR="00661D09" w:rsidRDefault="003236F6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E093957" w14:textId="77777777" w:rsidR="00661D09" w:rsidRDefault="003236F6">
      <w:pPr>
        <w:spacing w:after="478" w:line="240" w:lineRule="auto"/>
        <w:ind w:left="-2" w:right="-12" w:hanging="10"/>
        <w:jc w:val="center"/>
      </w:pPr>
      <w:r>
        <w:rPr>
          <w:rFonts w:ascii="Times New Roman" w:eastAsia="Times New Roman" w:hAnsi="Times New Roman" w:cs="Times New Roman"/>
          <w:b/>
        </w:rPr>
        <w:t>w sprawie wyznaczenia nauczyciela do pełnienia zastępstwa za dyrektora Przedszkola nr 2 w Redzie podczas jego nieobecności oraz upoważnienia do dokonywania zarządu</w:t>
      </w:r>
      <w:r>
        <w:rPr>
          <w:rFonts w:ascii="Times New Roman" w:eastAsia="Times New Roman" w:hAnsi="Times New Roman" w:cs="Times New Roman"/>
          <w:b/>
        </w:rPr>
        <w:t xml:space="preserve"> mieniem powierzonym</w:t>
      </w:r>
      <w:r>
        <w:rPr>
          <w:rFonts w:ascii="Times New Roman" w:eastAsia="Times New Roman" w:hAnsi="Times New Roman" w:cs="Times New Roman"/>
        </w:rPr>
        <w:t xml:space="preserve"> </w:t>
      </w:r>
    </w:p>
    <w:p w14:paraId="32E97C6C" w14:textId="77777777" w:rsidR="00661D09" w:rsidRDefault="003236F6">
      <w:pPr>
        <w:spacing w:after="111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>Na podstawie art. 68 ust. 9 w związku z art. 29 ust. 1 pkt 2 ustawy z dnia 14 grudnia 2016 r. Prawo oświatowe (t.j. Dz. U. z 2024 r. poz. 737 z późn. zm.) w związku z art. 98 ustawy z 24 kwietnia l964 r. Kodeks cywilny (t.j. Dz. U. z 2024 r. poz. 1061 z późn. zm.).</w:t>
      </w:r>
      <w:r>
        <w:rPr>
          <w:rFonts w:ascii="Times New Roman" w:eastAsia="Times New Roman" w:hAnsi="Times New Roman" w:cs="Times New Roman"/>
        </w:rPr>
        <w:t xml:space="preserve"> </w:t>
      </w:r>
    </w:p>
    <w:p w14:paraId="42570F74" w14:textId="77777777" w:rsidR="00661D09" w:rsidRDefault="003236F6">
      <w:pPr>
        <w:spacing w:after="111" w:line="249" w:lineRule="auto"/>
        <w:ind w:left="-1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Wyznaczam Panią Angelikę </w:t>
      </w:r>
      <w:proofErr w:type="spellStart"/>
      <w:r>
        <w:rPr>
          <w:rFonts w:ascii="Times New Roman" w:eastAsia="Times New Roman" w:hAnsi="Times New Roman" w:cs="Times New Roman"/>
        </w:rPr>
        <w:t>Zielke</w:t>
      </w:r>
      <w:proofErr w:type="spellEnd"/>
      <w:r>
        <w:rPr>
          <w:rFonts w:ascii="Times New Roman" w:eastAsia="Times New Roman" w:hAnsi="Times New Roman" w:cs="Times New Roman"/>
        </w:rPr>
        <w:t>, nauczycielkę Przedszkola nr 2 w Redzie, do zastępowania dyrektora ww. Przedszkola na czas jego nieobecności.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0F8B547" w14:textId="77777777" w:rsidR="00661D09" w:rsidRDefault="003236F6">
      <w:pPr>
        <w:spacing w:after="111" w:line="249" w:lineRule="auto"/>
        <w:ind w:left="-1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1. Upoważniam Panią Angelikę </w:t>
      </w:r>
      <w:proofErr w:type="spellStart"/>
      <w:r>
        <w:rPr>
          <w:rFonts w:ascii="Times New Roman" w:eastAsia="Times New Roman" w:hAnsi="Times New Roman" w:cs="Times New Roman"/>
        </w:rPr>
        <w:t>Zielke</w:t>
      </w:r>
      <w:proofErr w:type="spellEnd"/>
      <w:r>
        <w:rPr>
          <w:rFonts w:ascii="Times New Roman" w:eastAsia="Times New Roman" w:hAnsi="Times New Roman" w:cs="Times New Roman"/>
        </w:rPr>
        <w:t>, jako nauczyciela wyznaczonego do zastępowania nieobecnego dyrektora Przedszkola nr 2 w Redzie do jednoosobowego działania w zakresie związanym z zarządem powierzonym mieniem.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04F19FF" w14:textId="77777777" w:rsidR="00661D09" w:rsidRDefault="003236F6">
      <w:pPr>
        <w:spacing w:after="111" w:line="249" w:lineRule="auto"/>
        <w:ind w:left="-15" w:firstLine="330"/>
        <w:jc w:val="both"/>
      </w:pPr>
      <w:r>
        <w:rPr>
          <w:rFonts w:ascii="Times New Roman" w:eastAsia="Times New Roman" w:hAnsi="Times New Roman" w:cs="Times New Roman"/>
        </w:rPr>
        <w:t>2. Pełnomocnictwo upoważnia do wykonywania czynności zwykłego zarządu określonych statutem przedszkola oraz obowiązującymi przepisami prawa, w czasie nieobecności dyrektora ww. przedszkola.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5A4FDC3" w14:textId="4D97E5E8" w:rsidR="00661D09" w:rsidRDefault="003236F6">
      <w:pPr>
        <w:spacing w:after="111" w:line="249" w:lineRule="auto"/>
        <w:ind w:left="-1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>Traci moc Zarządzenie nr OK.14.2021 Burmistrza Miasta Redy z dnia 6 maja 2021 r. w sprawie wyznaczenia nauczyciela do pełnienia zastępstwa za dyrektora Przedszkola nr 2 w Redzie podczas jego nieobecn</w:t>
      </w:r>
      <w:r>
        <w:rPr>
          <w:rFonts w:ascii="Times New Roman" w:eastAsia="Times New Roman" w:hAnsi="Times New Roman" w:cs="Times New Roman"/>
        </w:rPr>
        <w:t>ości oraz Zarządzenie nr OK.56.2022 Burmistrza Miasta Redy z dnia 7 grudnia 2022 r. w sprawie wyznaczenia nauczyciela do pełnienia zastępstwa za dyrektora Przedszkola nr 2 w Redzie podczas jego nieobecn</w:t>
      </w:r>
      <w:r>
        <w:rPr>
          <w:rFonts w:ascii="Times New Roman" w:eastAsia="Times New Roman" w:hAnsi="Times New Roman" w:cs="Times New Roman"/>
        </w:rPr>
        <w:t>ości oraz upoważnienia do wykonywania zarządu mieniem powierzonym.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A80F89" w14:textId="77777777" w:rsidR="00661D09" w:rsidRDefault="003236F6">
      <w:pPr>
        <w:spacing w:after="111" w:line="249" w:lineRule="auto"/>
        <w:ind w:left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>Zarządzenie wchodzi w życie z dniem podpisania.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B68E000" w14:textId="77777777" w:rsidR="00661D09" w:rsidRDefault="003236F6">
      <w:pPr>
        <w:tabs>
          <w:tab w:val="center" w:pos="7709"/>
        </w:tabs>
        <w:spacing w:after="10" w:line="249" w:lineRule="auto"/>
        <w:ind w:left="-15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Burmistrz Miasta Redy</w:t>
      </w:r>
      <w:r>
        <w:rPr>
          <w:rFonts w:ascii="Times New Roman" w:eastAsia="Times New Roman" w:hAnsi="Times New Roman" w:cs="Times New Roman"/>
        </w:rPr>
        <w:t xml:space="preserve"> </w:t>
      </w:r>
    </w:p>
    <w:p w14:paraId="716622AF" w14:textId="77777777" w:rsidR="00661D09" w:rsidRDefault="003236F6">
      <w:pPr>
        <w:spacing w:after="0"/>
        <w:ind w:left="5266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64D86BC" w14:textId="77777777" w:rsidR="00661D09" w:rsidRDefault="003236F6">
      <w:pPr>
        <w:spacing w:after="0"/>
        <w:ind w:left="6930"/>
      </w:pPr>
      <w:r>
        <w:rPr>
          <w:rFonts w:ascii="Times New Roman" w:eastAsia="Times New Roman" w:hAnsi="Times New Roman" w:cs="Times New Roman"/>
          <w:b/>
        </w:rPr>
        <w:t xml:space="preserve">Mateusz </w:t>
      </w:r>
      <w:proofErr w:type="spellStart"/>
      <w:r>
        <w:rPr>
          <w:rFonts w:ascii="Times New Roman" w:eastAsia="Times New Roman" w:hAnsi="Times New Roman" w:cs="Times New Roman"/>
          <w:b/>
        </w:rPr>
        <w:t>Richert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</w:p>
    <w:p w14:paraId="1736E18C" w14:textId="77777777" w:rsidR="00661D09" w:rsidRDefault="003236F6">
      <w:pPr>
        <w:spacing w:after="7228"/>
      </w:pPr>
      <w:r>
        <w:rPr>
          <w:rFonts w:ascii="Times New Roman" w:eastAsia="Times New Roman" w:hAnsi="Times New Roman" w:cs="Times New Roman"/>
        </w:rPr>
        <w:t xml:space="preserve"> </w:t>
      </w:r>
    </w:p>
    <w:p w14:paraId="2F776617" w14:textId="77777777" w:rsidR="00661D09" w:rsidRDefault="003236F6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2945CF8" w14:textId="77777777" w:rsidR="00661D09" w:rsidRDefault="003236F6">
      <w:pPr>
        <w:tabs>
          <w:tab w:val="right" w:pos="10206"/>
        </w:tabs>
        <w:spacing w:after="131"/>
      </w:pPr>
      <w:r>
        <w:rPr>
          <w:rFonts w:ascii="Times New Roman" w:eastAsia="Times New Roman" w:hAnsi="Times New Roman" w:cs="Times New Roman"/>
          <w:sz w:val="18"/>
        </w:rPr>
        <w:t>Id: 42F96D81-4985-450A-964D-854D03FF92BE.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60BF5D0D" w14:textId="77777777" w:rsidR="00661D09" w:rsidRDefault="00661D09">
      <w:pPr>
        <w:sectPr w:rsidR="00661D09" w:rsidSect="003236F6">
          <w:pgSz w:w="11906" w:h="16838"/>
          <w:pgMar w:top="426" w:right="850" w:bottom="567" w:left="850" w:header="708" w:footer="708" w:gutter="0"/>
          <w:cols w:space="708"/>
        </w:sectPr>
      </w:pPr>
    </w:p>
    <w:p w14:paraId="28619617" w14:textId="77777777" w:rsidR="00661D09" w:rsidRDefault="003236F6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14:paraId="42C7A614" w14:textId="77777777" w:rsidR="00661D09" w:rsidRDefault="003236F6">
      <w:pPr>
        <w:pStyle w:val="Nagwek2"/>
      </w:pPr>
      <w:r>
        <w:t>UZASADNIENIE</w:t>
      </w:r>
      <w:r>
        <w:t xml:space="preserve"> </w:t>
      </w:r>
    </w:p>
    <w:p w14:paraId="003B302D" w14:textId="77777777" w:rsidR="00661D09" w:rsidRDefault="003236F6">
      <w:pPr>
        <w:spacing w:after="37" w:line="238" w:lineRule="auto"/>
        <w:ind w:left="440"/>
        <w:jc w:val="both"/>
      </w:pPr>
      <w:r>
        <w:rPr>
          <w:rFonts w:ascii="Times New Roman" w:eastAsia="Times New Roman" w:hAnsi="Times New Roman" w:cs="Times New Roman"/>
          <w:b/>
        </w:rPr>
        <w:t xml:space="preserve">do Zarządzenia nr OK.9.2025 Burmistrza Miasta Redy z dnia 30 kwietnia 2025 r. 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w sprawie wyznaczenia nauczyciela do pełnienia zastępstwa za dyrektora Przedszkola 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>nr 2 w Redzie podczas jego nieobecności oraz upoważnienia do dokonywania zarządu mieniem powierzonym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9B3D8D4" w14:textId="77777777" w:rsidR="00661D09" w:rsidRDefault="003236F6">
      <w:pPr>
        <w:spacing w:after="0"/>
        <w:ind w:left="440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14:paraId="03923CD9" w14:textId="77777777" w:rsidR="00661D09" w:rsidRDefault="003236F6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68 ust.9 ustawy z dnia 14 grudnia 2016 r. - Prawo oświatowe (t.j. Dz. U. z 2024 r.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poz. 737 z późn. zm.) w przypadku nieobecności dyrektora szkoły lub placówki zastępuje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go wicedyrektor, a w szkołach i placówkach, w których nie utworzono stanowiska wicedyrektora inny nauczyciel tej szkoły lub placówki, wyznaczony przez organ prowadzący.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C350E0D" w14:textId="77777777" w:rsidR="00661D09" w:rsidRDefault="003236F6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W związku z tym, że w Przedszkolu nr 2 nie ma stanowiska wicedyrektora, Burmistrz Miasta Redy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na wniosek dyrektora ww. placówki wyznaczył Panią Angelikę </w:t>
      </w:r>
      <w:proofErr w:type="spellStart"/>
      <w:r>
        <w:rPr>
          <w:rFonts w:ascii="Times New Roman" w:eastAsia="Times New Roman" w:hAnsi="Times New Roman" w:cs="Times New Roman"/>
        </w:rPr>
        <w:t>Zielke</w:t>
      </w:r>
      <w:proofErr w:type="spellEnd"/>
      <w:r>
        <w:rPr>
          <w:rFonts w:ascii="Times New Roman" w:eastAsia="Times New Roman" w:hAnsi="Times New Roman" w:cs="Times New Roman"/>
        </w:rPr>
        <w:t xml:space="preserve"> do zastępowania dyrektora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i upoważnił do działania</w:t>
      </w:r>
      <w:r>
        <w:rPr>
          <w:rFonts w:ascii="Times New Roman" w:eastAsia="Times New Roman" w:hAnsi="Times New Roman" w:cs="Times New Roman"/>
        </w:rPr>
        <w:t xml:space="preserve"> w jego imieniu oraz do wykonywania czynności zwykłego zarządu.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A68CB8F" w14:textId="77777777" w:rsidR="00661D09" w:rsidRDefault="003236F6">
      <w:pPr>
        <w:spacing w:after="10756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15607B0" w14:textId="77777777" w:rsidR="00661D09" w:rsidRDefault="003236F6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C71C381" w14:textId="77777777" w:rsidR="00661D09" w:rsidRDefault="003236F6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42F96D81-4985-450A-964D-854D03FF92BE.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61D09" w:rsidSect="003236F6">
      <w:pgSz w:w="11907" w:h="16839"/>
      <w:pgMar w:top="851" w:right="862" w:bottom="426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D09"/>
    <w:rsid w:val="003236F6"/>
    <w:rsid w:val="00661D09"/>
    <w:rsid w:val="009B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3B8E3"/>
  <w15:docId w15:val="{3F90DA73-2FFA-4FA0-95B6-E1782317D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60" w:hanging="10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 w:line="259" w:lineRule="auto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OK.9.20205 Burmistrza Miasta Redy z dnia 30 kwietnia 2025 r. w sprawie wyznaczenia nauczyciela do pełnienia zastępstwa za dyrektora Przedszkola nr 2 w Redzie podczas jego nieobecności oraz upoważnienia do dokonywania zarządu mieniem powierzonym</dc:title>
  <dc:subject>Zarządzenie Nr OK.9.20205 z dnia 30 kwietnia 2025 r. Burmistrza Miasta Redy w sprawie wyznaczenia nauczyciela do pełnienia zastępstwa za dyrektora Przedszkola nr 2 w Redzie podczas jego nieobecności oraz upoważnienia do dokonywania zarządu mieniem powierzonym</dc:subject>
  <dc:creator>Burmistrz Miasta Reda</dc:creator>
  <cp:keywords/>
  <cp:lastModifiedBy>Monika Zwara</cp:lastModifiedBy>
  <cp:revision>2</cp:revision>
  <dcterms:created xsi:type="dcterms:W3CDTF">2025-05-05T11:46:00Z</dcterms:created>
  <dcterms:modified xsi:type="dcterms:W3CDTF">2025-05-05T11:46:00Z</dcterms:modified>
</cp:coreProperties>
</file>