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0A110" w14:textId="6E0161C5" w:rsidR="00D17DDD" w:rsidRPr="000C31AB" w:rsidRDefault="00A86CBB" w:rsidP="00126A7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C31AB">
        <w:rPr>
          <w:rFonts w:ascii="Arial" w:hAnsi="Arial" w:cs="Arial"/>
          <w:b/>
          <w:bCs/>
        </w:rPr>
        <w:t>Zarządzenie</w:t>
      </w:r>
      <w:r w:rsidR="00A11D80" w:rsidRPr="000C31AB">
        <w:rPr>
          <w:rFonts w:ascii="Arial" w:hAnsi="Arial" w:cs="Arial"/>
          <w:b/>
          <w:bCs/>
        </w:rPr>
        <w:t xml:space="preserve"> nr </w:t>
      </w:r>
      <w:r w:rsidR="00F34ACC" w:rsidRPr="000C31AB">
        <w:rPr>
          <w:rFonts w:ascii="Arial" w:hAnsi="Arial" w:cs="Arial"/>
          <w:b/>
          <w:bCs/>
        </w:rPr>
        <w:t>RR</w:t>
      </w:r>
      <w:r w:rsidR="000C31AB" w:rsidRPr="000C31AB">
        <w:rPr>
          <w:rFonts w:ascii="Arial" w:hAnsi="Arial" w:cs="Arial"/>
          <w:b/>
          <w:bCs/>
        </w:rPr>
        <w:t>.12.</w:t>
      </w:r>
      <w:r w:rsidR="00F34ACC" w:rsidRPr="000C31AB">
        <w:rPr>
          <w:rFonts w:ascii="Arial" w:hAnsi="Arial" w:cs="Arial"/>
          <w:b/>
          <w:bCs/>
        </w:rPr>
        <w:t>2025</w:t>
      </w:r>
      <w:r w:rsidR="00A11D80" w:rsidRPr="000C31AB">
        <w:rPr>
          <w:rFonts w:ascii="Arial" w:hAnsi="Arial" w:cs="Arial"/>
          <w:b/>
          <w:bCs/>
        </w:rPr>
        <w:t xml:space="preserve"> </w:t>
      </w:r>
    </w:p>
    <w:p w14:paraId="3A4EBF0B" w14:textId="23C1E003" w:rsidR="00A11D80" w:rsidRPr="000C31AB" w:rsidRDefault="00A11D80" w:rsidP="00126A7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C31AB">
        <w:rPr>
          <w:rFonts w:ascii="Arial" w:hAnsi="Arial" w:cs="Arial"/>
          <w:b/>
          <w:bCs/>
        </w:rPr>
        <w:t>Burmistrza Miasta Redy</w:t>
      </w:r>
    </w:p>
    <w:p w14:paraId="5FBBAA9B" w14:textId="6A42D7D4" w:rsidR="00A11D80" w:rsidRPr="000C31AB" w:rsidRDefault="00A86CBB" w:rsidP="00126A7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C31AB">
        <w:rPr>
          <w:rFonts w:ascii="Arial" w:hAnsi="Arial" w:cs="Arial"/>
          <w:b/>
          <w:bCs/>
        </w:rPr>
        <w:t>z</w:t>
      </w:r>
      <w:r w:rsidR="00A11D80" w:rsidRPr="000C31AB">
        <w:rPr>
          <w:rFonts w:ascii="Arial" w:hAnsi="Arial" w:cs="Arial"/>
          <w:b/>
          <w:bCs/>
        </w:rPr>
        <w:t xml:space="preserve"> dnia </w:t>
      </w:r>
      <w:r w:rsidR="000C31AB" w:rsidRPr="000C31AB">
        <w:rPr>
          <w:rFonts w:ascii="Arial" w:hAnsi="Arial" w:cs="Arial"/>
          <w:b/>
          <w:bCs/>
        </w:rPr>
        <w:t>26 maja 2025 r.</w:t>
      </w:r>
    </w:p>
    <w:p w14:paraId="22A48226" w14:textId="199848C7" w:rsidR="00A11D80" w:rsidRPr="000C31AB" w:rsidRDefault="00A86CBB" w:rsidP="00126A72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C31AB">
        <w:rPr>
          <w:rFonts w:ascii="Arial" w:hAnsi="Arial" w:cs="Arial"/>
          <w:b/>
          <w:bCs/>
        </w:rPr>
        <w:t>w</w:t>
      </w:r>
      <w:r w:rsidR="00A11D80" w:rsidRPr="000C31AB">
        <w:rPr>
          <w:rFonts w:ascii="Arial" w:hAnsi="Arial" w:cs="Arial"/>
          <w:b/>
          <w:bCs/>
        </w:rPr>
        <w:t xml:space="preserve"> sprawie powołania Zespołu </w:t>
      </w:r>
      <w:bookmarkStart w:id="0" w:name="_Hlk102995016"/>
      <w:r w:rsidR="00A11D80" w:rsidRPr="000C31AB">
        <w:rPr>
          <w:rFonts w:ascii="Arial" w:hAnsi="Arial" w:cs="Arial"/>
          <w:b/>
          <w:bCs/>
        </w:rPr>
        <w:t xml:space="preserve">do </w:t>
      </w:r>
      <w:r w:rsidR="00E841EB" w:rsidRPr="000C31AB">
        <w:rPr>
          <w:rFonts w:ascii="Arial" w:hAnsi="Arial" w:cs="Arial"/>
          <w:b/>
          <w:bCs/>
        </w:rPr>
        <w:t>spraw monitoringu i ewaluacji</w:t>
      </w:r>
      <w:r w:rsidR="00A11D80" w:rsidRPr="000C31AB">
        <w:rPr>
          <w:rFonts w:ascii="Arial" w:hAnsi="Arial" w:cs="Arial"/>
          <w:b/>
          <w:bCs/>
        </w:rPr>
        <w:t xml:space="preserve"> </w:t>
      </w:r>
      <w:bookmarkStart w:id="1" w:name="_Hlk102994948"/>
      <w:r w:rsidR="00A11D80" w:rsidRPr="000C31AB">
        <w:rPr>
          <w:rFonts w:ascii="Arial" w:hAnsi="Arial" w:cs="Arial"/>
          <w:b/>
          <w:bCs/>
        </w:rPr>
        <w:t>Strategi</w:t>
      </w:r>
      <w:r w:rsidR="00E841EB" w:rsidRPr="000C31AB">
        <w:rPr>
          <w:rFonts w:ascii="Arial" w:hAnsi="Arial" w:cs="Arial"/>
          <w:b/>
          <w:bCs/>
        </w:rPr>
        <w:t>i</w:t>
      </w:r>
      <w:r w:rsidR="00A11D80" w:rsidRPr="000C31AB">
        <w:rPr>
          <w:rFonts w:ascii="Arial" w:hAnsi="Arial" w:cs="Arial"/>
          <w:b/>
          <w:bCs/>
        </w:rPr>
        <w:t xml:space="preserve"> Rozwoju Gminy Miasto Reda do 2030</w:t>
      </w:r>
      <w:r w:rsidR="006A6EF5" w:rsidRPr="000C31AB">
        <w:rPr>
          <w:rFonts w:ascii="Arial" w:hAnsi="Arial" w:cs="Arial"/>
          <w:b/>
          <w:bCs/>
        </w:rPr>
        <w:t xml:space="preserve"> roku</w:t>
      </w:r>
      <w:bookmarkEnd w:id="0"/>
      <w:r w:rsidR="00A11D80" w:rsidRPr="000C31AB">
        <w:rPr>
          <w:rFonts w:ascii="Arial" w:hAnsi="Arial" w:cs="Arial"/>
          <w:b/>
          <w:bCs/>
        </w:rPr>
        <w:t>.</w:t>
      </w:r>
      <w:bookmarkEnd w:id="1"/>
    </w:p>
    <w:p w14:paraId="70E24DF1" w14:textId="1EDFAB92" w:rsidR="00F85841" w:rsidRPr="000C31AB" w:rsidRDefault="00A86CBB" w:rsidP="00126A72">
      <w:pPr>
        <w:spacing w:after="0" w:line="240" w:lineRule="auto"/>
        <w:rPr>
          <w:rFonts w:ascii="Arial" w:hAnsi="Arial" w:cs="Arial"/>
        </w:rPr>
      </w:pPr>
      <w:r w:rsidRPr="000C31AB">
        <w:rPr>
          <w:rFonts w:ascii="Arial" w:hAnsi="Arial" w:cs="Arial"/>
        </w:rPr>
        <w:t xml:space="preserve">Na podstawie </w:t>
      </w:r>
      <w:r w:rsidR="00B34440" w:rsidRPr="000C31AB">
        <w:rPr>
          <w:rFonts w:ascii="Arial" w:hAnsi="Arial" w:cs="Arial"/>
        </w:rPr>
        <w:t>§ 115 ust.</w:t>
      </w:r>
      <w:r w:rsidR="005D6698" w:rsidRPr="000C31AB">
        <w:rPr>
          <w:rFonts w:ascii="Arial" w:hAnsi="Arial" w:cs="Arial"/>
        </w:rPr>
        <w:t xml:space="preserve"> </w:t>
      </w:r>
      <w:r w:rsidR="00B34440" w:rsidRPr="000C31AB">
        <w:rPr>
          <w:rFonts w:ascii="Arial" w:hAnsi="Arial" w:cs="Arial"/>
        </w:rPr>
        <w:t>2 p</w:t>
      </w:r>
      <w:r w:rsidR="005D6698" w:rsidRPr="000C31AB">
        <w:rPr>
          <w:rFonts w:ascii="Arial" w:hAnsi="Arial" w:cs="Arial"/>
        </w:rPr>
        <w:t xml:space="preserve">kt </w:t>
      </w:r>
      <w:r w:rsidR="00B34440" w:rsidRPr="000C31AB">
        <w:rPr>
          <w:rFonts w:ascii="Arial" w:hAnsi="Arial" w:cs="Arial"/>
        </w:rPr>
        <w:t>1 Statutu Gminy Miasto Reda</w:t>
      </w:r>
      <w:r w:rsidR="004B39AF" w:rsidRPr="000C31AB">
        <w:rPr>
          <w:rFonts w:ascii="Arial" w:hAnsi="Arial" w:cs="Arial"/>
        </w:rPr>
        <w:t xml:space="preserve"> (</w:t>
      </w:r>
      <w:r w:rsidR="005D6698" w:rsidRPr="000C31AB">
        <w:rPr>
          <w:rFonts w:ascii="Arial" w:hAnsi="Arial" w:cs="Arial"/>
        </w:rPr>
        <w:t xml:space="preserve">Dz. Urz. Woj. </w:t>
      </w:r>
      <w:r w:rsidR="004B39AF" w:rsidRPr="000C31AB">
        <w:rPr>
          <w:rFonts w:ascii="Arial" w:hAnsi="Arial" w:cs="Arial"/>
        </w:rPr>
        <w:t>Pomor</w:t>
      </w:r>
      <w:r w:rsidR="005D6698" w:rsidRPr="000C31AB">
        <w:rPr>
          <w:rFonts w:ascii="Arial" w:hAnsi="Arial" w:cs="Arial"/>
        </w:rPr>
        <w:t xml:space="preserve">skiego </w:t>
      </w:r>
      <w:r w:rsidR="004B39AF" w:rsidRPr="000C31AB">
        <w:rPr>
          <w:rFonts w:ascii="Arial" w:hAnsi="Arial" w:cs="Arial"/>
        </w:rPr>
        <w:t>z 2014 r. poz. 3934</w:t>
      </w:r>
      <w:r w:rsidR="005D6698" w:rsidRPr="000C31AB">
        <w:rPr>
          <w:rFonts w:ascii="Arial" w:hAnsi="Arial" w:cs="Arial"/>
        </w:rPr>
        <w:t xml:space="preserve"> ze zm.</w:t>
      </w:r>
      <w:r w:rsidR="004B39AF" w:rsidRPr="000C31AB">
        <w:rPr>
          <w:rFonts w:ascii="Arial" w:hAnsi="Arial" w:cs="Arial"/>
        </w:rPr>
        <w:t>)</w:t>
      </w:r>
      <w:r w:rsidR="00B34440" w:rsidRPr="000C31AB">
        <w:rPr>
          <w:rFonts w:ascii="Arial" w:hAnsi="Arial" w:cs="Arial"/>
        </w:rPr>
        <w:t xml:space="preserve"> </w:t>
      </w:r>
      <w:r w:rsidRPr="000C31AB">
        <w:rPr>
          <w:rFonts w:ascii="Arial" w:hAnsi="Arial" w:cs="Arial"/>
        </w:rPr>
        <w:t xml:space="preserve"> </w:t>
      </w:r>
      <w:r w:rsidR="00F85841" w:rsidRPr="000C31AB">
        <w:rPr>
          <w:rFonts w:ascii="Arial" w:hAnsi="Arial" w:cs="Arial"/>
        </w:rPr>
        <w:t>Burmistrz Miasta Redy zarządza, co następuje:</w:t>
      </w:r>
    </w:p>
    <w:p w14:paraId="15C59640" w14:textId="5821D024" w:rsidR="00A47BF8" w:rsidRPr="000C31AB" w:rsidRDefault="005D6698" w:rsidP="00126A72">
      <w:pPr>
        <w:spacing w:after="0" w:line="240" w:lineRule="auto"/>
        <w:jc w:val="center"/>
        <w:rPr>
          <w:rFonts w:ascii="Arial" w:hAnsi="Arial" w:cs="Arial"/>
        </w:rPr>
      </w:pPr>
      <w:r w:rsidRPr="000C31AB">
        <w:rPr>
          <w:rFonts w:ascii="Arial" w:hAnsi="Arial" w:cs="Arial"/>
        </w:rPr>
        <w:t>§ 1</w:t>
      </w:r>
    </w:p>
    <w:p w14:paraId="5B7A6F8A" w14:textId="223DBE06" w:rsidR="00A11D80" w:rsidRPr="000C31AB" w:rsidRDefault="00F85841" w:rsidP="00126A72">
      <w:pPr>
        <w:spacing w:after="0" w:line="240" w:lineRule="auto"/>
        <w:rPr>
          <w:rFonts w:ascii="Arial" w:hAnsi="Arial" w:cs="Arial"/>
        </w:rPr>
      </w:pPr>
      <w:r w:rsidRPr="000C31AB">
        <w:rPr>
          <w:rFonts w:ascii="Arial" w:hAnsi="Arial" w:cs="Arial"/>
        </w:rPr>
        <w:t>P</w:t>
      </w:r>
      <w:r w:rsidR="00A11D80" w:rsidRPr="000C31AB">
        <w:rPr>
          <w:rFonts w:ascii="Arial" w:hAnsi="Arial" w:cs="Arial"/>
        </w:rPr>
        <w:t>owołuj</w:t>
      </w:r>
      <w:r w:rsidRPr="000C31AB">
        <w:rPr>
          <w:rFonts w:ascii="Arial" w:hAnsi="Arial" w:cs="Arial"/>
        </w:rPr>
        <w:t>e się</w:t>
      </w:r>
      <w:r w:rsidR="00A11D80" w:rsidRPr="000C31AB">
        <w:rPr>
          <w:rFonts w:ascii="Arial" w:hAnsi="Arial" w:cs="Arial"/>
        </w:rPr>
        <w:t xml:space="preserve"> Zespół </w:t>
      </w:r>
      <w:r w:rsidR="00184A4C" w:rsidRPr="000C31AB">
        <w:rPr>
          <w:rFonts w:ascii="Arial" w:hAnsi="Arial" w:cs="Arial"/>
        </w:rPr>
        <w:t xml:space="preserve">do spraw </w:t>
      </w:r>
      <w:r w:rsidR="00126A72" w:rsidRPr="000C31AB">
        <w:rPr>
          <w:rFonts w:ascii="Arial" w:hAnsi="Arial" w:cs="Arial"/>
        </w:rPr>
        <w:t xml:space="preserve">monitoringu i ewaluacji </w:t>
      </w:r>
      <w:r w:rsidR="00184A4C" w:rsidRPr="000C31AB">
        <w:rPr>
          <w:rFonts w:ascii="Arial" w:hAnsi="Arial" w:cs="Arial"/>
        </w:rPr>
        <w:t>Strategii Rozwoju Gminy Miasto Reda</w:t>
      </w:r>
      <w:r w:rsidR="00126A72" w:rsidRPr="000C31AB">
        <w:rPr>
          <w:sz w:val="20"/>
          <w:szCs w:val="20"/>
        </w:rPr>
        <w:t xml:space="preserve"> </w:t>
      </w:r>
      <w:r w:rsidR="00126A72" w:rsidRPr="000C31AB">
        <w:rPr>
          <w:rFonts w:ascii="Arial" w:hAnsi="Arial" w:cs="Arial"/>
        </w:rPr>
        <w:t>do 2030 roku</w:t>
      </w:r>
      <w:r w:rsidR="00E16296" w:rsidRPr="000C31AB">
        <w:rPr>
          <w:rFonts w:ascii="Arial" w:hAnsi="Arial" w:cs="Arial"/>
        </w:rPr>
        <w:t xml:space="preserve">, zwany dalej „Zespołem”, </w:t>
      </w:r>
      <w:r w:rsidR="00A11D80" w:rsidRPr="000C31AB">
        <w:rPr>
          <w:rFonts w:ascii="Arial" w:hAnsi="Arial" w:cs="Arial"/>
        </w:rPr>
        <w:t>w następującym składzie:</w:t>
      </w:r>
    </w:p>
    <w:tbl>
      <w:tblPr>
        <w:tblStyle w:val="Tabela-Siatka"/>
        <w:tblW w:w="9350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555"/>
        <w:gridCol w:w="1991"/>
        <w:gridCol w:w="2835"/>
        <w:gridCol w:w="1418"/>
        <w:gridCol w:w="2551"/>
      </w:tblGrid>
      <w:tr w:rsidR="003C1B3E" w:rsidRPr="000C31AB" w14:paraId="1F1C4324" w14:textId="77777777" w:rsidTr="006335AE">
        <w:tc>
          <w:tcPr>
            <w:tcW w:w="555" w:type="dxa"/>
          </w:tcPr>
          <w:p w14:paraId="674E7D8D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1991" w:type="dxa"/>
          </w:tcPr>
          <w:p w14:paraId="4933658F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Imię i nazwisko</w:t>
            </w:r>
          </w:p>
        </w:tc>
        <w:tc>
          <w:tcPr>
            <w:tcW w:w="2835" w:type="dxa"/>
          </w:tcPr>
          <w:p w14:paraId="53CC08E6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Stanowisko</w:t>
            </w:r>
          </w:p>
        </w:tc>
        <w:tc>
          <w:tcPr>
            <w:tcW w:w="1418" w:type="dxa"/>
          </w:tcPr>
          <w:p w14:paraId="557E3340" w14:textId="77777777" w:rsidR="003C1B3E" w:rsidRPr="000C31AB" w:rsidRDefault="003C1B3E" w:rsidP="00126A72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Funkcja w Zespole</w:t>
            </w:r>
          </w:p>
        </w:tc>
        <w:tc>
          <w:tcPr>
            <w:tcW w:w="2551" w:type="dxa"/>
          </w:tcPr>
          <w:p w14:paraId="6580F3F7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Dziedzina</w:t>
            </w:r>
          </w:p>
        </w:tc>
      </w:tr>
      <w:tr w:rsidR="003C1B3E" w:rsidRPr="000C31AB" w14:paraId="143579AD" w14:textId="77777777" w:rsidTr="006335AE">
        <w:tc>
          <w:tcPr>
            <w:tcW w:w="555" w:type="dxa"/>
          </w:tcPr>
          <w:p w14:paraId="1A4891F3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991" w:type="dxa"/>
          </w:tcPr>
          <w:p w14:paraId="6D13D0E5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Dominika Kudlińska</w:t>
            </w:r>
          </w:p>
        </w:tc>
        <w:tc>
          <w:tcPr>
            <w:tcW w:w="2835" w:type="dxa"/>
          </w:tcPr>
          <w:p w14:paraId="2C41D52F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Pierwszy Zastępca Burmistrza Miasta Redy </w:t>
            </w:r>
          </w:p>
          <w:p w14:paraId="749C2671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(ZB I)</w:t>
            </w:r>
          </w:p>
        </w:tc>
        <w:tc>
          <w:tcPr>
            <w:tcW w:w="3969" w:type="dxa"/>
            <w:gridSpan w:val="2"/>
          </w:tcPr>
          <w:p w14:paraId="257BAA00" w14:textId="77777777" w:rsidR="003C1B3E" w:rsidRPr="000C31AB" w:rsidRDefault="003C1B3E" w:rsidP="00126A72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14:ligatures w14:val="none"/>
              </w:rPr>
              <w:t xml:space="preserve">Przewodnicząca </w:t>
            </w: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Zespołu</w:t>
            </w:r>
          </w:p>
        </w:tc>
      </w:tr>
      <w:tr w:rsidR="003C1B3E" w:rsidRPr="000C31AB" w14:paraId="340709ED" w14:textId="77777777" w:rsidTr="006335AE">
        <w:tc>
          <w:tcPr>
            <w:tcW w:w="555" w:type="dxa"/>
          </w:tcPr>
          <w:p w14:paraId="628993C0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991" w:type="dxa"/>
          </w:tcPr>
          <w:p w14:paraId="52F6058A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Jakub Pilarski</w:t>
            </w:r>
          </w:p>
        </w:tc>
        <w:tc>
          <w:tcPr>
            <w:tcW w:w="2835" w:type="dxa"/>
          </w:tcPr>
          <w:p w14:paraId="433F6257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Drugi Zastępca </w:t>
            </w:r>
          </w:p>
          <w:p w14:paraId="71AC69F6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Burmistrza Miasta Redy </w:t>
            </w:r>
          </w:p>
          <w:p w14:paraId="7E69F1B5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(ZB II)</w:t>
            </w:r>
          </w:p>
        </w:tc>
        <w:tc>
          <w:tcPr>
            <w:tcW w:w="3969" w:type="dxa"/>
            <w:gridSpan w:val="2"/>
          </w:tcPr>
          <w:p w14:paraId="416AA9F6" w14:textId="546F735C" w:rsidR="003C1B3E" w:rsidRPr="000C31AB" w:rsidRDefault="003C1B3E" w:rsidP="00126A72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Wiceprzewodniczący Zespołu</w:t>
            </w:r>
          </w:p>
        </w:tc>
      </w:tr>
      <w:tr w:rsidR="00F66003" w:rsidRPr="000C31AB" w14:paraId="2A7E834A" w14:textId="77777777" w:rsidTr="006335AE">
        <w:tc>
          <w:tcPr>
            <w:tcW w:w="555" w:type="dxa"/>
          </w:tcPr>
          <w:p w14:paraId="0D148E7C" w14:textId="567B7CAF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991" w:type="dxa"/>
          </w:tcPr>
          <w:p w14:paraId="68AAE62A" w14:textId="77777777" w:rsidR="00F66003" w:rsidRPr="000C31AB" w:rsidRDefault="00F66003" w:rsidP="00F66003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>Jacek Thiel</w:t>
            </w:r>
          </w:p>
          <w:p w14:paraId="7F4CBF28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3E4E62EF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hAnsi="Arial" w:cs="Arial"/>
                <w:lang w:eastAsia="pl-PL"/>
              </w:rPr>
              <w:t>Kierownik Referatu Rozwoju (RR)</w:t>
            </w:r>
          </w:p>
        </w:tc>
        <w:tc>
          <w:tcPr>
            <w:tcW w:w="1418" w:type="dxa"/>
          </w:tcPr>
          <w:p w14:paraId="603638F9" w14:textId="283CE5AC" w:rsidR="00F66003" w:rsidRPr="000C31AB" w:rsidRDefault="00F66003" w:rsidP="00F66003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1B34939B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Fundusze zewnętrzne </w:t>
            </w:r>
          </w:p>
          <w:p w14:paraId="4B0F7168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Organizacje pozarządowe</w:t>
            </w:r>
          </w:p>
        </w:tc>
      </w:tr>
      <w:tr w:rsidR="003C1B3E" w:rsidRPr="000C31AB" w14:paraId="25CDDEE1" w14:textId="77777777" w:rsidTr="006335AE">
        <w:tc>
          <w:tcPr>
            <w:tcW w:w="555" w:type="dxa"/>
          </w:tcPr>
          <w:p w14:paraId="527F85EC" w14:textId="71D66880" w:rsidR="003C1B3E" w:rsidRPr="000C31AB" w:rsidRDefault="00126A72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991" w:type="dxa"/>
          </w:tcPr>
          <w:p w14:paraId="014198FD" w14:textId="77777777" w:rsidR="003C1B3E" w:rsidRPr="000C31AB" w:rsidRDefault="003C1B3E" w:rsidP="00126A72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 xml:space="preserve">Stella Sobczak </w:t>
            </w:r>
          </w:p>
        </w:tc>
        <w:tc>
          <w:tcPr>
            <w:tcW w:w="2835" w:type="dxa"/>
          </w:tcPr>
          <w:p w14:paraId="4C96C4C0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>Starszy Inspektor w Referacie Rozwoju (RR)</w:t>
            </w:r>
          </w:p>
        </w:tc>
        <w:tc>
          <w:tcPr>
            <w:tcW w:w="1418" w:type="dxa"/>
          </w:tcPr>
          <w:p w14:paraId="4F06E559" w14:textId="77777777" w:rsidR="003C1B3E" w:rsidRPr="000C31AB" w:rsidRDefault="003C1B3E" w:rsidP="00126A72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Członkini Zespołu</w:t>
            </w:r>
          </w:p>
        </w:tc>
        <w:tc>
          <w:tcPr>
            <w:tcW w:w="2551" w:type="dxa"/>
          </w:tcPr>
          <w:p w14:paraId="56996657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Fundusze zewnętrzne</w:t>
            </w:r>
          </w:p>
          <w:p w14:paraId="55F7FDBB" w14:textId="28019A30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</w:tr>
      <w:tr w:rsidR="003C1B3E" w:rsidRPr="000C31AB" w14:paraId="48946F9B" w14:textId="77777777" w:rsidTr="006335AE">
        <w:tc>
          <w:tcPr>
            <w:tcW w:w="555" w:type="dxa"/>
          </w:tcPr>
          <w:p w14:paraId="0CD9E3D6" w14:textId="76D8A106" w:rsidR="003C1B3E" w:rsidRPr="000C31AB" w:rsidRDefault="00126A72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991" w:type="dxa"/>
          </w:tcPr>
          <w:p w14:paraId="1E065133" w14:textId="77777777" w:rsidR="003C1B3E" w:rsidRPr="000C31AB" w:rsidRDefault="003C1B3E" w:rsidP="00126A72">
            <w:pPr>
              <w:tabs>
                <w:tab w:val="left" w:pos="426"/>
              </w:tabs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Justyna Mazur-Dziadkiewicz </w:t>
            </w:r>
          </w:p>
        </w:tc>
        <w:tc>
          <w:tcPr>
            <w:tcW w:w="2835" w:type="dxa"/>
          </w:tcPr>
          <w:p w14:paraId="7365DDCD" w14:textId="13D44D5F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hAnsi="Arial" w:cs="Arial"/>
                <w:lang w:eastAsia="pl-PL"/>
              </w:rPr>
              <w:t>Główny Specjalista ds. Komunikacji Zewnętrznej (KZ)</w:t>
            </w:r>
          </w:p>
        </w:tc>
        <w:tc>
          <w:tcPr>
            <w:tcW w:w="1418" w:type="dxa"/>
          </w:tcPr>
          <w:p w14:paraId="25FAFE3B" w14:textId="77777777" w:rsidR="003C1B3E" w:rsidRPr="000C31AB" w:rsidRDefault="003C1B3E" w:rsidP="00126A72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Członkini Zespołu</w:t>
            </w:r>
          </w:p>
        </w:tc>
        <w:tc>
          <w:tcPr>
            <w:tcW w:w="2551" w:type="dxa"/>
          </w:tcPr>
          <w:p w14:paraId="28F7E18C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Działania promocyjne, informacyjne i edukacyjne</w:t>
            </w:r>
          </w:p>
        </w:tc>
      </w:tr>
      <w:tr w:rsidR="003C1B3E" w:rsidRPr="000C31AB" w14:paraId="74EC5596" w14:textId="77777777" w:rsidTr="006335AE">
        <w:tc>
          <w:tcPr>
            <w:tcW w:w="555" w:type="dxa"/>
          </w:tcPr>
          <w:p w14:paraId="018A6C8C" w14:textId="6FA66387" w:rsidR="003C1B3E" w:rsidRPr="000C31AB" w:rsidRDefault="00126A72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991" w:type="dxa"/>
          </w:tcPr>
          <w:p w14:paraId="3672E52A" w14:textId="77777777" w:rsidR="003C1B3E" w:rsidRPr="000C31AB" w:rsidRDefault="003C1B3E" w:rsidP="00126A72">
            <w:pPr>
              <w:tabs>
                <w:tab w:val="left" w:pos="426"/>
              </w:tabs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hAnsi="Arial" w:cs="Arial"/>
                <w:lang w:eastAsia="pl-PL"/>
              </w:rPr>
              <w:t>Agnieszka Dybicz</w:t>
            </w:r>
          </w:p>
        </w:tc>
        <w:tc>
          <w:tcPr>
            <w:tcW w:w="2835" w:type="dxa"/>
          </w:tcPr>
          <w:p w14:paraId="70CE5FD6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hAnsi="Arial" w:cs="Arial"/>
                <w:lang w:eastAsia="pl-PL"/>
              </w:rPr>
              <w:t>Skarbnik Miasta (SK)</w:t>
            </w:r>
          </w:p>
        </w:tc>
        <w:tc>
          <w:tcPr>
            <w:tcW w:w="1418" w:type="dxa"/>
          </w:tcPr>
          <w:p w14:paraId="383F8968" w14:textId="77777777" w:rsidR="003C1B3E" w:rsidRPr="000C31AB" w:rsidRDefault="003C1B3E" w:rsidP="00126A72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Członkini Zespołu</w:t>
            </w:r>
          </w:p>
        </w:tc>
        <w:tc>
          <w:tcPr>
            <w:tcW w:w="2551" w:type="dxa"/>
          </w:tcPr>
          <w:p w14:paraId="78872D93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Finanse</w:t>
            </w:r>
          </w:p>
        </w:tc>
      </w:tr>
      <w:tr w:rsidR="003C1B3E" w:rsidRPr="000C31AB" w14:paraId="38A286BD" w14:textId="77777777" w:rsidTr="006335AE">
        <w:tc>
          <w:tcPr>
            <w:tcW w:w="555" w:type="dxa"/>
          </w:tcPr>
          <w:p w14:paraId="299C5EFE" w14:textId="5D453817" w:rsidR="003C1B3E" w:rsidRPr="000C31AB" w:rsidRDefault="00126A72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1991" w:type="dxa"/>
          </w:tcPr>
          <w:p w14:paraId="6EF507B8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Joanna Frankowska</w:t>
            </w:r>
          </w:p>
        </w:tc>
        <w:tc>
          <w:tcPr>
            <w:tcW w:w="2835" w:type="dxa"/>
          </w:tcPr>
          <w:p w14:paraId="493608B1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Kierownik  Referatu Ochrony Środowiska i Terenów Zieleni (OŚ)</w:t>
            </w:r>
          </w:p>
        </w:tc>
        <w:tc>
          <w:tcPr>
            <w:tcW w:w="1418" w:type="dxa"/>
          </w:tcPr>
          <w:p w14:paraId="38F8490A" w14:textId="77777777" w:rsidR="003C1B3E" w:rsidRPr="000C31AB" w:rsidRDefault="003C1B3E" w:rsidP="00126A72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Członkini Zespołu </w:t>
            </w:r>
          </w:p>
        </w:tc>
        <w:tc>
          <w:tcPr>
            <w:tcW w:w="2551" w:type="dxa"/>
          </w:tcPr>
          <w:p w14:paraId="2816DD33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Ochrona środowiska</w:t>
            </w:r>
          </w:p>
          <w:p w14:paraId="1030BBD5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</w:tr>
      <w:tr w:rsidR="003C1B3E" w:rsidRPr="000C31AB" w14:paraId="36D082F3" w14:textId="77777777" w:rsidTr="006335AE">
        <w:tc>
          <w:tcPr>
            <w:tcW w:w="555" w:type="dxa"/>
          </w:tcPr>
          <w:p w14:paraId="4E17C884" w14:textId="4385A28C" w:rsidR="003C1B3E" w:rsidRPr="000C31AB" w:rsidRDefault="00126A72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1991" w:type="dxa"/>
          </w:tcPr>
          <w:p w14:paraId="01745137" w14:textId="56DC9474" w:rsidR="003C1B3E" w:rsidRPr="000C31AB" w:rsidRDefault="00641B3E" w:rsidP="00126A72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 xml:space="preserve">Jolanta </w:t>
            </w:r>
            <w:proofErr w:type="spellStart"/>
            <w:r w:rsidRPr="000C31AB">
              <w:rPr>
                <w:rFonts w:ascii="Arial" w:hAnsi="Arial" w:cs="Arial"/>
                <w:lang w:eastAsia="pl-PL"/>
              </w:rPr>
              <w:t>Dampc</w:t>
            </w:r>
            <w:proofErr w:type="spellEnd"/>
          </w:p>
          <w:p w14:paraId="665C559D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7F4D4F6F" w14:textId="6CA5D7DC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hAnsi="Arial" w:cs="Arial"/>
                <w:lang w:eastAsia="pl-PL"/>
              </w:rPr>
              <w:t>Dyrektor Miejskiego Ośrodka Pomocy Społecznej w Redzie (MOPS)</w:t>
            </w:r>
          </w:p>
        </w:tc>
        <w:tc>
          <w:tcPr>
            <w:tcW w:w="1418" w:type="dxa"/>
          </w:tcPr>
          <w:p w14:paraId="53ED541A" w14:textId="77777777" w:rsidR="003C1B3E" w:rsidRPr="000C31AB" w:rsidRDefault="003C1B3E" w:rsidP="00126A72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Członkini Zespołu</w:t>
            </w:r>
          </w:p>
        </w:tc>
        <w:tc>
          <w:tcPr>
            <w:tcW w:w="2551" w:type="dxa"/>
          </w:tcPr>
          <w:p w14:paraId="52C0502C" w14:textId="77777777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Pomoc społeczna</w:t>
            </w:r>
          </w:p>
        </w:tc>
      </w:tr>
      <w:tr w:rsidR="003C1B3E" w:rsidRPr="000C31AB" w14:paraId="13F50965" w14:textId="77777777" w:rsidTr="006335AE">
        <w:tc>
          <w:tcPr>
            <w:tcW w:w="555" w:type="dxa"/>
          </w:tcPr>
          <w:p w14:paraId="22CA89A6" w14:textId="78B9A6AE" w:rsidR="003C1B3E" w:rsidRPr="000C31AB" w:rsidRDefault="00126A72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C31AB">
              <w:rPr>
                <w:rFonts w:ascii="Arial" w:eastAsia="Times New Roman" w:hAnsi="Arial" w:cs="Arial"/>
                <w:lang w:eastAsia="pl-PL"/>
              </w:rPr>
              <w:t>9</w:t>
            </w:r>
          </w:p>
        </w:tc>
        <w:tc>
          <w:tcPr>
            <w:tcW w:w="1991" w:type="dxa"/>
          </w:tcPr>
          <w:p w14:paraId="4F0F5E8D" w14:textId="69640CBB" w:rsidR="003C1B3E" w:rsidRPr="000C31AB" w:rsidRDefault="003C1B3E" w:rsidP="00126A72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>Katarzyna Zielińska</w:t>
            </w:r>
          </w:p>
        </w:tc>
        <w:tc>
          <w:tcPr>
            <w:tcW w:w="2835" w:type="dxa"/>
          </w:tcPr>
          <w:p w14:paraId="1BAB185F" w14:textId="4C16F959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>Dyrektor Miejskiej Biblioteki Publicznej</w:t>
            </w:r>
            <w:r w:rsidR="000C31AB" w:rsidRPr="000C31AB">
              <w:rPr>
                <w:rFonts w:ascii="Arial" w:hAnsi="Arial" w:cs="Arial"/>
                <w:lang w:eastAsia="pl-PL"/>
              </w:rPr>
              <w:t xml:space="preserve"> (MBP)</w:t>
            </w:r>
          </w:p>
        </w:tc>
        <w:tc>
          <w:tcPr>
            <w:tcW w:w="1418" w:type="dxa"/>
          </w:tcPr>
          <w:p w14:paraId="0DD2C37D" w14:textId="469F32B7" w:rsidR="003C1B3E" w:rsidRPr="000C31AB" w:rsidRDefault="003C1B3E" w:rsidP="00126A72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Członkini Zespołu</w:t>
            </w:r>
          </w:p>
        </w:tc>
        <w:tc>
          <w:tcPr>
            <w:tcW w:w="2551" w:type="dxa"/>
          </w:tcPr>
          <w:p w14:paraId="69A2571E" w14:textId="16633770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C31AB">
              <w:rPr>
                <w:rFonts w:ascii="Arial" w:eastAsia="Times New Roman" w:hAnsi="Arial" w:cs="Arial"/>
                <w:lang w:eastAsia="pl-PL"/>
              </w:rPr>
              <w:t>Kultura</w:t>
            </w:r>
          </w:p>
        </w:tc>
      </w:tr>
      <w:tr w:rsidR="003C1B3E" w:rsidRPr="000C31AB" w14:paraId="3F7101AE" w14:textId="77777777" w:rsidTr="006335AE">
        <w:tc>
          <w:tcPr>
            <w:tcW w:w="555" w:type="dxa"/>
          </w:tcPr>
          <w:p w14:paraId="54665258" w14:textId="74B79C30" w:rsidR="003C1B3E" w:rsidRPr="000C31AB" w:rsidRDefault="00126A72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C31AB">
              <w:rPr>
                <w:rFonts w:ascii="Arial" w:eastAsia="Times New Roman" w:hAnsi="Arial" w:cs="Arial"/>
                <w:lang w:eastAsia="pl-PL"/>
              </w:rPr>
              <w:t>10</w:t>
            </w:r>
          </w:p>
        </w:tc>
        <w:tc>
          <w:tcPr>
            <w:tcW w:w="1991" w:type="dxa"/>
          </w:tcPr>
          <w:p w14:paraId="7471CCB0" w14:textId="4DB39D4B" w:rsidR="003C1B3E" w:rsidRPr="000C31AB" w:rsidRDefault="003C1B3E" w:rsidP="00126A72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>Tomasz Wiśniewski</w:t>
            </w:r>
          </w:p>
        </w:tc>
        <w:tc>
          <w:tcPr>
            <w:tcW w:w="2835" w:type="dxa"/>
          </w:tcPr>
          <w:p w14:paraId="4CC66A28" w14:textId="43E0ECCF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>Dyrektor Fabryki Kultury w Redzie</w:t>
            </w:r>
            <w:r w:rsidR="000C31AB" w:rsidRPr="000C31AB">
              <w:rPr>
                <w:rFonts w:ascii="Arial" w:hAnsi="Arial" w:cs="Arial"/>
                <w:lang w:eastAsia="pl-PL"/>
              </w:rPr>
              <w:t xml:space="preserve"> (FK)</w:t>
            </w:r>
          </w:p>
        </w:tc>
        <w:tc>
          <w:tcPr>
            <w:tcW w:w="1418" w:type="dxa"/>
          </w:tcPr>
          <w:p w14:paraId="72E361DC" w14:textId="71EC1120" w:rsidR="003C1B3E" w:rsidRPr="000C31AB" w:rsidRDefault="003C1B3E" w:rsidP="00126A72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182E3341" w14:textId="072D8C02" w:rsidR="003C1B3E" w:rsidRPr="000C31AB" w:rsidRDefault="003C1B3E" w:rsidP="00126A72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C31AB">
              <w:rPr>
                <w:rFonts w:ascii="Arial" w:eastAsia="Times New Roman" w:hAnsi="Arial" w:cs="Arial"/>
                <w:lang w:eastAsia="pl-PL"/>
              </w:rPr>
              <w:t>Kultura</w:t>
            </w:r>
          </w:p>
        </w:tc>
      </w:tr>
      <w:tr w:rsidR="00F66003" w:rsidRPr="000C31AB" w14:paraId="3226D25D" w14:textId="77777777" w:rsidTr="00641B3E">
        <w:tc>
          <w:tcPr>
            <w:tcW w:w="555" w:type="dxa"/>
          </w:tcPr>
          <w:p w14:paraId="6D0D5676" w14:textId="06225965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C31AB">
              <w:rPr>
                <w:rFonts w:ascii="Arial" w:eastAsia="Times New Roman" w:hAnsi="Arial" w:cs="Arial"/>
                <w:lang w:eastAsia="pl-PL"/>
              </w:rPr>
              <w:t>11</w:t>
            </w:r>
          </w:p>
        </w:tc>
        <w:tc>
          <w:tcPr>
            <w:tcW w:w="1991" w:type="dxa"/>
            <w:shd w:val="clear" w:color="auto" w:fill="auto"/>
          </w:tcPr>
          <w:p w14:paraId="33BAEDD2" w14:textId="54A23A4D" w:rsidR="00F66003" w:rsidRPr="000C31AB" w:rsidRDefault="00641B3E" w:rsidP="00F66003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>Zbigniew Elwart</w:t>
            </w:r>
          </w:p>
        </w:tc>
        <w:tc>
          <w:tcPr>
            <w:tcW w:w="2835" w:type="dxa"/>
          </w:tcPr>
          <w:p w14:paraId="25425BFF" w14:textId="3E0609FC" w:rsidR="00F66003" w:rsidRPr="000C31AB" w:rsidRDefault="00641B3E" w:rsidP="00F660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 xml:space="preserve">Zastępca </w:t>
            </w:r>
            <w:r w:rsidR="00F66003" w:rsidRPr="000C31AB">
              <w:rPr>
                <w:rFonts w:ascii="Arial" w:hAnsi="Arial" w:cs="Arial"/>
                <w:lang w:eastAsia="pl-PL"/>
              </w:rPr>
              <w:t>Dyrektor</w:t>
            </w:r>
            <w:r w:rsidRPr="000C31AB">
              <w:rPr>
                <w:rFonts w:ascii="Arial" w:hAnsi="Arial" w:cs="Arial"/>
                <w:lang w:eastAsia="pl-PL"/>
              </w:rPr>
              <w:t>a</w:t>
            </w:r>
            <w:r w:rsidR="00F66003" w:rsidRPr="000C31AB">
              <w:rPr>
                <w:rFonts w:ascii="Arial" w:hAnsi="Arial" w:cs="Arial"/>
                <w:lang w:eastAsia="pl-PL"/>
              </w:rPr>
              <w:t xml:space="preserve"> Miejskiego Ośrodka Sportu i Rekreacji</w:t>
            </w:r>
            <w:r w:rsidR="000C31AB" w:rsidRPr="000C31AB">
              <w:rPr>
                <w:rFonts w:ascii="Arial" w:hAnsi="Arial" w:cs="Arial"/>
                <w:lang w:eastAsia="pl-PL"/>
              </w:rPr>
              <w:t xml:space="preserve"> (MOSiR)</w:t>
            </w:r>
          </w:p>
        </w:tc>
        <w:tc>
          <w:tcPr>
            <w:tcW w:w="1418" w:type="dxa"/>
          </w:tcPr>
          <w:p w14:paraId="7DCFFCC8" w14:textId="53A68D2A" w:rsidR="00F66003" w:rsidRPr="000C31AB" w:rsidRDefault="00F66003" w:rsidP="00F66003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2F2178DF" w14:textId="1004ECEB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C31AB">
              <w:rPr>
                <w:rFonts w:ascii="Arial" w:eastAsia="Times New Roman" w:hAnsi="Arial" w:cs="Arial"/>
                <w:lang w:eastAsia="pl-PL"/>
              </w:rPr>
              <w:t>Sport</w:t>
            </w:r>
          </w:p>
        </w:tc>
      </w:tr>
      <w:tr w:rsidR="00F66003" w:rsidRPr="000C31AB" w14:paraId="7182E917" w14:textId="77777777" w:rsidTr="006335AE">
        <w:tc>
          <w:tcPr>
            <w:tcW w:w="555" w:type="dxa"/>
          </w:tcPr>
          <w:p w14:paraId="783C6B62" w14:textId="004474EA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1991" w:type="dxa"/>
          </w:tcPr>
          <w:p w14:paraId="40F076E7" w14:textId="165AE61E" w:rsidR="00F66003" w:rsidRPr="000C31AB" w:rsidRDefault="00641B3E" w:rsidP="00F66003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>Magdalena Bartczak</w:t>
            </w:r>
          </w:p>
          <w:p w14:paraId="640E4FC3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1416CF7F" w14:textId="3B84AB6B" w:rsidR="00F66003" w:rsidRPr="000C31AB" w:rsidRDefault="00641B3E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hAnsi="Arial" w:cs="Arial"/>
                <w:lang w:eastAsia="pl-PL"/>
              </w:rPr>
              <w:t xml:space="preserve">Zastępca </w:t>
            </w:r>
            <w:r w:rsidR="00F66003" w:rsidRPr="000C31AB">
              <w:rPr>
                <w:rFonts w:ascii="Arial" w:hAnsi="Arial" w:cs="Arial"/>
                <w:lang w:eastAsia="pl-PL"/>
              </w:rPr>
              <w:t>Kierownik</w:t>
            </w:r>
            <w:r w:rsidRPr="000C31AB">
              <w:rPr>
                <w:rFonts w:ascii="Arial" w:hAnsi="Arial" w:cs="Arial"/>
                <w:lang w:eastAsia="pl-PL"/>
              </w:rPr>
              <w:t>a</w:t>
            </w:r>
            <w:r w:rsidR="00F66003" w:rsidRPr="000C31AB">
              <w:rPr>
                <w:rFonts w:ascii="Arial" w:hAnsi="Arial" w:cs="Arial"/>
                <w:lang w:eastAsia="pl-PL"/>
              </w:rPr>
              <w:t xml:space="preserve"> Referatu Inwestycji i Inżynierii Miejskiej (IN)</w:t>
            </w:r>
          </w:p>
        </w:tc>
        <w:tc>
          <w:tcPr>
            <w:tcW w:w="1418" w:type="dxa"/>
          </w:tcPr>
          <w:p w14:paraId="4A2304F1" w14:textId="672AA7F8" w:rsidR="00F66003" w:rsidRPr="000C31AB" w:rsidRDefault="00F66003" w:rsidP="00F66003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</w:t>
            </w:r>
            <w:r w:rsidR="00641B3E"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kini </w:t>
            </w: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Zespołu</w:t>
            </w:r>
          </w:p>
        </w:tc>
        <w:tc>
          <w:tcPr>
            <w:tcW w:w="2551" w:type="dxa"/>
          </w:tcPr>
          <w:p w14:paraId="3C81682B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Inwestycje</w:t>
            </w:r>
          </w:p>
          <w:p w14:paraId="4B861290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 xml:space="preserve"> Infrastruktura</w:t>
            </w:r>
          </w:p>
        </w:tc>
      </w:tr>
      <w:tr w:rsidR="00F66003" w:rsidRPr="000C31AB" w14:paraId="3FDFCEB6" w14:textId="77777777" w:rsidTr="006335AE">
        <w:tc>
          <w:tcPr>
            <w:tcW w:w="555" w:type="dxa"/>
          </w:tcPr>
          <w:p w14:paraId="4634FBD6" w14:textId="5D791448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1991" w:type="dxa"/>
          </w:tcPr>
          <w:p w14:paraId="79AE0A8B" w14:textId="77777777" w:rsidR="00F66003" w:rsidRPr="000C31AB" w:rsidRDefault="00F66003" w:rsidP="00F66003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 xml:space="preserve">Hanna Dziubek-Lechowska </w:t>
            </w:r>
          </w:p>
          <w:p w14:paraId="24D7737A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7875E842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hAnsi="Arial" w:cs="Arial"/>
                <w:lang w:eastAsia="pl-PL"/>
              </w:rPr>
              <w:t>Kierownik Referatu Urbanistyki i Architektury (UA)</w:t>
            </w:r>
          </w:p>
        </w:tc>
        <w:tc>
          <w:tcPr>
            <w:tcW w:w="1418" w:type="dxa"/>
          </w:tcPr>
          <w:p w14:paraId="5E5C1D1E" w14:textId="77777777" w:rsidR="00F66003" w:rsidRPr="000C31AB" w:rsidRDefault="00F66003" w:rsidP="00F66003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Członkini Zespołu</w:t>
            </w:r>
          </w:p>
        </w:tc>
        <w:tc>
          <w:tcPr>
            <w:tcW w:w="2551" w:type="dxa"/>
          </w:tcPr>
          <w:p w14:paraId="0ED5EC88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Planowanie przestrzenne</w:t>
            </w:r>
          </w:p>
        </w:tc>
      </w:tr>
      <w:tr w:rsidR="00F66003" w:rsidRPr="000C31AB" w14:paraId="5CBCB3BA" w14:textId="77777777" w:rsidTr="006335AE">
        <w:tc>
          <w:tcPr>
            <w:tcW w:w="555" w:type="dxa"/>
          </w:tcPr>
          <w:p w14:paraId="0809E387" w14:textId="28B61479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1991" w:type="dxa"/>
          </w:tcPr>
          <w:p w14:paraId="7E6A697D" w14:textId="77777777" w:rsidR="00F66003" w:rsidRPr="000C31AB" w:rsidRDefault="00F66003" w:rsidP="00F66003">
            <w:pPr>
              <w:tabs>
                <w:tab w:val="left" w:pos="426"/>
              </w:tabs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hAnsi="Arial" w:cs="Arial"/>
                <w:lang w:eastAsia="pl-PL"/>
              </w:rPr>
              <w:t xml:space="preserve">Honorata </w:t>
            </w:r>
            <w:proofErr w:type="spellStart"/>
            <w:r w:rsidRPr="000C31AB">
              <w:rPr>
                <w:rFonts w:ascii="Arial" w:hAnsi="Arial" w:cs="Arial"/>
                <w:lang w:eastAsia="pl-PL"/>
              </w:rPr>
              <w:t>Ignacek</w:t>
            </w:r>
            <w:proofErr w:type="spellEnd"/>
          </w:p>
        </w:tc>
        <w:tc>
          <w:tcPr>
            <w:tcW w:w="2835" w:type="dxa"/>
          </w:tcPr>
          <w:p w14:paraId="535DCA22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hAnsi="Arial" w:cs="Arial"/>
                <w:lang w:eastAsia="pl-PL"/>
              </w:rPr>
              <w:t>Kierownik Referatu Gospodarki Nieruchomościami (GN)</w:t>
            </w:r>
          </w:p>
        </w:tc>
        <w:tc>
          <w:tcPr>
            <w:tcW w:w="1418" w:type="dxa"/>
          </w:tcPr>
          <w:p w14:paraId="50205F94" w14:textId="77777777" w:rsidR="00F66003" w:rsidRPr="000C31AB" w:rsidRDefault="00F66003" w:rsidP="00F66003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Członkini Zespołu</w:t>
            </w:r>
          </w:p>
        </w:tc>
        <w:tc>
          <w:tcPr>
            <w:tcW w:w="2551" w:type="dxa"/>
          </w:tcPr>
          <w:p w14:paraId="04FF99D2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Gospodarka nieruchomościami</w:t>
            </w:r>
          </w:p>
        </w:tc>
      </w:tr>
      <w:tr w:rsidR="00F66003" w:rsidRPr="000C31AB" w14:paraId="64875AC1" w14:textId="77777777" w:rsidTr="006335AE">
        <w:tc>
          <w:tcPr>
            <w:tcW w:w="555" w:type="dxa"/>
          </w:tcPr>
          <w:p w14:paraId="4E47C761" w14:textId="5E2629C1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lastRenderedPageBreak/>
              <w:t>15</w:t>
            </w:r>
          </w:p>
        </w:tc>
        <w:tc>
          <w:tcPr>
            <w:tcW w:w="1991" w:type="dxa"/>
          </w:tcPr>
          <w:p w14:paraId="32B8A1CA" w14:textId="77777777" w:rsidR="00F66003" w:rsidRPr="000C31AB" w:rsidRDefault="00F66003" w:rsidP="00F66003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>Maciej Pioch</w:t>
            </w:r>
          </w:p>
          <w:p w14:paraId="70239C25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212A2883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>Kierownik Referatu Komunalno-Gospodarczego (KG)</w:t>
            </w:r>
          </w:p>
        </w:tc>
        <w:tc>
          <w:tcPr>
            <w:tcW w:w="1418" w:type="dxa"/>
          </w:tcPr>
          <w:p w14:paraId="6960E0CF" w14:textId="77777777" w:rsidR="00F66003" w:rsidRPr="000C31AB" w:rsidRDefault="00F66003" w:rsidP="00F66003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449D6062" w14:textId="459C8913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Gospodarowanie zasobem mieszkaniowym Gminy</w:t>
            </w:r>
          </w:p>
        </w:tc>
      </w:tr>
      <w:tr w:rsidR="00F66003" w:rsidRPr="000C31AB" w14:paraId="18547C1E" w14:textId="77777777" w:rsidTr="006335AE">
        <w:tc>
          <w:tcPr>
            <w:tcW w:w="555" w:type="dxa"/>
          </w:tcPr>
          <w:p w14:paraId="37B17F12" w14:textId="5E7D85CA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1991" w:type="dxa"/>
          </w:tcPr>
          <w:p w14:paraId="2F64B107" w14:textId="77777777" w:rsidR="00F66003" w:rsidRPr="000C31AB" w:rsidRDefault="00F66003" w:rsidP="00F66003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 xml:space="preserve">Piotr Grzymkowski </w:t>
            </w:r>
          </w:p>
          <w:p w14:paraId="44E82B11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19C8F6A2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hAnsi="Arial" w:cs="Arial"/>
                <w:lang w:eastAsia="pl-PL"/>
              </w:rPr>
              <w:t>Kierownik Referatu Oświaty i Spraw Społecznych (OK)</w:t>
            </w:r>
          </w:p>
        </w:tc>
        <w:tc>
          <w:tcPr>
            <w:tcW w:w="1418" w:type="dxa"/>
          </w:tcPr>
          <w:p w14:paraId="4DAA54F4" w14:textId="77777777" w:rsidR="00F66003" w:rsidRPr="000C31AB" w:rsidRDefault="00F66003" w:rsidP="00F66003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1A8A0602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Edukacja</w:t>
            </w:r>
          </w:p>
          <w:p w14:paraId="3C154DBF" w14:textId="77777777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Sprawy społeczne</w:t>
            </w:r>
          </w:p>
        </w:tc>
      </w:tr>
      <w:tr w:rsidR="00F66003" w:rsidRPr="000C31AB" w14:paraId="350DDCF7" w14:textId="77777777" w:rsidTr="006335AE">
        <w:tc>
          <w:tcPr>
            <w:tcW w:w="555" w:type="dxa"/>
          </w:tcPr>
          <w:p w14:paraId="7C2A5BAB" w14:textId="7AC6E1F5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1991" w:type="dxa"/>
          </w:tcPr>
          <w:p w14:paraId="000BA7FC" w14:textId="77777777" w:rsidR="00F66003" w:rsidRPr="000C31AB" w:rsidRDefault="00F66003" w:rsidP="00F66003">
            <w:pPr>
              <w:tabs>
                <w:tab w:val="left" w:pos="426"/>
              </w:tabs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  <w:lang w:eastAsia="pl-PL"/>
              </w:rPr>
              <w:t xml:space="preserve">Włodzimierz </w:t>
            </w:r>
            <w:proofErr w:type="spellStart"/>
            <w:r w:rsidRPr="000C31AB">
              <w:rPr>
                <w:rFonts w:ascii="Arial" w:hAnsi="Arial" w:cs="Arial"/>
                <w:lang w:eastAsia="pl-PL"/>
              </w:rPr>
              <w:t>Kuczabski</w:t>
            </w:r>
            <w:proofErr w:type="spellEnd"/>
          </w:p>
        </w:tc>
        <w:tc>
          <w:tcPr>
            <w:tcW w:w="2835" w:type="dxa"/>
          </w:tcPr>
          <w:p w14:paraId="5A382192" w14:textId="27A90965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eastAsia="pl-PL"/>
              </w:rPr>
            </w:pPr>
            <w:r w:rsidRPr="000C31AB">
              <w:rPr>
                <w:rFonts w:ascii="Arial" w:hAnsi="Arial" w:cs="Arial"/>
              </w:rPr>
              <w:t>Główny Specjalista ds. Rozwoju i Promocji Gospodarczej Miasta</w:t>
            </w:r>
            <w:r w:rsidR="000C31AB" w:rsidRPr="000C31AB">
              <w:rPr>
                <w:rFonts w:ascii="Arial" w:hAnsi="Arial" w:cs="Arial"/>
              </w:rPr>
              <w:t xml:space="preserve"> (SGR)</w:t>
            </w:r>
          </w:p>
        </w:tc>
        <w:tc>
          <w:tcPr>
            <w:tcW w:w="1418" w:type="dxa"/>
          </w:tcPr>
          <w:p w14:paraId="366CD2A1" w14:textId="77777777" w:rsidR="00F66003" w:rsidRPr="000C31AB" w:rsidRDefault="00F66003" w:rsidP="00F66003">
            <w:pPr>
              <w:autoSpaceDE w:val="0"/>
              <w:autoSpaceDN w:val="0"/>
              <w:adjustRightInd w:val="0"/>
              <w:ind w:left="-89" w:right="-114" w:firstLine="89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551" w:type="dxa"/>
          </w:tcPr>
          <w:p w14:paraId="07D943E2" w14:textId="63814C6C" w:rsidR="00F66003" w:rsidRPr="000C31AB" w:rsidRDefault="00F66003" w:rsidP="00F66003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0C31AB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Rozwój gospodarczy</w:t>
            </w:r>
          </w:p>
        </w:tc>
      </w:tr>
    </w:tbl>
    <w:p w14:paraId="3591B778" w14:textId="77777777" w:rsidR="003C1B3E" w:rsidRPr="000C31AB" w:rsidRDefault="003C1B3E" w:rsidP="00126A72">
      <w:pPr>
        <w:spacing w:after="0" w:line="240" w:lineRule="auto"/>
        <w:jc w:val="center"/>
        <w:rPr>
          <w:rFonts w:ascii="Arial" w:hAnsi="Arial" w:cs="Arial"/>
        </w:rPr>
      </w:pPr>
    </w:p>
    <w:p w14:paraId="04C4F0FE" w14:textId="21437FFC" w:rsidR="00207A53" w:rsidRPr="000C31AB" w:rsidRDefault="00207A53" w:rsidP="00126A72">
      <w:pPr>
        <w:spacing w:after="0" w:line="240" w:lineRule="auto"/>
        <w:jc w:val="center"/>
        <w:rPr>
          <w:rFonts w:ascii="Arial" w:hAnsi="Arial" w:cs="Arial"/>
        </w:rPr>
      </w:pPr>
      <w:r w:rsidRPr="000C31AB">
        <w:rPr>
          <w:rFonts w:ascii="Arial" w:hAnsi="Arial" w:cs="Arial"/>
        </w:rPr>
        <w:t>§ 2</w:t>
      </w:r>
    </w:p>
    <w:p w14:paraId="2FF3AE5D" w14:textId="129E5BDF" w:rsidR="00207A53" w:rsidRPr="000C31AB" w:rsidRDefault="00184A4C" w:rsidP="00126A72">
      <w:pPr>
        <w:spacing w:after="0" w:line="240" w:lineRule="auto"/>
        <w:jc w:val="both"/>
        <w:rPr>
          <w:rFonts w:ascii="Arial" w:hAnsi="Arial" w:cs="Arial"/>
        </w:rPr>
      </w:pPr>
      <w:r w:rsidRPr="000C31AB">
        <w:rPr>
          <w:rFonts w:ascii="Arial" w:hAnsi="Arial" w:cs="Arial"/>
        </w:rPr>
        <w:t xml:space="preserve">Zadaniem </w:t>
      </w:r>
      <w:r w:rsidR="00E16296" w:rsidRPr="000C31AB">
        <w:rPr>
          <w:rFonts w:ascii="Arial" w:hAnsi="Arial" w:cs="Arial"/>
        </w:rPr>
        <w:t>Zesp</w:t>
      </w:r>
      <w:r w:rsidRPr="000C31AB">
        <w:rPr>
          <w:rFonts w:ascii="Arial" w:hAnsi="Arial" w:cs="Arial"/>
        </w:rPr>
        <w:t>ołu jest</w:t>
      </w:r>
      <w:r w:rsidR="00E16296" w:rsidRPr="000C31AB">
        <w:rPr>
          <w:rFonts w:ascii="Arial" w:hAnsi="Arial" w:cs="Arial"/>
        </w:rPr>
        <w:t xml:space="preserve"> </w:t>
      </w:r>
      <w:r w:rsidRPr="000C31AB">
        <w:rPr>
          <w:rFonts w:ascii="Arial" w:hAnsi="Arial" w:cs="Arial"/>
        </w:rPr>
        <w:t xml:space="preserve">ocena i mierzenie postępów w realizacji poszczególnych celów Strategii Rozwoju Gminy Miasto Reda do 2030 roku, jak również identyfikowanie czynników, które pozytywnie lub negatywnie wpływają na ich osiąganie. </w:t>
      </w:r>
    </w:p>
    <w:p w14:paraId="4919EA86" w14:textId="1042C7F3" w:rsidR="00A52A14" w:rsidRPr="000C31AB" w:rsidRDefault="00E16296" w:rsidP="00126A72">
      <w:pPr>
        <w:spacing w:after="0" w:line="240" w:lineRule="auto"/>
        <w:jc w:val="center"/>
        <w:rPr>
          <w:rFonts w:ascii="Arial" w:hAnsi="Arial" w:cs="Arial"/>
        </w:rPr>
      </w:pPr>
      <w:r w:rsidRPr="000C31AB">
        <w:rPr>
          <w:rFonts w:ascii="Arial" w:hAnsi="Arial" w:cs="Arial"/>
        </w:rPr>
        <w:t>§ 3</w:t>
      </w:r>
    </w:p>
    <w:p w14:paraId="74907680" w14:textId="5DE1AEE1" w:rsidR="00E16296" w:rsidRPr="000C31AB" w:rsidRDefault="00E16296" w:rsidP="00126A72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C31AB">
        <w:rPr>
          <w:rFonts w:ascii="Arial" w:hAnsi="Arial" w:cs="Arial"/>
        </w:rPr>
        <w:t>Zespołem kieruje Przewodnicząc</w:t>
      </w:r>
      <w:r w:rsidR="00047098" w:rsidRPr="000C31AB">
        <w:rPr>
          <w:rFonts w:ascii="Arial" w:hAnsi="Arial" w:cs="Arial"/>
        </w:rPr>
        <w:t>a</w:t>
      </w:r>
      <w:r w:rsidRPr="000C31AB">
        <w:rPr>
          <w:rFonts w:ascii="Arial" w:hAnsi="Arial" w:cs="Arial"/>
        </w:rPr>
        <w:t xml:space="preserve"> Zespołu</w:t>
      </w:r>
      <w:r w:rsidR="006E7C2C" w:rsidRPr="000C31AB">
        <w:rPr>
          <w:rFonts w:ascii="Arial" w:hAnsi="Arial" w:cs="Arial"/>
        </w:rPr>
        <w:t>, a w</w:t>
      </w:r>
      <w:r w:rsidRPr="000C31AB">
        <w:rPr>
          <w:rFonts w:ascii="Arial" w:hAnsi="Arial" w:cs="Arial"/>
        </w:rPr>
        <w:t xml:space="preserve"> razie je</w:t>
      </w:r>
      <w:r w:rsidR="00047098" w:rsidRPr="000C31AB">
        <w:rPr>
          <w:rFonts w:ascii="Arial" w:hAnsi="Arial" w:cs="Arial"/>
        </w:rPr>
        <w:t>j</w:t>
      </w:r>
      <w:r w:rsidRPr="000C31AB">
        <w:rPr>
          <w:rFonts w:ascii="Arial" w:hAnsi="Arial" w:cs="Arial"/>
        </w:rPr>
        <w:t xml:space="preserve"> </w:t>
      </w:r>
      <w:r w:rsidR="00047098" w:rsidRPr="000C31AB">
        <w:rPr>
          <w:rFonts w:ascii="Arial" w:hAnsi="Arial" w:cs="Arial"/>
        </w:rPr>
        <w:t xml:space="preserve">nieobecności </w:t>
      </w:r>
      <w:r w:rsidR="00A36888" w:rsidRPr="000C31AB">
        <w:rPr>
          <w:rFonts w:ascii="Arial" w:hAnsi="Arial" w:cs="Arial"/>
        </w:rPr>
        <w:t>Wi</w:t>
      </w:r>
      <w:r w:rsidRPr="000C31AB">
        <w:rPr>
          <w:rFonts w:ascii="Arial" w:hAnsi="Arial" w:cs="Arial"/>
        </w:rPr>
        <w:t>ceprzewodniczący</w:t>
      </w:r>
      <w:r w:rsidR="00A36888" w:rsidRPr="000C31AB">
        <w:rPr>
          <w:rFonts w:ascii="Arial" w:hAnsi="Arial" w:cs="Arial"/>
        </w:rPr>
        <w:t>.</w:t>
      </w:r>
      <w:r w:rsidRPr="000C31AB">
        <w:rPr>
          <w:rFonts w:ascii="Arial" w:hAnsi="Arial" w:cs="Arial"/>
        </w:rPr>
        <w:t xml:space="preserve">  </w:t>
      </w:r>
    </w:p>
    <w:p w14:paraId="16C0F2E7" w14:textId="7B0C7757" w:rsidR="00A36888" w:rsidRPr="000C31AB" w:rsidRDefault="00A36888" w:rsidP="00126A72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C31AB">
        <w:rPr>
          <w:rFonts w:ascii="Arial" w:hAnsi="Arial" w:cs="Arial"/>
        </w:rPr>
        <w:t>Prace Zespołu mogą się odbywać w grupach skupionych wokół następujących obszarów: społeczny, gospodarczy i środowiskowo – przestrzenny</w:t>
      </w:r>
      <w:r w:rsidR="00365211" w:rsidRPr="000C31AB">
        <w:rPr>
          <w:rFonts w:ascii="Arial" w:hAnsi="Arial" w:cs="Arial"/>
        </w:rPr>
        <w:t>.</w:t>
      </w:r>
    </w:p>
    <w:p w14:paraId="65C0E463" w14:textId="33022A67" w:rsidR="00A36888" w:rsidRPr="000C31AB" w:rsidRDefault="00A36888" w:rsidP="00126A72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C31AB">
        <w:rPr>
          <w:rFonts w:ascii="Arial" w:hAnsi="Arial" w:cs="Arial"/>
        </w:rPr>
        <w:t>Posiedzenia Zespołu są protokołowane.</w:t>
      </w:r>
    </w:p>
    <w:p w14:paraId="340691D1" w14:textId="0FAFAD23" w:rsidR="00A36888" w:rsidRPr="000C31AB" w:rsidRDefault="00A36888" w:rsidP="00126A72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0C31AB">
        <w:rPr>
          <w:rFonts w:ascii="Arial" w:hAnsi="Arial" w:cs="Arial"/>
        </w:rPr>
        <w:t>Zespół wykonuje powierzone obowiązki w godzinach pracy Urzędu Miasta w Redzie,</w:t>
      </w:r>
      <w:r w:rsidR="00126A72" w:rsidRPr="000C31AB">
        <w:rPr>
          <w:rFonts w:ascii="Arial" w:hAnsi="Arial" w:cs="Arial"/>
        </w:rPr>
        <w:t xml:space="preserve"> </w:t>
      </w:r>
      <w:r w:rsidRPr="000C31AB">
        <w:rPr>
          <w:rFonts w:ascii="Arial" w:hAnsi="Arial" w:cs="Arial"/>
        </w:rPr>
        <w:t xml:space="preserve">w </w:t>
      </w:r>
      <w:r w:rsidR="00365211" w:rsidRPr="000C31AB">
        <w:rPr>
          <w:rFonts w:ascii="Arial" w:hAnsi="Arial" w:cs="Arial"/>
        </w:rPr>
        <w:t xml:space="preserve">uzasadnionych </w:t>
      </w:r>
      <w:r w:rsidRPr="000C31AB">
        <w:rPr>
          <w:rFonts w:ascii="Arial" w:hAnsi="Arial" w:cs="Arial"/>
        </w:rPr>
        <w:t>przypadk</w:t>
      </w:r>
      <w:r w:rsidR="00365211" w:rsidRPr="000C31AB">
        <w:rPr>
          <w:rFonts w:ascii="Arial" w:hAnsi="Arial" w:cs="Arial"/>
        </w:rPr>
        <w:t xml:space="preserve">ach </w:t>
      </w:r>
      <w:r w:rsidRPr="000C31AB">
        <w:rPr>
          <w:rFonts w:ascii="Arial" w:hAnsi="Arial" w:cs="Arial"/>
        </w:rPr>
        <w:t>Zespó</w:t>
      </w:r>
      <w:r w:rsidR="00057A8E" w:rsidRPr="000C31AB">
        <w:rPr>
          <w:rFonts w:ascii="Arial" w:hAnsi="Arial" w:cs="Arial"/>
        </w:rPr>
        <w:t>ł</w:t>
      </w:r>
      <w:r w:rsidRPr="000C31AB">
        <w:rPr>
          <w:rFonts w:ascii="Arial" w:hAnsi="Arial" w:cs="Arial"/>
        </w:rPr>
        <w:t xml:space="preserve"> może pracować w innym czasie.</w:t>
      </w:r>
    </w:p>
    <w:p w14:paraId="393F8DC6" w14:textId="643BB5C9" w:rsidR="00A47BF8" w:rsidRPr="000C31AB" w:rsidRDefault="00A47BF8" w:rsidP="00126A72">
      <w:pPr>
        <w:pStyle w:val="Akapitzlist"/>
        <w:numPr>
          <w:ilvl w:val="0"/>
          <w:numId w:val="10"/>
        </w:numPr>
        <w:spacing w:after="0" w:line="240" w:lineRule="auto"/>
        <w:ind w:left="426" w:hanging="426"/>
        <w:rPr>
          <w:rFonts w:ascii="Arial" w:hAnsi="Arial" w:cs="Arial"/>
        </w:rPr>
      </w:pPr>
      <w:r w:rsidRPr="000C31AB">
        <w:rPr>
          <w:rFonts w:ascii="Arial" w:hAnsi="Arial" w:cs="Arial"/>
        </w:rPr>
        <w:t xml:space="preserve">Zobowiązuje się  kierowników </w:t>
      </w:r>
      <w:r w:rsidR="000C31AB" w:rsidRPr="000C31AB">
        <w:rPr>
          <w:rFonts w:ascii="Arial" w:hAnsi="Arial" w:cs="Arial"/>
        </w:rPr>
        <w:t xml:space="preserve">referatów </w:t>
      </w:r>
      <w:r w:rsidR="000C31AB" w:rsidRPr="000C31AB">
        <w:rPr>
          <w:rFonts w:ascii="Arial" w:hAnsi="Arial" w:cs="Arial"/>
        </w:rPr>
        <w:t xml:space="preserve">/ kierowników zespołów Urzędu Miasta w Redzie / samodzielne stanowiska / kierowników miejskich jednostek organizacyjnych </w:t>
      </w:r>
      <w:r w:rsidRPr="000C31AB">
        <w:rPr>
          <w:rFonts w:ascii="Arial" w:hAnsi="Arial" w:cs="Arial"/>
        </w:rPr>
        <w:t xml:space="preserve">do współdziałania oraz udzielania </w:t>
      </w:r>
      <w:r w:rsidR="00A36888" w:rsidRPr="000C31AB">
        <w:rPr>
          <w:rFonts w:ascii="Arial" w:hAnsi="Arial" w:cs="Arial"/>
        </w:rPr>
        <w:t xml:space="preserve"> informacji oraz </w:t>
      </w:r>
      <w:r w:rsidRPr="000C31AB">
        <w:rPr>
          <w:rFonts w:ascii="Arial" w:hAnsi="Arial" w:cs="Arial"/>
        </w:rPr>
        <w:t xml:space="preserve">niezbędnej pomocy we wszelkich sprawach związanych z pracami Zespołu, </w:t>
      </w:r>
      <w:r w:rsidR="00047098" w:rsidRPr="000C31AB">
        <w:rPr>
          <w:rFonts w:ascii="Arial" w:hAnsi="Arial" w:cs="Arial"/>
        </w:rPr>
        <w:t>p</w:t>
      </w:r>
      <w:r w:rsidRPr="000C31AB">
        <w:rPr>
          <w:rFonts w:ascii="Arial" w:hAnsi="Arial" w:cs="Arial"/>
        </w:rPr>
        <w:t>ozostających we właściwości danego referatu bądź jednostki.</w:t>
      </w:r>
    </w:p>
    <w:p w14:paraId="70724BE7" w14:textId="4F282F5F" w:rsidR="00A47BF8" w:rsidRPr="000C31AB" w:rsidRDefault="00A47BF8" w:rsidP="00126A72">
      <w:pPr>
        <w:pStyle w:val="Akapitzlist"/>
        <w:numPr>
          <w:ilvl w:val="0"/>
          <w:numId w:val="10"/>
        </w:numPr>
        <w:spacing w:after="0" w:line="240" w:lineRule="auto"/>
        <w:ind w:left="426" w:hanging="426"/>
        <w:rPr>
          <w:rFonts w:ascii="Arial" w:hAnsi="Arial" w:cs="Arial"/>
        </w:rPr>
      </w:pPr>
      <w:r w:rsidRPr="000C31AB">
        <w:rPr>
          <w:rFonts w:ascii="Arial" w:hAnsi="Arial" w:cs="Arial"/>
        </w:rPr>
        <w:t>Zespó</w:t>
      </w:r>
      <w:r w:rsidR="00057A8E" w:rsidRPr="000C31AB">
        <w:rPr>
          <w:rFonts w:ascii="Arial" w:hAnsi="Arial" w:cs="Arial"/>
        </w:rPr>
        <w:t>ł</w:t>
      </w:r>
      <w:r w:rsidRPr="000C31AB">
        <w:rPr>
          <w:rFonts w:ascii="Arial" w:hAnsi="Arial" w:cs="Arial"/>
        </w:rPr>
        <w:t xml:space="preserve"> ma prawo do zasięgnięcia opinii i przeprowadzenia konsultacji </w:t>
      </w:r>
      <w:r w:rsidR="00057A8E" w:rsidRPr="000C31AB">
        <w:rPr>
          <w:rFonts w:ascii="Arial" w:hAnsi="Arial" w:cs="Arial"/>
        </w:rPr>
        <w:t>u</w:t>
      </w:r>
      <w:r w:rsidRPr="000C31AB">
        <w:rPr>
          <w:rFonts w:ascii="Arial" w:hAnsi="Arial" w:cs="Arial"/>
        </w:rPr>
        <w:t xml:space="preserve"> doradców zewnętrznych, ma te</w:t>
      </w:r>
      <w:r w:rsidR="00A36888" w:rsidRPr="000C31AB">
        <w:rPr>
          <w:rFonts w:ascii="Arial" w:hAnsi="Arial" w:cs="Arial"/>
        </w:rPr>
        <w:t>ż</w:t>
      </w:r>
      <w:r w:rsidRPr="000C31AB">
        <w:rPr>
          <w:rFonts w:ascii="Arial" w:hAnsi="Arial" w:cs="Arial"/>
        </w:rPr>
        <w:t xml:space="preserve"> prawo do korzystania z opinii różnego rodzaju specjalistów.  </w:t>
      </w:r>
    </w:p>
    <w:p w14:paraId="514B9DF8" w14:textId="5B31B5EB" w:rsidR="00365211" w:rsidRPr="000C31AB" w:rsidRDefault="00365211" w:rsidP="00126A72">
      <w:pPr>
        <w:pStyle w:val="Akapitzlist"/>
        <w:numPr>
          <w:ilvl w:val="0"/>
          <w:numId w:val="10"/>
        </w:numPr>
        <w:spacing w:after="0" w:line="240" w:lineRule="auto"/>
        <w:ind w:left="426" w:hanging="426"/>
        <w:rPr>
          <w:rFonts w:ascii="Arial" w:hAnsi="Arial" w:cs="Arial"/>
        </w:rPr>
      </w:pPr>
      <w:r w:rsidRPr="000C31AB">
        <w:rPr>
          <w:rFonts w:ascii="Arial" w:hAnsi="Arial" w:cs="Arial"/>
        </w:rPr>
        <w:t>Praca  Członków Zespołu jest wykonywana w ramach obowiązków pracowniczych. Udział ekspertów i doradców w Zespole ma charakter społeczny</w:t>
      </w:r>
      <w:r w:rsidR="00503CBA" w:rsidRPr="000C31AB">
        <w:rPr>
          <w:rFonts w:ascii="Arial" w:hAnsi="Arial" w:cs="Arial"/>
        </w:rPr>
        <w:t>.</w:t>
      </w:r>
      <w:r w:rsidRPr="000C31AB">
        <w:rPr>
          <w:rFonts w:ascii="Arial" w:hAnsi="Arial" w:cs="Arial"/>
        </w:rPr>
        <w:t xml:space="preserve"> </w:t>
      </w:r>
    </w:p>
    <w:p w14:paraId="771223C4" w14:textId="77777777" w:rsidR="00057A8E" w:rsidRPr="000C31AB" w:rsidRDefault="00057A8E" w:rsidP="00126A72">
      <w:pPr>
        <w:spacing w:after="0" w:line="240" w:lineRule="auto"/>
        <w:jc w:val="center"/>
        <w:rPr>
          <w:rFonts w:ascii="Arial" w:hAnsi="Arial" w:cs="Arial"/>
        </w:rPr>
      </w:pPr>
    </w:p>
    <w:p w14:paraId="7EE84B45" w14:textId="1D1CDB34" w:rsidR="00AC6A02" w:rsidRPr="000C31AB" w:rsidRDefault="00365211" w:rsidP="00126A72">
      <w:pPr>
        <w:spacing w:after="0" w:line="240" w:lineRule="auto"/>
        <w:jc w:val="center"/>
        <w:rPr>
          <w:rFonts w:ascii="Arial" w:hAnsi="Arial" w:cs="Arial"/>
        </w:rPr>
      </w:pPr>
      <w:r w:rsidRPr="000C31AB">
        <w:rPr>
          <w:rFonts w:ascii="Arial" w:hAnsi="Arial" w:cs="Arial"/>
        </w:rPr>
        <w:t>§ 4</w:t>
      </w:r>
    </w:p>
    <w:p w14:paraId="03CBA05F" w14:textId="7E342292" w:rsidR="00EA621B" w:rsidRPr="000C31AB" w:rsidRDefault="00EA621B" w:rsidP="00126A72">
      <w:pPr>
        <w:pStyle w:val="Akapitzlist"/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 w:rsidRPr="000C31AB">
        <w:rPr>
          <w:rFonts w:ascii="Arial" w:hAnsi="Arial" w:cs="Arial"/>
        </w:rPr>
        <w:t>Traci moc Zarządzenie nr OR.12.2022 Burmistrza Miasta Redy z dnia 11 maja 2022 r. w sprawie powołania Zespołu do spraw monitoringu i ewaluacji Strategii Rozwoju Gminy Miasto Reda do 2030 roku.</w:t>
      </w:r>
    </w:p>
    <w:p w14:paraId="03800D2E" w14:textId="2F28AF82" w:rsidR="00EA621B" w:rsidRPr="000C31AB" w:rsidRDefault="00A86CBB" w:rsidP="00126A72">
      <w:pPr>
        <w:pStyle w:val="Akapitzlist"/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 w:rsidRPr="000C31AB">
        <w:rPr>
          <w:rFonts w:ascii="Arial" w:hAnsi="Arial" w:cs="Arial"/>
        </w:rPr>
        <w:t xml:space="preserve">Wykonanie Zarządzenia powierza się </w:t>
      </w:r>
      <w:r w:rsidR="0026659D" w:rsidRPr="000C31AB">
        <w:rPr>
          <w:rFonts w:ascii="Arial" w:hAnsi="Arial" w:cs="Arial"/>
        </w:rPr>
        <w:t>Przewodniczącej Zespołu.</w:t>
      </w:r>
    </w:p>
    <w:p w14:paraId="1F6B293C" w14:textId="6C936CDE" w:rsidR="00A86CBB" w:rsidRDefault="00A86CBB" w:rsidP="00126A72">
      <w:pPr>
        <w:pStyle w:val="Akapitzlist"/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 w:rsidRPr="000C31AB">
        <w:rPr>
          <w:rFonts w:ascii="Arial" w:hAnsi="Arial" w:cs="Arial"/>
        </w:rPr>
        <w:t>Zarządzenie wchodzi w życie z dniem podpisania.</w:t>
      </w:r>
    </w:p>
    <w:p w14:paraId="2AEA4021" w14:textId="77777777" w:rsidR="000C31AB" w:rsidRDefault="000C31AB" w:rsidP="000C31AB">
      <w:pPr>
        <w:spacing w:after="0" w:line="240" w:lineRule="auto"/>
        <w:rPr>
          <w:rFonts w:ascii="Arial" w:hAnsi="Arial" w:cs="Arial"/>
        </w:rPr>
      </w:pPr>
    </w:p>
    <w:p w14:paraId="7B9FFCAE" w14:textId="77777777" w:rsidR="000C31AB" w:rsidRDefault="000C31AB" w:rsidP="000C31AB">
      <w:pPr>
        <w:spacing w:after="0" w:line="240" w:lineRule="auto"/>
        <w:rPr>
          <w:rFonts w:ascii="Arial" w:hAnsi="Arial" w:cs="Arial"/>
        </w:rPr>
      </w:pPr>
    </w:p>
    <w:p w14:paraId="734B7F66" w14:textId="77777777" w:rsidR="000C31AB" w:rsidRDefault="000C31AB" w:rsidP="000C31AB">
      <w:pPr>
        <w:spacing w:after="0" w:line="240" w:lineRule="auto"/>
        <w:rPr>
          <w:rFonts w:ascii="Arial" w:hAnsi="Arial" w:cs="Arial"/>
        </w:rPr>
      </w:pPr>
    </w:p>
    <w:p w14:paraId="27C4B9C3" w14:textId="77777777" w:rsidR="000C31AB" w:rsidRDefault="000C31AB" w:rsidP="000C31AB">
      <w:pPr>
        <w:spacing w:after="0" w:line="240" w:lineRule="auto"/>
        <w:rPr>
          <w:rFonts w:ascii="Arial" w:hAnsi="Arial" w:cs="Arial"/>
        </w:rPr>
      </w:pPr>
    </w:p>
    <w:p w14:paraId="3287EE04" w14:textId="49D4AA5F" w:rsidR="000C31AB" w:rsidRDefault="000C31AB" w:rsidP="000C31AB">
      <w:pPr>
        <w:spacing w:after="0" w:line="240" w:lineRule="auto"/>
        <w:ind w:left="5664"/>
        <w:rPr>
          <w:rFonts w:ascii="Arial" w:hAnsi="Arial" w:cs="Arial"/>
        </w:rPr>
      </w:pPr>
      <w:r>
        <w:rPr>
          <w:rFonts w:ascii="Arial" w:hAnsi="Arial" w:cs="Arial"/>
        </w:rPr>
        <w:t>Burmistrz Miasta Redy</w:t>
      </w:r>
    </w:p>
    <w:p w14:paraId="49999BE4" w14:textId="77777777" w:rsidR="000C31AB" w:rsidRDefault="000C31AB" w:rsidP="000C31AB">
      <w:pPr>
        <w:spacing w:after="0" w:line="240" w:lineRule="auto"/>
        <w:ind w:left="5664"/>
        <w:rPr>
          <w:rFonts w:ascii="Arial" w:hAnsi="Arial" w:cs="Arial"/>
        </w:rPr>
      </w:pPr>
    </w:p>
    <w:p w14:paraId="4D8605A7" w14:textId="27C62553" w:rsidR="000C31AB" w:rsidRPr="000C31AB" w:rsidRDefault="000C31AB" w:rsidP="000C31AB">
      <w:pPr>
        <w:spacing w:after="0" w:line="240" w:lineRule="auto"/>
        <w:ind w:left="5664"/>
        <w:rPr>
          <w:rFonts w:ascii="Arial" w:hAnsi="Arial" w:cs="Arial"/>
          <w:b/>
          <w:bCs/>
        </w:rPr>
      </w:pPr>
      <w:r w:rsidRPr="000C31AB">
        <w:rPr>
          <w:rFonts w:ascii="Arial" w:hAnsi="Arial" w:cs="Arial"/>
          <w:b/>
          <w:bCs/>
        </w:rPr>
        <w:t>Mateusz Richert</w:t>
      </w:r>
    </w:p>
    <w:sectPr w:rsidR="000C31AB" w:rsidRPr="000C3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4024"/>
    <w:multiLevelType w:val="hybridMultilevel"/>
    <w:tmpl w:val="E2BAA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41F87"/>
    <w:multiLevelType w:val="hybridMultilevel"/>
    <w:tmpl w:val="69FA25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E4E21"/>
    <w:multiLevelType w:val="hybridMultilevel"/>
    <w:tmpl w:val="021EB64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36556A"/>
    <w:multiLevelType w:val="hybridMultilevel"/>
    <w:tmpl w:val="20444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02B38"/>
    <w:multiLevelType w:val="hybridMultilevel"/>
    <w:tmpl w:val="80C23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37E85"/>
    <w:multiLevelType w:val="hybridMultilevel"/>
    <w:tmpl w:val="083C524C"/>
    <w:lvl w:ilvl="0" w:tplc="82EAB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4603D"/>
    <w:multiLevelType w:val="hybridMultilevel"/>
    <w:tmpl w:val="7B280A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374DE2"/>
    <w:multiLevelType w:val="hybridMultilevel"/>
    <w:tmpl w:val="7C5447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160701"/>
    <w:multiLevelType w:val="hybridMultilevel"/>
    <w:tmpl w:val="1CB4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57630"/>
    <w:multiLevelType w:val="hybridMultilevel"/>
    <w:tmpl w:val="44CA67E2"/>
    <w:lvl w:ilvl="0" w:tplc="82EAB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C4763D"/>
    <w:multiLevelType w:val="hybridMultilevel"/>
    <w:tmpl w:val="941C68F4"/>
    <w:lvl w:ilvl="0" w:tplc="5FD61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6D6BA8"/>
    <w:multiLevelType w:val="hybridMultilevel"/>
    <w:tmpl w:val="F13E6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610F1"/>
    <w:multiLevelType w:val="hybridMultilevel"/>
    <w:tmpl w:val="4614E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4F5011"/>
    <w:multiLevelType w:val="hybridMultilevel"/>
    <w:tmpl w:val="AA3C7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ED79A0"/>
    <w:multiLevelType w:val="hybridMultilevel"/>
    <w:tmpl w:val="7624D4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ACE7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6752D4"/>
    <w:multiLevelType w:val="hybridMultilevel"/>
    <w:tmpl w:val="B1F6C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821BD"/>
    <w:multiLevelType w:val="hybridMultilevel"/>
    <w:tmpl w:val="EBDE5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853336">
    <w:abstractNumId w:val="12"/>
  </w:num>
  <w:num w:numId="2" w16cid:durableId="928469630">
    <w:abstractNumId w:val="14"/>
  </w:num>
  <w:num w:numId="3" w16cid:durableId="776755922">
    <w:abstractNumId w:val="13"/>
  </w:num>
  <w:num w:numId="4" w16cid:durableId="1042706846">
    <w:abstractNumId w:val="4"/>
  </w:num>
  <w:num w:numId="5" w16cid:durableId="2052682594">
    <w:abstractNumId w:val="9"/>
  </w:num>
  <w:num w:numId="6" w16cid:durableId="20518892">
    <w:abstractNumId w:val="5"/>
  </w:num>
  <w:num w:numId="7" w16cid:durableId="1943565369">
    <w:abstractNumId w:val="16"/>
  </w:num>
  <w:num w:numId="8" w16cid:durableId="125856281">
    <w:abstractNumId w:val="1"/>
  </w:num>
  <w:num w:numId="9" w16cid:durableId="1488130021">
    <w:abstractNumId w:val="6"/>
  </w:num>
  <w:num w:numId="10" w16cid:durableId="1803494586">
    <w:abstractNumId w:val="15"/>
  </w:num>
  <w:num w:numId="11" w16cid:durableId="654913940">
    <w:abstractNumId w:val="11"/>
  </w:num>
  <w:num w:numId="12" w16cid:durableId="805900556">
    <w:abstractNumId w:val="8"/>
  </w:num>
  <w:num w:numId="13" w16cid:durableId="1303776683">
    <w:abstractNumId w:val="2"/>
  </w:num>
  <w:num w:numId="14" w16cid:durableId="2047872121">
    <w:abstractNumId w:val="10"/>
  </w:num>
  <w:num w:numId="15" w16cid:durableId="1393308540">
    <w:abstractNumId w:val="7"/>
  </w:num>
  <w:num w:numId="16" w16cid:durableId="171722656">
    <w:abstractNumId w:val="0"/>
  </w:num>
  <w:num w:numId="17" w16cid:durableId="3708849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917"/>
    <w:rsid w:val="00012523"/>
    <w:rsid w:val="00022B77"/>
    <w:rsid w:val="00043DCA"/>
    <w:rsid w:val="00047098"/>
    <w:rsid w:val="00051D35"/>
    <w:rsid w:val="00057A8E"/>
    <w:rsid w:val="000C31AB"/>
    <w:rsid w:val="00105951"/>
    <w:rsid w:val="00114235"/>
    <w:rsid w:val="00126A72"/>
    <w:rsid w:val="001445DD"/>
    <w:rsid w:val="00184A4C"/>
    <w:rsid w:val="00190A12"/>
    <w:rsid w:val="0019723E"/>
    <w:rsid w:val="00207A53"/>
    <w:rsid w:val="00247305"/>
    <w:rsid w:val="00261ACE"/>
    <w:rsid w:val="0026659D"/>
    <w:rsid w:val="003448DF"/>
    <w:rsid w:val="00365211"/>
    <w:rsid w:val="003802BA"/>
    <w:rsid w:val="00385D86"/>
    <w:rsid w:val="003C1B3E"/>
    <w:rsid w:val="004B39AF"/>
    <w:rsid w:val="004F3917"/>
    <w:rsid w:val="00503CBA"/>
    <w:rsid w:val="00531B28"/>
    <w:rsid w:val="005775E0"/>
    <w:rsid w:val="005D6698"/>
    <w:rsid w:val="00641B3E"/>
    <w:rsid w:val="006A6EF5"/>
    <w:rsid w:val="006C0526"/>
    <w:rsid w:val="006E7C2C"/>
    <w:rsid w:val="00703BE5"/>
    <w:rsid w:val="00756E3F"/>
    <w:rsid w:val="00793108"/>
    <w:rsid w:val="007A2B40"/>
    <w:rsid w:val="007E2253"/>
    <w:rsid w:val="00826C8B"/>
    <w:rsid w:val="00842304"/>
    <w:rsid w:val="008630E6"/>
    <w:rsid w:val="008813A0"/>
    <w:rsid w:val="00887026"/>
    <w:rsid w:val="008A0657"/>
    <w:rsid w:val="008E4002"/>
    <w:rsid w:val="00921019"/>
    <w:rsid w:val="009B1BF3"/>
    <w:rsid w:val="00A11D80"/>
    <w:rsid w:val="00A32930"/>
    <w:rsid w:val="00A36888"/>
    <w:rsid w:val="00A47BF8"/>
    <w:rsid w:val="00A52A14"/>
    <w:rsid w:val="00A674BE"/>
    <w:rsid w:val="00A86CBB"/>
    <w:rsid w:val="00AB11C0"/>
    <w:rsid w:val="00AC6A02"/>
    <w:rsid w:val="00B269C9"/>
    <w:rsid w:val="00B34440"/>
    <w:rsid w:val="00B66806"/>
    <w:rsid w:val="00B7366C"/>
    <w:rsid w:val="00B800DA"/>
    <w:rsid w:val="00BA69A7"/>
    <w:rsid w:val="00C97E3C"/>
    <w:rsid w:val="00CA3945"/>
    <w:rsid w:val="00CD52A7"/>
    <w:rsid w:val="00CE561A"/>
    <w:rsid w:val="00D17DDD"/>
    <w:rsid w:val="00D36693"/>
    <w:rsid w:val="00D45A56"/>
    <w:rsid w:val="00D46D0D"/>
    <w:rsid w:val="00D9416B"/>
    <w:rsid w:val="00DA5CB9"/>
    <w:rsid w:val="00DA70DF"/>
    <w:rsid w:val="00E16296"/>
    <w:rsid w:val="00E27FBA"/>
    <w:rsid w:val="00E841EB"/>
    <w:rsid w:val="00EA621B"/>
    <w:rsid w:val="00EC4886"/>
    <w:rsid w:val="00EE3494"/>
    <w:rsid w:val="00F26ACA"/>
    <w:rsid w:val="00F33739"/>
    <w:rsid w:val="00F34ACC"/>
    <w:rsid w:val="00F47948"/>
    <w:rsid w:val="00F5541B"/>
    <w:rsid w:val="00F63465"/>
    <w:rsid w:val="00F66003"/>
    <w:rsid w:val="00F74A1B"/>
    <w:rsid w:val="00F85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0C6D2"/>
  <w15:chartTrackingRefBased/>
  <w15:docId w15:val="{BC19C899-25AB-42B9-857D-BE2F89E32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6CBB"/>
    <w:pPr>
      <w:ind w:left="720"/>
      <w:contextualSpacing/>
    </w:pPr>
  </w:style>
  <w:style w:type="character" w:customStyle="1" w:styleId="alb">
    <w:name w:val="a_lb"/>
    <w:basedOn w:val="Domylnaczcionkaakapitu"/>
    <w:rsid w:val="00E16296"/>
  </w:style>
  <w:style w:type="table" w:styleId="Tabela-Siatka">
    <w:name w:val="Table Grid"/>
    <w:basedOn w:val="Standardowy"/>
    <w:uiPriority w:val="39"/>
    <w:rsid w:val="003C1B3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07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2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Sobczak</dc:creator>
  <cp:keywords/>
  <dc:description/>
  <cp:lastModifiedBy>UM Reda</cp:lastModifiedBy>
  <cp:revision>2</cp:revision>
  <cp:lastPrinted>2025-05-16T09:29:00Z</cp:lastPrinted>
  <dcterms:created xsi:type="dcterms:W3CDTF">2025-05-26T11:02:00Z</dcterms:created>
  <dcterms:modified xsi:type="dcterms:W3CDTF">2025-05-26T11:02:00Z</dcterms:modified>
</cp:coreProperties>
</file>