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3B1235" w14:textId="1147CE10" w:rsidR="00EB1058" w:rsidRPr="005B1164" w:rsidRDefault="00EB1058" w:rsidP="00EB1058">
      <w:r w:rsidRPr="005B1164">
        <w:t>OR.0012.</w:t>
      </w:r>
      <w:r w:rsidR="0024720E">
        <w:t>4</w:t>
      </w:r>
      <w:r w:rsidR="0017376E" w:rsidRPr="005B1164">
        <w:t>.</w:t>
      </w:r>
      <w:r w:rsidR="00271FBD">
        <w:t>5</w:t>
      </w:r>
      <w:r w:rsidRPr="005B1164">
        <w:t>.20</w:t>
      </w:r>
      <w:r w:rsidR="00D4752A" w:rsidRPr="005B1164">
        <w:t>2</w:t>
      </w:r>
      <w:r w:rsidR="000A568D">
        <w:t>5</w:t>
      </w:r>
      <w:r w:rsidRPr="005B1164">
        <w:t xml:space="preserve"> </w:t>
      </w:r>
      <w:r w:rsidRPr="005B1164">
        <w:tab/>
      </w:r>
      <w:r w:rsidRPr="005B1164">
        <w:tab/>
      </w:r>
      <w:r w:rsidRPr="005B1164">
        <w:tab/>
      </w:r>
      <w:r w:rsidRPr="005B1164">
        <w:tab/>
      </w:r>
      <w:r w:rsidRPr="005B1164">
        <w:tab/>
      </w:r>
      <w:r w:rsidR="00FF7E07">
        <w:t xml:space="preserve">                </w:t>
      </w:r>
      <w:r w:rsidR="000A568D">
        <w:t xml:space="preserve"> </w:t>
      </w:r>
      <w:r w:rsidR="00FF7E07">
        <w:t xml:space="preserve"> </w:t>
      </w:r>
      <w:r w:rsidR="005B1164" w:rsidRPr="005B1164">
        <w:t xml:space="preserve">Reda, dnia </w:t>
      </w:r>
      <w:r w:rsidR="00271FBD">
        <w:t>1</w:t>
      </w:r>
      <w:r w:rsidR="005C5EE3">
        <w:t>7</w:t>
      </w:r>
      <w:r w:rsidR="003C218C">
        <w:t xml:space="preserve"> </w:t>
      </w:r>
      <w:r w:rsidR="005C5EE3">
        <w:t>września</w:t>
      </w:r>
      <w:r w:rsidR="003C218C">
        <w:t xml:space="preserve"> </w:t>
      </w:r>
      <w:r w:rsidR="005B1164" w:rsidRPr="005B1164">
        <w:t>202</w:t>
      </w:r>
      <w:r w:rsidR="000A568D">
        <w:t>5</w:t>
      </w:r>
      <w:r w:rsidR="005B1164" w:rsidRPr="005B1164">
        <w:t xml:space="preserve"> r.</w:t>
      </w:r>
    </w:p>
    <w:p w14:paraId="3C3674CA" w14:textId="77777777" w:rsidR="00EB1058" w:rsidRPr="005B1164" w:rsidRDefault="00EB1058" w:rsidP="00EB1058"/>
    <w:p w14:paraId="4BA52011" w14:textId="77777777" w:rsidR="00FF7E07" w:rsidRDefault="00753D9A" w:rsidP="00753D9A">
      <w:r>
        <w:t xml:space="preserve">                                               </w:t>
      </w:r>
    </w:p>
    <w:p w14:paraId="682C00CF" w14:textId="77777777" w:rsidR="00FF7E07" w:rsidRDefault="00FF7E07" w:rsidP="00753D9A"/>
    <w:p w14:paraId="48335FCC" w14:textId="77777777" w:rsidR="00FF7E07" w:rsidRDefault="00FF7E07" w:rsidP="00753D9A"/>
    <w:p w14:paraId="431BD100" w14:textId="15759FDB" w:rsidR="00EB1058" w:rsidRPr="00753D9A" w:rsidRDefault="00FF7E07" w:rsidP="00753D9A">
      <w:r>
        <w:t xml:space="preserve">                                                       </w:t>
      </w:r>
      <w:r w:rsidR="00EB1058" w:rsidRPr="005B1164">
        <w:rPr>
          <w:b/>
          <w:sz w:val="28"/>
          <w:szCs w:val="28"/>
        </w:rPr>
        <w:t>ZAWIADOMIENIE</w:t>
      </w:r>
    </w:p>
    <w:p w14:paraId="1D2DCA23" w14:textId="77777777" w:rsidR="00EB1058" w:rsidRPr="005B1164" w:rsidRDefault="00EB1058" w:rsidP="00EB1058">
      <w:pPr>
        <w:ind w:left="3540"/>
        <w:rPr>
          <w:b/>
        </w:rPr>
      </w:pPr>
    </w:p>
    <w:p w14:paraId="00B07217" w14:textId="77777777" w:rsidR="00EB1058" w:rsidRPr="005B1164" w:rsidRDefault="00EB1058" w:rsidP="00EB1058">
      <w:r w:rsidRPr="005B1164">
        <w:tab/>
      </w:r>
    </w:p>
    <w:p w14:paraId="6FFB1513" w14:textId="00298A29" w:rsidR="001E7354" w:rsidRDefault="00ED2A4E" w:rsidP="000A568D">
      <w:pPr>
        <w:spacing w:line="360" w:lineRule="auto"/>
        <w:jc w:val="both"/>
      </w:pPr>
      <w:r>
        <w:t xml:space="preserve">        </w:t>
      </w:r>
      <w:r w:rsidR="00EB1058" w:rsidRPr="00B959E2">
        <w:t>Przewodnicząc</w:t>
      </w:r>
      <w:r w:rsidR="0024720E">
        <w:t>y</w:t>
      </w:r>
      <w:r w:rsidR="007A5AF1">
        <w:t xml:space="preserve"> Komisji</w:t>
      </w:r>
      <w:r w:rsidR="0024720E">
        <w:t xml:space="preserve"> Finansów i Budżetu </w:t>
      </w:r>
      <w:r w:rsidR="00EB1058" w:rsidRPr="00B959E2">
        <w:t xml:space="preserve">informuje, </w:t>
      </w:r>
      <w:r w:rsidR="000A568D" w:rsidRPr="00DC3855">
        <w:t xml:space="preserve">że dnia </w:t>
      </w:r>
      <w:r w:rsidR="003C218C">
        <w:rPr>
          <w:b/>
        </w:rPr>
        <w:t>2</w:t>
      </w:r>
      <w:r w:rsidR="00271FBD">
        <w:rPr>
          <w:b/>
        </w:rPr>
        <w:t>2</w:t>
      </w:r>
      <w:r w:rsidR="0033041C">
        <w:rPr>
          <w:b/>
        </w:rPr>
        <w:t xml:space="preserve"> </w:t>
      </w:r>
      <w:r w:rsidR="005C5EE3">
        <w:rPr>
          <w:b/>
        </w:rPr>
        <w:t>września</w:t>
      </w:r>
      <w:r w:rsidR="000A568D">
        <w:rPr>
          <w:b/>
        </w:rPr>
        <w:t xml:space="preserve"> 2025 r. (</w:t>
      </w:r>
      <w:r w:rsidR="003C218C">
        <w:rPr>
          <w:b/>
        </w:rPr>
        <w:t>poniedziałek</w:t>
      </w:r>
      <w:r w:rsidR="000A568D" w:rsidRPr="00DC3855">
        <w:rPr>
          <w:b/>
        </w:rPr>
        <w:t>)</w:t>
      </w:r>
      <w:r w:rsidR="0033041C">
        <w:rPr>
          <w:b/>
        </w:rPr>
        <w:t>,</w:t>
      </w:r>
      <w:r w:rsidR="000A568D">
        <w:rPr>
          <w:b/>
        </w:rPr>
        <w:t xml:space="preserve"> </w:t>
      </w:r>
      <w:r w:rsidR="000A568D" w:rsidRPr="000D7FBF">
        <w:rPr>
          <w:b/>
        </w:rPr>
        <w:t xml:space="preserve">o godz. </w:t>
      </w:r>
      <w:r w:rsidR="003C218C">
        <w:rPr>
          <w:b/>
        </w:rPr>
        <w:t>1</w:t>
      </w:r>
      <w:r w:rsidR="00271FBD">
        <w:rPr>
          <w:b/>
        </w:rPr>
        <w:t>5</w:t>
      </w:r>
      <w:r w:rsidR="000A568D" w:rsidRPr="000D7FBF">
        <w:rPr>
          <w:b/>
        </w:rPr>
        <w:t>:</w:t>
      </w:r>
      <w:r w:rsidR="00271FBD">
        <w:rPr>
          <w:b/>
        </w:rPr>
        <w:t>45</w:t>
      </w:r>
      <w:r w:rsidR="000A568D">
        <w:rPr>
          <w:b/>
        </w:rPr>
        <w:t>,</w:t>
      </w:r>
      <w:r w:rsidR="000A568D">
        <w:t xml:space="preserve"> w sali obrad nr </w:t>
      </w:r>
      <w:r w:rsidR="00271FBD">
        <w:t>1</w:t>
      </w:r>
      <w:r w:rsidR="000A568D">
        <w:t>10 Urzędu Miasta w Redzie, odbędzie się  posiedzenie K</w:t>
      </w:r>
      <w:r w:rsidR="000A568D" w:rsidRPr="00DC3855">
        <w:t>omisji</w:t>
      </w:r>
      <w:r w:rsidR="000A568D">
        <w:t>.</w:t>
      </w:r>
      <w:r w:rsidR="000A568D" w:rsidRPr="00DC3855">
        <w:t xml:space="preserve"> </w:t>
      </w:r>
    </w:p>
    <w:p w14:paraId="71F3E382" w14:textId="77777777" w:rsidR="001E7354" w:rsidRPr="00130303" w:rsidRDefault="001E7354" w:rsidP="000A568D">
      <w:pPr>
        <w:spacing w:line="360" w:lineRule="auto"/>
        <w:jc w:val="both"/>
      </w:pPr>
    </w:p>
    <w:p w14:paraId="284DC6C2" w14:textId="346BE372" w:rsidR="00BC65E6" w:rsidRPr="00FC7A4E" w:rsidRDefault="00EB1058" w:rsidP="001E7354">
      <w:pPr>
        <w:spacing w:line="360" w:lineRule="auto"/>
        <w:jc w:val="both"/>
        <w:rPr>
          <w:sz w:val="22"/>
          <w:szCs w:val="22"/>
          <w:u w:val="single"/>
        </w:rPr>
      </w:pPr>
      <w:r w:rsidRPr="00FC7A4E">
        <w:rPr>
          <w:sz w:val="22"/>
          <w:szCs w:val="22"/>
          <w:u w:val="single"/>
        </w:rPr>
        <w:t>Proponowany porządek obrad:</w:t>
      </w:r>
    </w:p>
    <w:p w14:paraId="6CC9EAF0" w14:textId="77777777" w:rsidR="00271FBD" w:rsidRDefault="0018640D" w:rsidP="00271FBD">
      <w:pPr>
        <w:numPr>
          <w:ilvl w:val="0"/>
          <w:numId w:val="23"/>
        </w:numPr>
        <w:tabs>
          <w:tab w:val="left" w:pos="300"/>
        </w:tabs>
        <w:spacing w:line="360" w:lineRule="auto"/>
        <w:jc w:val="both"/>
        <w:rPr>
          <w:sz w:val="22"/>
          <w:szCs w:val="22"/>
        </w:rPr>
      </w:pPr>
      <w:r w:rsidRPr="00FC7A4E">
        <w:rPr>
          <w:sz w:val="22"/>
          <w:szCs w:val="22"/>
        </w:rPr>
        <w:t xml:space="preserve"> </w:t>
      </w:r>
      <w:bookmarkStart w:id="0" w:name="_Hlk174520995"/>
      <w:r w:rsidR="000A568D" w:rsidRPr="00FC7A4E">
        <w:rPr>
          <w:sz w:val="22"/>
          <w:szCs w:val="22"/>
        </w:rPr>
        <w:t>Wydanie opinii do projektów uchwał</w:t>
      </w:r>
      <w:bookmarkEnd w:id="0"/>
      <w:r w:rsidR="000A568D" w:rsidRPr="00FC7A4E">
        <w:rPr>
          <w:sz w:val="22"/>
          <w:szCs w:val="22"/>
        </w:rPr>
        <w:t xml:space="preserve"> proponowanych na X</w:t>
      </w:r>
      <w:r w:rsidR="0033041C" w:rsidRPr="00FC7A4E">
        <w:rPr>
          <w:sz w:val="22"/>
          <w:szCs w:val="22"/>
        </w:rPr>
        <w:t>X</w:t>
      </w:r>
      <w:r w:rsidR="00271FBD">
        <w:rPr>
          <w:sz w:val="22"/>
          <w:szCs w:val="22"/>
        </w:rPr>
        <w:t>I</w:t>
      </w:r>
      <w:r w:rsidR="000A568D" w:rsidRPr="00FC7A4E">
        <w:rPr>
          <w:sz w:val="22"/>
          <w:szCs w:val="22"/>
        </w:rPr>
        <w:t xml:space="preserve"> sesję Rady Miejskiej w Redzie:</w:t>
      </w:r>
    </w:p>
    <w:p w14:paraId="4E0C1834" w14:textId="2D3761F3" w:rsidR="00271FBD" w:rsidRPr="00271FBD" w:rsidRDefault="00271FBD" w:rsidP="00271FBD">
      <w:pPr>
        <w:pStyle w:val="Akapitzlist"/>
        <w:numPr>
          <w:ilvl w:val="0"/>
          <w:numId w:val="24"/>
        </w:numPr>
        <w:tabs>
          <w:tab w:val="left" w:pos="300"/>
        </w:tabs>
        <w:spacing w:line="360" w:lineRule="auto"/>
        <w:jc w:val="both"/>
        <w:rPr>
          <w:sz w:val="22"/>
          <w:szCs w:val="22"/>
        </w:rPr>
      </w:pPr>
      <w:r>
        <w:rPr>
          <w:sz w:val="23"/>
          <w:szCs w:val="23"/>
        </w:rPr>
        <w:t xml:space="preserve">Projekt uchwały w sprawie </w:t>
      </w:r>
      <w:r w:rsidRPr="00271FBD">
        <w:rPr>
          <w:sz w:val="23"/>
          <w:szCs w:val="23"/>
        </w:rPr>
        <w:t xml:space="preserve">wyrażenia zgody na nieodpłatne przejęcie przez Gminę Miasto Reda nieruchomości gruntowej </w:t>
      </w:r>
      <w:r w:rsidRPr="00271FBD">
        <w:rPr>
          <w:b/>
          <w:bCs/>
          <w:sz w:val="23"/>
          <w:szCs w:val="23"/>
        </w:rPr>
        <w:t>/DRUK NR 198/.</w:t>
      </w:r>
    </w:p>
    <w:p w14:paraId="518BFB0F" w14:textId="77777777" w:rsidR="00271FBD" w:rsidRPr="001F631A" w:rsidRDefault="00271FBD" w:rsidP="00271FBD">
      <w:pPr>
        <w:numPr>
          <w:ilvl w:val="0"/>
          <w:numId w:val="24"/>
        </w:numPr>
        <w:tabs>
          <w:tab w:val="left" w:pos="0"/>
        </w:tabs>
        <w:spacing w:line="360" w:lineRule="auto"/>
        <w:jc w:val="both"/>
        <w:rPr>
          <w:sz w:val="23"/>
          <w:szCs w:val="23"/>
        </w:rPr>
      </w:pPr>
      <w:r w:rsidRPr="001F631A">
        <w:rPr>
          <w:sz w:val="23"/>
          <w:szCs w:val="23"/>
        </w:rPr>
        <w:t xml:space="preserve">Projekt uchwały w sprawie </w:t>
      </w:r>
      <w:r>
        <w:rPr>
          <w:sz w:val="23"/>
          <w:szCs w:val="23"/>
        </w:rPr>
        <w:t>wyrażenia zgody na zawarcie z dotychczasowym dzierżawcą kolejnej umowy dzierżawy, której przedmiotem jest ta sama nieruchomość, na okres do 3 lat</w:t>
      </w:r>
      <w:r w:rsidRPr="001F631A">
        <w:rPr>
          <w:sz w:val="23"/>
          <w:szCs w:val="23"/>
        </w:rPr>
        <w:t xml:space="preserve"> /</w:t>
      </w:r>
      <w:r w:rsidRPr="001F631A">
        <w:rPr>
          <w:b/>
          <w:bCs/>
          <w:sz w:val="23"/>
          <w:szCs w:val="23"/>
        </w:rPr>
        <w:t>DRUK NR 1</w:t>
      </w:r>
      <w:r>
        <w:rPr>
          <w:b/>
          <w:bCs/>
          <w:sz w:val="23"/>
          <w:szCs w:val="23"/>
        </w:rPr>
        <w:t>99</w:t>
      </w:r>
      <w:r w:rsidRPr="001F631A">
        <w:rPr>
          <w:sz w:val="23"/>
          <w:szCs w:val="23"/>
        </w:rPr>
        <w:t>/.</w:t>
      </w:r>
    </w:p>
    <w:p w14:paraId="1CE08E0A" w14:textId="77777777" w:rsidR="00271FBD" w:rsidRPr="001F631A" w:rsidRDefault="00271FBD" w:rsidP="00271FBD">
      <w:pPr>
        <w:numPr>
          <w:ilvl w:val="0"/>
          <w:numId w:val="24"/>
        </w:numPr>
        <w:tabs>
          <w:tab w:val="left" w:pos="0"/>
        </w:tabs>
        <w:spacing w:line="360" w:lineRule="auto"/>
        <w:jc w:val="both"/>
        <w:rPr>
          <w:sz w:val="23"/>
          <w:szCs w:val="23"/>
        </w:rPr>
      </w:pPr>
      <w:r w:rsidRPr="001F631A">
        <w:rPr>
          <w:sz w:val="23"/>
          <w:szCs w:val="23"/>
        </w:rPr>
        <w:t xml:space="preserve">Projekt uchwały w sprawie </w:t>
      </w:r>
      <w:r>
        <w:rPr>
          <w:sz w:val="23"/>
          <w:szCs w:val="23"/>
        </w:rPr>
        <w:t xml:space="preserve">wyrażenia zgody na zawarcie z dotychczasowym dzierżawcą kolejnej umowy dzierżawy, której przedmiotem jest ta sama nieruchomość, na okres do 3 lat </w:t>
      </w:r>
      <w:r w:rsidRPr="001F631A">
        <w:rPr>
          <w:b/>
          <w:bCs/>
          <w:sz w:val="23"/>
          <w:szCs w:val="23"/>
        </w:rPr>
        <w:t xml:space="preserve">/DRUK NR </w:t>
      </w:r>
      <w:r>
        <w:rPr>
          <w:b/>
          <w:bCs/>
          <w:sz w:val="23"/>
          <w:szCs w:val="23"/>
        </w:rPr>
        <w:t>200</w:t>
      </w:r>
      <w:r w:rsidRPr="001F631A">
        <w:rPr>
          <w:b/>
          <w:bCs/>
          <w:sz w:val="23"/>
          <w:szCs w:val="23"/>
        </w:rPr>
        <w:t>/.</w:t>
      </w:r>
    </w:p>
    <w:p w14:paraId="0E3B4CAB" w14:textId="3F84D1A5" w:rsidR="00271FBD" w:rsidRDefault="00271FBD" w:rsidP="00271FBD">
      <w:pPr>
        <w:numPr>
          <w:ilvl w:val="0"/>
          <w:numId w:val="24"/>
        </w:numPr>
        <w:tabs>
          <w:tab w:val="left" w:pos="0"/>
        </w:tabs>
        <w:spacing w:line="360" w:lineRule="auto"/>
        <w:jc w:val="both"/>
        <w:rPr>
          <w:sz w:val="23"/>
          <w:szCs w:val="23"/>
        </w:rPr>
      </w:pPr>
      <w:r w:rsidRPr="001F631A">
        <w:rPr>
          <w:sz w:val="23"/>
          <w:szCs w:val="23"/>
        </w:rPr>
        <w:t xml:space="preserve">Projekt uchwały w sprawie wyrażenia zgody na </w:t>
      </w:r>
      <w:r>
        <w:rPr>
          <w:sz w:val="23"/>
          <w:szCs w:val="23"/>
        </w:rPr>
        <w:t xml:space="preserve">nieodpłatne przejęcie przez Gminę Miasto Reda nieruchomości gruntowej </w:t>
      </w:r>
      <w:r w:rsidRPr="001F631A">
        <w:rPr>
          <w:sz w:val="23"/>
          <w:szCs w:val="23"/>
        </w:rPr>
        <w:t>/</w:t>
      </w:r>
      <w:r w:rsidRPr="001F631A">
        <w:rPr>
          <w:b/>
          <w:bCs/>
          <w:sz w:val="23"/>
          <w:szCs w:val="23"/>
        </w:rPr>
        <w:t xml:space="preserve">DRUK NR </w:t>
      </w:r>
      <w:r>
        <w:rPr>
          <w:b/>
          <w:bCs/>
          <w:sz w:val="23"/>
          <w:szCs w:val="23"/>
        </w:rPr>
        <w:t>201</w:t>
      </w:r>
      <w:r w:rsidRPr="001F631A">
        <w:rPr>
          <w:sz w:val="23"/>
          <w:szCs w:val="23"/>
        </w:rPr>
        <w:t>/.</w:t>
      </w:r>
    </w:p>
    <w:p w14:paraId="65050F2F" w14:textId="6124D944" w:rsidR="00271FBD" w:rsidRPr="00271FBD" w:rsidRDefault="00271FBD" w:rsidP="00271FBD">
      <w:pPr>
        <w:numPr>
          <w:ilvl w:val="0"/>
          <w:numId w:val="24"/>
        </w:numPr>
        <w:tabs>
          <w:tab w:val="left" w:pos="0"/>
        </w:tabs>
        <w:spacing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Projekt uchwały w sprawie określenia wysokości rocznej stawki opłaty od posiadania psów na terenie miasta Redy, zasad ustalania, metod oraz terminów płatności </w:t>
      </w:r>
      <w:r w:rsidRPr="00271FBD">
        <w:rPr>
          <w:b/>
          <w:bCs/>
          <w:sz w:val="23"/>
          <w:szCs w:val="23"/>
        </w:rPr>
        <w:t>/DRUK NR 20</w:t>
      </w:r>
      <w:r w:rsidR="00B76E2E">
        <w:rPr>
          <w:b/>
          <w:bCs/>
          <w:sz w:val="23"/>
          <w:szCs w:val="23"/>
        </w:rPr>
        <w:t>4</w:t>
      </w:r>
      <w:r w:rsidRPr="00271FBD">
        <w:rPr>
          <w:b/>
          <w:bCs/>
          <w:sz w:val="23"/>
          <w:szCs w:val="23"/>
        </w:rPr>
        <w:t>/.</w:t>
      </w:r>
    </w:p>
    <w:p w14:paraId="0E99FC32" w14:textId="44528D4A" w:rsidR="003C218C" w:rsidRPr="00FC7A4E" w:rsidRDefault="001E7354" w:rsidP="001E7354">
      <w:pPr>
        <w:numPr>
          <w:ilvl w:val="0"/>
          <w:numId w:val="24"/>
        </w:num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 w:rsidRPr="00FC7A4E">
        <w:rPr>
          <w:sz w:val="22"/>
          <w:szCs w:val="22"/>
        </w:rPr>
        <w:t>Projekt uchwały o zmianie Uchwały nr XI/99/2024 Rady Miejskiej w Redzie z dnia 19 grudnia 2024 roku w sprawie Budżetu Miasta Redy na 2025 rok /</w:t>
      </w:r>
      <w:r w:rsidRPr="00FC7A4E">
        <w:rPr>
          <w:b/>
          <w:bCs/>
          <w:sz w:val="22"/>
          <w:szCs w:val="22"/>
        </w:rPr>
        <w:t xml:space="preserve">DRUK NR </w:t>
      </w:r>
      <w:r w:rsidR="00271FBD">
        <w:rPr>
          <w:b/>
          <w:bCs/>
          <w:sz w:val="22"/>
          <w:szCs w:val="22"/>
        </w:rPr>
        <w:t>20</w:t>
      </w:r>
      <w:r w:rsidR="00B76E2E">
        <w:rPr>
          <w:b/>
          <w:bCs/>
          <w:sz w:val="22"/>
          <w:szCs w:val="22"/>
        </w:rPr>
        <w:t>5</w:t>
      </w:r>
      <w:r w:rsidRPr="00FC7A4E">
        <w:rPr>
          <w:sz w:val="22"/>
          <w:szCs w:val="22"/>
        </w:rPr>
        <w:t>/.</w:t>
      </w:r>
    </w:p>
    <w:p w14:paraId="1169589D" w14:textId="4BD73F32" w:rsidR="001E7354" w:rsidRPr="00FC7A4E" w:rsidRDefault="001E7354" w:rsidP="001E7354">
      <w:pPr>
        <w:numPr>
          <w:ilvl w:val="0"/>
          <w:numId w:val="24"/>
        </w:num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 w:rsidRPr="00FC7A4E">
        <w:rPr>
          <w:sz w:val="22"/>
          <w:szCs w:val="22"/>
        </w:rPr>
        <w:t>Projekt uchwały o zmianie Uchwały nr XI/98/2024 Rady Miejskiej w Redzie z dnia 19 grudnia 2024 roku  w sprawie przyjęcia Wieloletniej Prognozy Finansowej Miasta Redy  na lata 2025-2037 /</w:t>
      </w:r>
      <w:r w:rsidRPr="00FC7A4E">
        <w:rPr>
          <w:b/>
          <w:bCs/>
          <w:sz w:val="22"/>
          <w:szCs w:val="22"/>
        </w:rPr>
        <w:t>DRUK NR</w:t>
      </w:r>
      <w:r w:rsidR="00271FBD">
        <w:rPr>
          <w:b/>
          <w:bCs/>
          <w:sz w:val="22"/>
          <w:szCs w:val="22"/>
        </w:rPr>
        <w:t xml:space="preserve"> 20</w:t>
      </w:r>
      <w:r w:rsidR="00B76E2E">
        <w:rPr>
          <w:b/>
          <w:bCs/>
          <w:sz w:val="22"/>
          <w:szCs w:val="22"/>
        </w:rPr>
        <w:t>6</w:t>
      </w:r>
      <w:r w:rsidR="00271FBD">
        <w:rPr>
          <w:b/>
          <w:bCs/>
          <w:sz w:val="22"/>
          <w:szCs w:val="22"/>
        </w:rPr>
        <w:t>/</w:t>
      </w:r>
      <w:r w:rsidRPr="00FC7A4E">
        <w:rPr>
          <w:sz w:val="22"/>
          <w:szCs w:val="22"/>
        </w:rPr>
        <w:t xml:space="preserve">. </w:t>
      </w:r>
    </w:p>
    <w:p w14:paraId="65C7A1E0" w14:textId="77777777" w:rsidR="00605C79" w:rsidRDefault="000D0A8F" w:rsidP="00605C79">
      <w:pPr>
        <w:numPr>
          <w:ilvl w:val="0"/>
          <w:numId w:val="23"/>
        </w:numPr>
        <w:tabs>
          <w:tab w:val="left" w:pos="567"/>
        </w:tabs>
        <w:spacing w:line="360" w:lineRule="auto"/>
        <w:jc w:val="both"/>
        <w:rPr>
          <w:sz w:val="22"/>
          <w:szCs w:val="22"/>
        </w:rPr>
      </w:pPr>
      <w:r w:rsidRPr="00FC7A4E">
        <w:rPr>
          <w:sz w:val="22"/>
          <w:szCs w:val="22"/>
        </w:rPr>
        <w:t xml:space="preserve">  </w:t>
      </w:r>
      <w:r w:rsidR="00B959E2" w:rsidRPr="00FC7A4E">
        <w:rPr>
          <w:sz w:val="22"/>
          <w:szCs w:val="22"/>
        </w:rPr>
        <w:t>Sprawy bieżące</w:t>
      </w:r>
    </w:p>
    <w:p w14:paraId="15E4DDB0" w14:textId="281C6E7E" w:rsidR="00AA7A66" w:rsidRPr="00605C79" w:rsidRDefault="00AA7A66" w:rsidP="00605C79">
      <w:pPr>
        <w:spacing w:line="360" w:lineRule="auto"/>
        <w:ind w:left="6663"/>
        <w:jc w:val="both"/>
        <w:rPr>
          <w:sz w:val="20"/>
          <w:szCs w:val="20"/>
        </w:rPr>
      </w:pPr>
      <w:r w:rsidRPr="00605C79">
        <w:rPr>
          <w:bCs/>
          <w:sz w:val="20"/>
          <w:szCs w:val="20"/>
        </w:rPr>
        <w:t>Przewodnicząc</w:t>
      </w:r>
      <w:r w:rsidR="00ED2A4E" w:rsidRPr="00605C79">
        <w:rPr>
          <w:bCs/>
          <w:sz w:val="20"/>
          <w:szCs w:val="20"/>
        </w:rPr>
        <w:t>y</w:t>
      </w:r>
      <w:r w:rsidRPr="00605C79">
        <w:rPr>
          <w:bCs/>
          <w:sz w:val="20"/>
          <w:szCs w:val="20"/>
        </w:rPr>
        <w:t xml:space="preserve"> Komisji</w:t>
      </w:r>
    </w:p>
    <w:p w14:paraId="5F923BB3" w14:textId="2F332C1B" w:rsidR="00CA7F6E" w:rsidRPr="00605C79" w:rsidRDefault="00ED2A4E" w:rsidP="001E7354">
      <w:pPr>
        <w:pStyle w:val="NormalnyWeb"/>
        <w:spacing w:after="240" w:afterAutospacing="0" w:line="276" w:lineRule="auto"/>
        <w:ind w:left="6804" w:hanging="709"/>
        <w:jc w:val="center"/>
        <w:rPr>
          <w:bCs/>
          <w:i/>
          <w:sz w:val="20"/>
          <w:szCs w:val="20"/>
        </w:rPr>
      </w:pPr>
      <w:r w:rsidRPr="00605C79">
        <w:rPr>
          <w:bCs/>
          <w:i/>
          <w:sz w:val="20"/>
          <w:szCs w:val="20"/>
        </w:rPr>
        <w:t>Kazimierz Okró</w:t>
      </w:r>
      <w:r w:rsidR="001E7354" w:rsidRPr="00605C79">
        <w:rPr>
          <w:bCs/>
          <w:i/>
          <w:sz w:val="20"/>
          <w:szCs w:val="20"/>
        </w:rPr>
        <w:t>j</w:t>
      </w:r>
    </w:p>
    <w:sectPr w:rsidR="00CA7F6E" w:rsidRPr="00605C79" w:rsidSect="00EC29F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E0DAC9" w14:textId="77777777" w:rsidR="006759C8" w:rsidRDefault="006759C8" w:rsidP="002427E5">
      <w:r>
        <w:separator/>
      </w:r>
    </w:p>
  </w:endnote>
  <w:endnote w:type="continuationSeparator" w:id="0">
    <w:p w14:paraId="6F53EB68" w14:textId="77777777" w:rsidR="006759C8" w:rsidRDefault="006759C8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C3763E" w14:textId="77777777" w:rsidR="0094184A" w:rsidRDefault="0094184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EC9081" w14:textId="21F725CC" w:rsidR="0033041C" w:rsidRDefault="0033041C" w:rsidP="0033041C">
    <w:pPr>
      <w:pStyle w:val="Stopka"/>
      <w:jc w:val="center"/>
    </w:pPr>
    <w:r w:rsidRPr="00CA5786">
      <w:rPr>
        <w:bCs/>
        <w:i/>
        <w:iCs/>
        <w:color w:val="000000"/>
        <w:sz w:val="20"/>
        <w:szCs w:val="20"/>
      </w:rPr>
      <w:t xml:space="preserve">Zgodnie z art.25 ust.3 ustawy z dnia 8 marca 1990 roku o samorządzie gminnym </w:t>
    </w:r>
    <w:r w:rsidR="0094184A" w:rsidRPr="0094184A">
      <w:rPr>
        <w:bCs/>
        <w:i/>
        <w:iCs/>
        <w:color w:val="000000"/>
        <w:sz w:val="20"/>
        <w:szCs w:val="20"/>
      </w:rPr>
      <w:t>(</w:t>
    </w:r>
    <w:proofErr w:type="spellStart"/>
    <w:r w:rsidR="0094184A" w:rsidRPr="0094184A">
      <w:rPr>
        <w:bCs/>
        <w:i/>
        <w:iCs/>
        <w:color w:val="000000"/>
        <w:sz w:val="20"/>
        <w:szCs w:val="20"/>
      </w:rPr>
      <w:t>t.j</w:t>
    </w:r>
    <w:proofErr w:type="spellEnd"/>
    <w:r w:rsidR="0094184A" w:rsidRPr="0094184A">
      <w:rPr>
        <w:bCs/>
        <w:i/>
        <w:iCs/>
        <w:color w:val="000000"/>
        <w:sz w:val="20"/>
        <w:szCs w:val="20"/>
      </w:rPr>
      <w:t>. Dz. U. z 2025 r. poz. 1153</w:t>
    </w:r>
    <w:r w:rsidRPr="00CA5786">
      <w:rPr>
        <w:bCs/>
        <w:i/>
        <w:iCs/>
        <w:color w:val="000000"/>
        <w:sz w:val="20"/>
        <w:szCs w:val="20"/>
      </w:rPr>
      <w:t>) pracodawca obowiązany jest zwolnić radnego od pracy zawodowej w celu umożliwienia mu brania udziału w pracach organów gminy.</w:t>
    </w:r>
  </w:p>
  <w:p w14:paraId="02295940" w14:textId="77777777" w:rsidR="00BF18E0" w:rsidRDefault="00BF18E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515FEB" w14:textId="77777777" w:rsidR="0094184A" w:rsidRDefault="009418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DCE10A" w14:textId="77777777" w:rsidR="006759C8" w:rsidRDefault="006759C8" w:rsidP="002427E5">
      <w:r>
        <w:separator/>
      </w:r>
    </w:p>
  </w:footnote>
  <w:footnote w:type="continuationSeparator" w:id="0">
    <w:p w14:paraId="4DEA5619" w14:textId="77777777" w:rsidR="006759C8" w:rsidRDefault="006759C8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8E668B" w14:textId="77777777" w:rsidR="0094184A" w:rsidRDefault="009418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821F21" w14:textId="7777777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42140EBC" wp14:editId="16861911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1606446830" name="Obraz 1606446830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9F12886" w14:textId="15FB20E2" w:rsidR="002427E5" w:rsidRPr="00D00143" w:rsidRDefault="002427E5" w:rsidP="002427E5">
    <w:pPr>
      <w:tabs>
        <w:tab w:val="right" w:pos="8505"/>
        <w:tab w:val="left" w:pos="8647"/>
      </w:tabs>
      <w:spacing w:before="120"/>
      <w:ind w:right="423"/>
      <w:jc w:val="center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7C61B1" wp14:editId="0BBC85D7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9B0141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">
              <w10:wrap type="square"/>
            </v:line>
          </w:pict>
        </mc:Fallback>
      </mc:AlternateContent>
    </w:r>
    <w:r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33ACA07B" w14:textId="77777777" w:rsidR="002427E5" w:rsidRDefault="002427E5">
    <w:pPr>
      <w:pStyle w:val="Nagwek"/>
    </w:pPr>
  </w:p>
  <w:p w14:paraId="009555A5" w14:textId="77777777" w:rsidR="002427E5" w:rsidRDefault="002427E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9985F" w14:textId="77777777" w:rsidR="0094184A" w:rsidRDefault="009418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CAF2E9D"/>
    <w:multiLevelType w:val="hybridMultilevel"/>
    <w:tmpl w:val="3840440C"/>
    <w:lvl w:ilvl="0" w:tplc="88CEE972">
      <w:start w:val="1"/>
      <w:numFmt w:val="lowerLetter"/>
      <w:lvlText w:val="%1)"/>
      <w:lvlJc w:val="left"/>
      <w:pPr>
        <w:ind w:left="85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71" w:hanging="360"/>
      </w:pPr>
    </w:lvl>
    <w:lvl w:ilvl="2" w:tplc="0415001B" w:tentative="1">
      <w:start w:val="1"/>
      <w:numFmt w:val="lowerRoman"/>
      <w:lvlText w:val="%3."/>
      <w:lvlJc w:val="right"/>
      <w:pPr>
        <w:ind w:left="2291" w:hanging="180"/>
      </w:pPr>
    </w:lvl>
    <w:lvl w:ilvl="3" w:tplc="0415000F" w:tentative="1">
      <w:start w:val="1"/>
      <w:numFmt w:val="decimal"/>
      <w:lvlText w:val="%4."/>
      <w:lvlJc w:val="left"/>
      <w:pPr>
        <w:ind w:left="3011" w:hanging="360"/>
      </w:pPr>
    </w:lvl>
    <w:lvl w:ilvl="4" w:tplc="04150019" w:tentative="1">
      <w:start w:val="1"/>
      <w:numFmt w:val="lowerLetter"/>
      <w:lvlText w:val="%5."/>
      <w:lvlJc w:val="left"/>
      <w:pPr>
        <w:ind w:left="3731" w:hanging="360"/>
      </w:pPr>
    </w:lvl>
    <w:lvl w:ilvl="5" w:tplc="0415001B" w:tentative="1">
      <w:start w:val="1"/>
      <w:numFmt w:val="lowerRoman"/>
      <w:lvlText w:val="%6."/>
      <w:lvlJc w:val="right"/>
      <w:pPr>
        <w:ind w:left="4451" w:hanging="180"/>
      </w:pPr>
    </w:lvl>
    <w:lvl w:ilvl="6" w:tplc="0415000F" w:tentative="1">
      <w:start w:val="1"/>
      <w:numFmt w:val="decimal"/>
      <w:lvlText w:val="%7."/>
      <w:lvlJc w:val="left"/>
      <w:pPr>
        <w:ind w:left="5171" w:hanging="360"/>
      </w:pPr>
    </w:lvl>
    <w:lvl w:ilvl="7" w:tplc="04150019" w:tentative="1">
      <w:start w:val="1"/>
      <w:numFmt w:val="lowerLetter"/>
      <w:lvlText w:val="%8."/>
      <w:lvlJc w:val="left"/>
      <w:pPr>
        <w:ind w:left="5891" w:hanging="360"/>
      </w:pPr>
    </w:lvl>
    <w:lvl w:ilvl="8" w:tplc="0415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5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7FF1A2F"/>
    <w:multiLevelType w:val="hybridMultilevel"/>
    <w:tmpl w:val="05C6BE00"/>
    <w:lvl w:ilvl="0" w:tplc="AB94DD64">
      <w:start w:val="1"/>
      <w:numFmt w:val="lowerLetter"/>
      <w:lvlText w:val="%1)"/>
      <w:lvlJc w:val="left"/>
      <w:pPr>
        <w:ind w:left="600" w:hanging="60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8C93A5F"/>
    <w:multiLevelType w:val="hybridMultilevel"/>
    <w:tmpl w:val="86E6B814"/>
    <w:lvl w:ilvl="0" w:tplc="4C4C7C7C">
      <w:start w:val="1"/>
      <w:numFmt w:val="decimal"/>
      <w:lvlText w:val="%1."/>
      <w:lvlJc w:val="left"/>
      <w:pPr>
        <w:ind w:left="6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0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54227BA"/>
    <w:multiLevelType w:val="hybridMultilevel"/>
    <w:tmpl w:val="B58E8B0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9DA6AF3"/>
    <w:multiLevelType w:val="hybridMultilevel"/>
    <w:tmpl w:val="AA0E4436"/>
    <w:lvl w:ilvl="0" w:tplc="04150017">
      <w:start w:val="1"/>
      <w:numFmt w:val="lowerLetter"/>
      <w:lvlText w:val="%1)"/>
      <w:lvlJc w:val="left"/>
      <w:pPr>
        <w:ind w:left="851" w:hanging="360"/>
      </w:pPr>
    </w:lvl>
    <w:lvl w:ilvl="1" w:tplc="FFFFFFFF" w:tentative="1">
      <w:start w:val="1"/>
      <w:numFmt w:val="lowerLetter"/>
      <w:lvlText w:val="%2."/>
      <w:lvlJc w:val="left"/>
      <w:pPr>
        <w:ind w:left="1571" w:hanging="360"/>
      </w:pPr>
    </w:lvl>
    <w:lvl w:ilvl="2" w:tplc="FFFFFFFF" w:tentative="1">
      <w:start w:val="1"/>
      <w:numFmt w:val="lowerRoman"/>
      <w:lvlText w:val="%3."/>
      <w:lvlJc w:val="right"/>
      <w:pPr>
        <w:ind w:left="2291" w:hanging="180"/>
      </w:pPr>
    </w:lvl>
    <w:lvl w:ilvl="3" w:tplc="FFFFFFFF" w:tentative="1">
      <w:start w:val="1"/>
      <w:numFmt w:val="decimal"/>
      <w:lvlText w:val="%4."/>
      <w:lvlJc w:val="left"/>
      <w:pPr>
        <w:ind w:left="3011" w:hanging="360"/>
      </w:pPr>
    </w:lvl>
    <w:lvl w:ilvl="4" w:tplc="FFFFFFFF" w:tentative="1">
      <w:start w:val="1"/>
      <w:numFmt w:val="lowerLetter"/>
      <w:lvlText w:val="%5."/>
      <w:lvlJc w:val="left"/>
      <w:pPr>
        <w:ind w:left="3731" w:hanging="360"/>
      </w:pPr>
    </w:lvl>
    <w:lvl w:ilvl="5" w:tplc="FFFFFFFF" w:tentative="1">
      <w:start w:val="1"/>
      <w:numFmt w:val="lowerRoman"/>
      <w:lvlText w:val="%6."/>
      <w:lvlJc w:val="right"/>
      <w:pPr>
        <w:ind w:left="4451" w:hanging="180"/>
      </w:pPr>
    </w:lvl>
    <w:lvl w:ilvl="6" w:tplc="FFFFFFFF" w:tentative="1">
      <w:start w:val="1"/>
      <w:numFmt w:val="decimal"/>
      <w:lvlText w:val="%7."/>
      <w:lvlJc w:val="left"/>
      <w:pPr>
        <w:ind w:left="5171" w:hanging="360"/>
      </w:pPr>
    </w:lvl>
    <w:lvl w:ilvl="7" w:tplc="FFFFFFFF" w:tentative="1">
      <w:start w:val="1"/>
      <w:numFmt w:val="lowerLetter"/>
      <w:lvlText w:val="%8."/>
      <w:lvlJc w:val="left"/>
      <w:pPr>
        <w:ind w:left="5891" w:hanging="360"/>
      </w:pPr>
    </w:lvl>
    <w:lvl w:ilvl="8" w:tplc="FFFFFFFF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17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6CA5017"/>
    <w:multiLevelType w:val="hybridMultilevel"/>
    <w:tmpl w:val="E55A621A"/>
    <w:lvl w:ilvl="0" w:tplc="DEA6445C">
      <w:start w:val="1"/>
      <w:numFmt w:val="decimal"/>
      <w:lvlText w:val="%1."/>
      <w:lvlJc w:val="left"/>
      <w:pPr>
        <w:ind w:left="644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571" w:hanging="360"/>
      </w:pPr>
    </w:lvl>
    <w:lvl w:ilvl="2" w:tplc="0415001B" w:tentative="1">
      <w:start w:val="1"/>
      <w:numFmt w:val="lowerRoman"/>
      <w:lvlText w:val="%3."/>
      <w:lvlJc w:val="right"/>
      <w:pPr>
        <w:ind w:left="2291" w:hanging="180"/>
      </w:pPr>
    </w:lvl>
    <w:lvl w:ilvl="3" w:tplc="0415000F" w:tentative="1">
      <w:start w:val="1"/>
      <w:numFmt w:val="decimal"/>
      <w:lvlText w:val="%4."/>
      <w:lvlJc w:val="left"/>
      <w:pPr>
        <w:ind w:left="3011" w:hanging="360"/>
      </w:pPr>
    </w:lvl>
    <w:lvl w:ilvl="4" w:tplc="04150019" w:tentative="1">
      <w:start w:val="1"/>
      <w:numFmt w:val="lowerLetter"/>
      <w:lvlText w:val="%5."/>
      <w:lvlJc w:val="left"/>
      <w:pPr>
        <w:ind w:left="3731" w:hanging="360"/>
      </w:pPr>
    </w:lvl>
    <w:lvl w:ilvl="5" w:tplc="0415001B" w:tentative="1">
      <w:start w:val="1"/>
      <w:numFmt w:val="lowerRoman"/>
      <w:lvlText w:val="%6."/>
      <w:lvlJc w:val="right"/>
      <w:pPr>
        <w:ind w:left="4451" w:hanging="180"/>
      </w:pPr>
    </w:lvl>
    <w:lvl w:ilvl="6" w:tplc="0415000F" w:tentative="1">
      <w:start w:val="1"/>
      <w:numFmt w:val="decimal"/>
      <w:lvlText w:val="%7."/>
      <w:lvlJc w:val="left"/>
      <w:pPr>
        <w:ind w:left="5171" w:hanging="360"/>
      </w:pPr>
    </w:lvl>
    <w:lvl w:ilvl="7" w:tplc="04150019" w:tentative="1">
      <w:start w:val="1"/>
      <w:numFmt w:val="lowerLetter"/>
      <w:lvlText w:val="%8."/>
      <w:lvlJc w:val="left"/>
      <w:pPr>
        <w:ind w:left="5891" w:hanging="360"/>
      </w:pPr>
    </w:lvl>
    <w:lvl w:ilvl="8" w:tplc="0415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19" w15:restartNumberingAfterBreak="0">
    <w:nsid w:val="65CB5E7D"/>
    <w:multiLevelType w:val="hybridMultilevel"/>
    <w:tmpl w:val="C78CD6FC"/>
    <w:lvl w:ilvl="0" w:tplc="C6DCA1E2">
      <w:start w:val="1"/>
      <w:numFmt w:val="lowerLetter"/>
      <w:lvlText w:val="%1)"/>
      <w:lvlJc w:val="left"/>
      <w:pPr>
        <w:ind w:left="36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20" w15:restartNumberingAfterBreak="0">
    <w:nsid w:val="6AAB6B43"/>
    <w:multiLevelType w:val="hybridMultilevel"/>
    <w:tmpl w:val="F7F41242"/>
    <w:lvl w:ilvl="0" w:tplc="C9789B3C">
      <w:start w:val="1"/>
      <w:numFmt w:val="lowerLetter"/>
      <w:lvlText w:val="%1)"/>
      <w:lvlJc w:val="left"/>
      <w:pPr>
        <w:ind w:left="10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21" w15:restartNumberingAfterBreak="0">
    <w:nsid w:val="6D5A6717"/>
    <w:multiLevelType w:val="hybridMultilevel"/>
    <w:tmpl w:val="F7B0B61A"/>
    <w:lvl w:ilvl="0" w:tplc="DF9C010E">
      <w:start w:val="1"/>
      <w:numFmt w:val="decimal"/>
      <w:lvlText w:val="%1."/>
      <w:lvlJc w:val="left"/>
      <w:pPr>
        <w:ind w:left="360" w:hanging="360"/>
      </w:pPr>
      <w:rPr>
        <w:b/>
        <w:color w:val="auto"/>
        <w:sz w:val="24"/>
        <w:szCs w:val="24"/>
      </w:rPr>
    </w:lvl>
    <w:lvl w:ilvl="1" w:tplc="F31AE45C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E7129C5"/>
    <w:multiLevelType w:val="hybridMultilevel"/>
    <w:tmpl w:val="33CA4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FE71661"/>
    <w:multiLevelType w:val="hybridMultilevel"/>
    <w:tmpl w:val="77580B26"/>
    <w:lvl w:ilvl="0" w:tplc="CCDCB814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900601987">
    <w:abstractNumId w:val="11"/>
  </w:num>
  <w:num w:numId="2" w16cid:durableId="710307170">
    <w:abstractNumId w:val="2"/>
  </w:num>
  <w:num w:numId="3" w16cid:durableId="2125268221">
    <w:abstractNumId w:val="0"/>
  </w:num>
  <w:num w:numId="4" w16cid:durableId="463239065">
    <w:abstractNumId w:val="12"/>
  </w:num>
  <w:num w:numId="5" w16cid:durableId="944266960">
    <w:abstractNumId w:val="23"/>
  </w:num>
  <w:num w:numId="6" w16cid:durableId="1957708678">
    <w:abstractNumId w:val="17"/>
  </w:num>
  <w:num w:numId="7" w16cid:durableId="1065761071">
    <w:abstractNumId w:val="14"/>
  </w:num>
  <w:num w:numId="8" w16cid:durableId="1305351703">
    <w:abstractNumId w:val="15"/>
  </w:num>
  <w:num w:numId="9" w16cid:durableId="815414204">
    <w:abstractNumId w:val="5"/>
  </w:num>
  <w:num w:numId="10" w16cid:durableId="961616924">
    <w:abstractNumId w:val="8"/>
  </w:num>
  <w:num w:numId="11" w16cid:durableId="1129395611">
    <w:abstractNumId w:val="1"/>
  </w:num>
  <w:num w:numId="12" w16cid:durableId="1431121881">
    <w:abstractNumId w:val="6"/>
  </w:num>
  <w:num w:numId="13" w16cid:durableId="856426230">
    <w:abstractNumId w:val="10"/>
  </w:num>
  <w:num w:numId="14" w16cid:durableId="335966453">
    <w:abstractNumId w:val="3"/>
  </w:num>
  <w:num w:numId="15" w16cid:durableId="1679381192">
    <w:abstractNumId w:val="22"/>
  </w:num>
  <w:num w:numId="16" w16cid:durableId="223639533">
    <w:abstractNumId w:val="21"/>
  </w:num>
  <w:num w:numId="17" w16cid:durableId="428622913">
    <w:abstractNumId w:val="24"/>
  </w:num>
  <w:num w:numId="18" w16cid:durableId="118452153">
    <w:abstractNumId w:val="18"/>
  </w:num>
  <w:num w:numId="19" w16cid:durableId="1038698832">
    <w:abstractNumId w:val="16"/>
  </w:num>
  <w:num w:numId="20" w16cid:durableId="1009328134">
    <w:abstractNumId w:val="4"/>
  </w:num>
  <w:num w:numId="21" w16cid:durableId="1544445690">
    <w:abstractNumId w:val="7"/>
  </w:num>
  <w:num w:numId="22" w16cid:durableId="1815833395">
    <w:abstractNumId w:val="19"/>
  </w:num>
  <w:num w:numId="23" w16cid:durableId="2035035335">
    <w:abstractNumId w:val="9"/>
  </w:num>
  <w:num w:numId="24" w16cid:durableId="1016033907">
    <w:abstractNumId w:val="20"/>
  </w:num>
  <w:num w:numId="25" w16cid:durableId="12316442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93686557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02ADA"/>
    <w:rsid w:val="0000330D"/>
    <w:rsid w:val="00014D44"/>
    <w:rsid w:val="00016C55"/>
    <w:rsid w:val="00031BCE"/>
    <w:rsid w:val="00045456"/>
    <w:rsid w:val="00047C1B"/>
    <w:rsid w:val="000511E8"/>
    <w:rsid w:val="0005526B"/>
    <w:rsid w:val="00061423"/>
    <w:rsid w:val="00074236"/>
    <w:rsid w:val="00095F05"/>
    <w:rsid w:val="00096A02"/>
    <w:rsid w:val="000A568D"/>
    <w:rsid w:val="000B4856"/>
    <w:rsid w:val="000C5B17"/>
    <w:rsid w:val="000D0A8F"/>
    <w:rsid w:val="000D7FBF"/>
    <w:rsid w:val="00135C02"/>
    <w:rsid w:val="0014035F"/>
    <w:rsid w:val="00160AB0"/>
    <w:rsid w:val="00170127"/>
    <w:rsid w:val="0017376E"/>
    <w:rsid w:val="0018640D"/>
    <w:rsid w:val="00195EF4"/>
    <w:rsid w:val="001D4162"/>
    <w:rsid w:val="001E7354"/>
    <w:rsid w:val="001F1F86"/>
    <w:rsid w:val="001F35BA"/>
    <w:rsid w:val="0021159F"/>
    <w:rsid w:val="00213C76"/>
    <w:rsid w:val="00227A88"/>
    <w:rsid w:val="00230C02"/>
    <w:rsid w:val="002427E5"/>
    <w:rsid w:val="0024720E"/>
    <w:rsid w:val="00254709"/>
    <w:rsid w:val="00271FBD"/>
    <w:rsid w:val="0029050B"/>
    <w:rsid w:val="00291E3D"/>
    <w:rsid w:val="002A050F"/>
    <w:rsid w:val="002E0FB8"/>
    <w:rsid w:val="002F5E5E"/>
    <w:rsid w:val="00300E28"/>
    <w:rsid w:val="003203E8"/>
    <w:rsid w:val="00324B00"/>
    <w:rsid w:val="0033041C"/>
    <w:rsid w:val="003351CE"/>
    <w:rsid w:val="00355BE1"/>
    <w:rsid w:val="00382A1D"/>
    <w:rsid w:val="003B1FC7"/>
    <w:rsid w:val="003C218C"/>
    <w:rsid w:val="003D5F94"/>
    <w:rsid w:val="004107A4"/>
    <w:rsid w:val="00421D41"/>
    <w:rsid w:val="00464431"/>
    <w:rsid w:val="00470E54"/>
    <w:rsid w:val="00490B13"/>
    <w:rsid w:val="00492C98"/>
    <w:rsid w:val="004C5B64"/>
    <w:rsid w:val="004F3046"/>
    <w:rsid w:val="004F36B3"/>
    <w:rsid w:val="005318A2"/>
    <w:rsid w:val="005346AB"/>
    <w:rsid w:val="00537218"/>
    <w:rsid w:val="005573C1"/>
    <w:rsid w:val="0056378E"/>
    <w:rsid w:val="00574FA7"/>
    <w:rsid w:val="005760E2"/>
    <w:rsid w:val="005861BD"/>
    <w:rsid w:val="005948B6"/>
    <w:rsid w:val="005A0395"/>
    <w:rsid w:val="005B1164"/>
    <w:rsid w:val="005B5F54"/>
    <w:rsid w:val="005C16FA"/>
    <w:rsid w:val="005C3DA0"/>
    <w:rsid w:val="005C5EE3"/>
    <w:rsid w:val="005F04CC"/>
    <w:rsid w:val="006059AF"/>
    <w:rsid w:val="00605C79"/>
    <w:rsid w:val="00617A79"/>
    <w:rsid w:val="00623D65"/>
    <w:rsid w:val="006541FC"/>
    <w:rsid w:val="00663A57"/>
    <w:rsid w:val="006759C8"/>
    <w:rsid w:val="006A37E0"/>
    <w:rsid w:val="007002DB"/>
    <w:rsid w:val="00704E2C"/>
    <w:rsid w:val="00742D49"/>
    <w:rsid w:val="00753D9A"/>
    <w:rsid w:val="007A0596"/>
    <w:rsid w:val="007A5AF1"/>
    <w:rsid w:val="00825413"/>
    <w:rsid w:val="00833830"/>
    <w:rsid w:val="00846EE0"/>
    <w:rsid w:val="00850D87"/>
    <w:rsid w:val="008644A1"/>
    <w:rsid w:val="00872914"/>
    <w:rsid w:val="00885B7C"/>
    <w:rsid w:val="008A2000"/>
    <w:rsid w:val="008A57B1"/>
    <w:rsid w:val="008C365E"/>
    <w:rsid w:val="008D2B9D"/>
    <w:rsid w:val="008F7E92"/>
    <w:rsid w:val="00924337"/>
    <w:rsid w:val="00940803"/>
    <w:rsid w:val="0094184A"/>
    <w:rsid w:val="00944ADF"/>
    <w:rsid w:val="009A0958"/>
    <w:rsid w:val="009A1025"/>
    <w:rsid w:val="009C74EE"/>
    <w:rsid w:val="009D2DA5"/>
    <w:rsid w:val="009E5844"/>
    <w:rsid w:val="009E7EB1"/>
    <w:rsid w:val="00A119D2"/>
    <w:rsid w:val="00A325B0"/>
    <w:rsid w:val="00A459C7"/>
    <w:rsid w:val="00A775E9"/>
    <w:rsid w:val="00AA41C6"/>
    <w:rsid w:val="00AA7A66"/>
    <w:rsid w:val="00B00736"/>
    <w:rsid w:val="00B0552C"/>
    <w:rsid w:val="00B26D35"/>
    <w:rsid w:val="00B35C47"/>
    <w:rsid w:val="00B44560"/>
    <w:rsid w:val="00B56542"/>
    <w:rsid w:val="00B600A1"/>
    <w:rsid w:val="00B7001F"/>
    <w:rsid w:val="00B71AAE"/>
    <w:rsid w:val="00B76E2E"/>
    <w:rsid w:val="00B950ED"/>
    <w:rsid w:val="00B959E2"/>
    <w:rsid w:val="00BC65E6"/>
    <w:rsid w:val="00BD244D"/>
    <w:rsid w:val="00BF18E0"/>
    <w:rsid w:val="00BF29FB"/>
    <w:rsid w:val="00C064A9"/>
    <w:rsid w:val="00C265F5"/>
    <w:rsid w:val="00C37DE7"/>
    <w:rsid w:val="00C50A79"/>
    <w:rsid w:val="00C662AB"/>
    <w:rsid w:val="00C836AB"/>
    <w:rsid w:val="00C96D55"/>
    <w:rsid w:val="00CA7F6E"/>
    <w:rsid w:val="00CB153D"/>
    <w:rsid w:val="00CF6109"/>
    <w:rsid w:val="00CF7476"/>
    <w:rsid w:val="00D00143"/>
    <w:rsid w:val="00D21578"/>
    <w:rsid w:val="00D26DF4"/>
    <w:rsid w:val="00D36B4A"/>
    <w:rsid w:val="00D4752A"/>
    <w:rsid w:val="00D5070E"/>
    <w:rsid w:val="00D81C53"/>
    <w:rsid w:val="00D86C9F"/>
    <w:rsid w:val="00DA1632"/>
    <w:rsid w:val="00DC5B8A"/>
    <w:rsid w:val="00DC6E45"/>
    <w:rsid w:val="00DD6E3E"/>
    <w:rsid w:val="00E03091"/>
    <w:rsid w:val="00E44EDD"/>
    <w:rsid w:val="00E64BD2"/>
    <w:rsid w:val="00E77019"/>
    <w:rsid w:val="00E83CE6"/>
    <w:rsid w:val="00EB1058"/>
    <w:rsid w:val="00EB7635"/>
    <w:rsid w:val="00EC29F2"/>
    <w:rsid w:val="00ED2A4E"/>
    <w:rsid w:val="00EE3098"/>
    <w:rsid w:val="00EF4774"/>
    <w:rsid w:val="00F0262B"/>
    <w:rsid w:val="00F23055"/>
    <w:rsid w:val="00F5321E"/>
    <w:rsid w:val="00F54A97"/>
    <w:rsid w:val="00F5554E"/>
    <w:rsid w:val="00F7284C"/>
    <w:rsid w:val="00F9609D"/>
    <w:rsid w:val="00FB3CA7"/>
    <w:rsid w:val="00FC7A4E"/>
    <w:rsid w:val="00FF3FFA"/>
    <w:rsid w:val="00FF7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40DE25"/>
  <w15:docId w15:val="{E8A272A3-E0AA-4B2A-968B-5345B5CD7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paragraph" w:styleId="Akapitzlist">
    <w:name w:val="List Paragraph"/>
    <w:basedOn w:val="Normalny"/>
    <w:uiPriority w:val="34"/>
    <w:qFormat/>
    <w:rsid w:val="005B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133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247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Ferra</dc:creator>
  <cp:lastModifiedBy>Aleksandra Michałowska</cp:lastModifiedBy>
  <cp:revision>6</cp:revision>
  <cp:lastPrinted>2025-09-17T08:50:00Z</cp:lastPrinted>
  <dcterms:created xsi:type="dcterms:W3CDTF">2025-09-15T07:33:00Z</dcterms:created>
  <dcterms:modified xsi:type="dcterms:W3CDTF">2025-09-17T08:51:00Z</dcterms:modified>
</cp:coreProperties>
</file>