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MOPS.23.2025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października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Marty Tyszko  - Kierownika ds. świadczeń rodzinnych, funduszu alimentacyjnego i świadczenia wychowawczego Miejskiego Ośrodka Pomocy Społecznej w Redzie do prowadzenia postępowań oraz wydawania decyzji administracyjnych w sprawach dotyczących bonu ciepłowniczego.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2025r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ciepłowniczym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wysokości cen energii elektrycznej 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1302) zarządzam, co następuje 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 panią Martę Tyszko –  Kierownika ds. świadczeń rodzinnych, funduszu alimentacyjnego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świadczenia wychowawczego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do prowadzenia postępowań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przyznawania, ustalania wysokości, przekazywania informacji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wypłacania bonu ciepłowniczego oraz  do wydawania decyzji administracyjnych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dotyczących bonu ciepłowniczego,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2025r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ciepłowniczym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wysokości cen energii elektrycznej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1302).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Przedmiotowe upoważnienie jest ważne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zatrudnienia Pani Marty Tyszko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na stanowisku Kierownika ds. świadczeń rodzinnych, funduszu alimentacyjnego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świadczenia wychowawczego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 upoważnienie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do udzielania dalszych pełnomocnictw lub upoważnień.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57EA2413-9BD6-44E4-9CD0-50F9F2A88A37.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MOPS.23.2025 z dnia 16 października 2025 r.</dc:title>
  <dc:subject>w sprawie upoważnienia pani Marty Tyszko  - Kierownika ds. świadczeń rodzinnych, funduszu alimentacyjnego i^świadczenia wychowawczego Miejskiego Ośrodka Pomocy Społecznej w^Redzie do prowadzenia postępowań oraz wydawania decyzji administracyjnych w^sprawach dotyczących bonu ciepłowniczego.</dc:subject>
  <dc:creator>hjaniak</dc:creator>
  <cp:lastModifiedBy>hjaniak</cp:lastModifiedBy>
  <cp:revision>1</cp:revision>
  <dcterms:created xsi:type="dcterms:W3CDTF">2025-10-16T17:07:37Z</dcterms:created>
  <dcterms:modified xsi:type="dcterms:W3CDTF">2025-10-16T17:07:37Z</dcterms:modified>
  <cp:category>Akt prawny</cp:category>
</cp:coreProperties>
</file>