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3B1235" w14:textId="157C0FCB" w:rsidR="00EB1058" w:rsidRDefault="008F591C" w:rsidP="008F591C">
      <w:pPr>
        <w:jc w:val="right"/>
      </w:pPr>
      <w:r w:rsidRPr="005B1164">
        <w:t xml:space="preserve">Reda, dnia </w:t>
      </w:r>
      <w:r w:rsidR="00787D7B">
        <w:t>22</w:t>
      </w:r>
      <w:r>
        <w:t xml:space="preserve"> </w:t>
      </w:r>
      <w:r w:rsidR="00787D7B">
        <w:t>stycznia</w:t>
      </w:r>
      <w:r w:rsidR="003143AF">
        <w:t xml:space="preserve"> </w:t>
      </w:r>
      <w:r w:rsidRPr="005B1164">
        <w:t>202</w:t>
      </w:r>
      <w:r w:rsidR="00787D7B">
        <w:t>6</w:t>
      </w:r>
      <w:r w:rsidRPr="005B1164">
        <w:t xml:space="preserve"> r.</w:t>
      </w:r>
    </w:p>
    <w:p w14:paraId="66A9546E" w14:textId="2281A460" w:rsidR="008F591C" w:rsidRPr="005B1164" w:rsidRDefault="008F591C" w:rsidP="008F591C">
      <w:r w:rsidRPr="005B1164">
        <w:t>OR.0012.</w:t>
      </w:r>
      <w:r>
        <w:t>11</w:t>
      </w:r>
      <w:r w:rsidRPr="005B1164">
        <w:t>.</w:t>
      </w:r>
      <w:r w:rsidR="00787D7B">
        <w:t>1</w:t>
      </w:r>
      <w:r w:rsidRPr="005B1164">
        <w:t>.202</w:t>
      </w:r>
      <w:r w:rsidR="00787D7B">
        <w:t>6</w:t>
      </w:r>
    </w:p>
    <w:p w14:paraId="3C3674CA" w14:textId="77777777" w:rsidR="00EB1058" w:rsidRPr="005B1164" w:rsidRDefault="00EB1058" w:rsidP="00EB1058"/>
    <w:p w14:paraId="102B34D7" w14:textId="77777777" w:rsidR="00EB1058" w:rsidRPr="005B1164" w:rsidRDefault="00EB1058" w:rsidP="00EB1058"/>
    <w:p w14:paraId="0E48ECC9" w14:textId="77777777" w:rsidR="00EB1058" w:rsidRPr="005B1164" w:rsidRDefault="00EB1058" w:rsidP="00EB1058"/>
    <w:p w14:paraId="431BD100" w14:textId="39842D53" w:rsidR="00EB1058" w:rsidRPr="005B1164" w:rsidRDefault="00EB1058" w:rsidP="005B1164">
      <w:pPr>
        <w:jc w:val="center"/>
        <w:rPr>
          <w:b/>
          <w:sz w:val="28"/>
          <w:szCs w:val="28"/>
        </w:rPr>
      </w:pPr>
      <w:r w:rsidRPr="005B1164">
        <w:rPr>
          <w:b/>
          <w:sz w:val="28"/>
          <w:szCs w:val="28"/>
        </w:rPr>
        <w:t>ZAWIADOMIENIE</w:t>
      </w:r>
    </w:p>
    <w:p w14:paraId="1D2DCA23" w14:textId="77777777" w:rsidR="00EB1058" w:rsidRPr="005B1164" w:rsidRDefault="00EB1058" w:rsidP="00EB1058">
      <w:pPr>
        <w:ind w:left="3540"/>
        <w:rPr>
          <w:b/>
        </w:rPr>
      </w:pPr>
    </w:p>
    <w:p w14:paraId="00B07217" w14:textId="77777777" w:rsidR="00EB1058" w:rsidRPr="005B1164" w:rsidRDefault="00EB1058" w:rsidP="00DB5F22">
      <w:pPr>
        <w:jc w:val="both"/>
      </w:pPr>
      <w:r w:rsidRPr="005B1164">
        <w:tab/>
      </w:r>
    </w:p>
    <w:p w14:paraId="5731FADA" w14:textId="4A39D625" w:rsidR="008F591C" w:rsidRDefault="00EB1058" w:rsidP="008F591C">
      <w:pPr>
        <w:spacing w:line="360" w:lineRule="auto"/>
        <w:jc w:val="both"/>
      </w:pPr>
      <w:r w:rsidRPr="005B1164">
        <w:tab/>
      </w:r>
      <w:r w:rsidRPr="00B959E2">
        <w:t>Przewodnicząc</w:t>
      </w:r>
      <w:r w:rsidR="00D86EE9">
        <w:t>y</w:t>
      </w:r>
      <w:r w:rsidRPr="00B959E2">
        <w:t xml:space="preserve"> Komisji </w:t>
      </w:r>
      <w:r w:rsidR="00D86EE9">
        <w:t>Prawnej</w:t>
      </w:r>
      <w:r w:rsidRPr="00B959E2">
        <w:t xml:space="preserve"> informuje, że </w:t>
      </w:r>
      <w:r w:rsidR="008F591C" w:rsidRPr="00DC3855">
        <w:t xml:space="preserve">dnia </w:t>
      </w:r>
      <w:r w:rsidR="00B223E3" w:rsidRPr="00B223E3">
        <w:rPr>
          <w:b/>
          <w:bCs/>
        </w:rPr>
        <w:t>2</w:t>
      </w:r>
      <w:r w:rsidR="00787D7B">
        <w:rPr>
          <w:b/>
          <w:bCs/>
        </w:rPr>
        <w:t>6</w:t>
      </w:r>
      <w:r w:rsidR="008F591C" w:rsidRPr="00B223E3">
        <w:rPr>
          <w:b/>
          <w:bCs/>
        </w:rPr>
        <w:t xml:space="preserve"> </w:t>
      </w:r>
      <w:r w:rsidR="00787D7B">
        <w:rPr>
          <w:b/>
        </w:rPr>
        <w:t>stycznia</w:t>
      </w:r>
      <w:r w:rsidR="008F591C">
        <w:rPr>
          <w:b/>
        </w:rPr>
        <w:t xml:space="preserve"> 202</w:t>
      </w:r>
      <w:r w:rsidR="00787D7B">
        <w:rPr>
          <w:b/>
        </w:rPr>
        <w:t>6</w:t>
      </w:r>
      <w:r w:rsidR="008F591C">
        <w:rPr>
          <w:b/>
        </w:rPr>
        <w:t xml:space="preserve"> r. (</w:t>
      </w:r>
      <w:r w:rsidR="00787D7B">
        <w:rPr>
          <w:b/>
        </w:rPr>
        <w:t>poniedziałek</w:t>
      </w:r>
      <w:r w:rsidR="008F591C" w:rsidRPr="00DC3855">
        <w:rPr>
          <w:b/>
        </w:rPr>
        <w:t>)</w:t>
      </w:r>
      <w:r w:rsidR="007762D3">
        <w:rPr>
          <w:b/>
        </w:rPr>
        <w:t>,</w:t>
      </w:r>
      <w:r w:rsidR="008F591C">
        <w:rPr>
          <w:b/>
        </w:rPr>
        <w:t xml:space="preserve"> o</w:t>
      </w:r>
      <w:r w:rsidR="006967E9">
        <w:rPr>
          <w:b/>
        </w:rPr>
        <w:t> </w:t>
      </w:r>
      <w:r w:rsidR="008F591C">
        <w:rPr>
          <w:b/>
        </w:rPr>
        <w:t xml:space="preserve">godz. </w:t>
      </w:r>
      <w:r w:rsidR="00C10158">
        <w:rPr>
          <w:b/>
        </w:rPr>
        <w:t>1</w:t>
      </w:r>
      <w:r w:rsidR="008F76B5">
        <w:rPr>
          <w:b/>
        </w:rPr>
        <w:t>4</w:t>
      </w:r>
      <w:r w:rsidR="00C10158">
        <w:rPr>
          <w:b/>
        </w:rPr>
        <w:t>:</w:t>
      </w:r>
      <w:r w:rsidR="008F76B5">
        <w:rPr>
          <w:b/>
        </w:rPr>
        <w:t>0</w:t>
      </w:r>
      <w:r w:rsidR="00787D7B">
        <w:rPr>
          <w:b/>
        </w:rPr>
        <w:t>0</w:t>
      </w:r>
      <w:r w:rsidR="008F591C">
        <w:rPr>
          <w:b/>
        </w:rPr>
        <w:t>,</w:t>
      </w:r>
      <w:r w:rsidR="008F591C">
        <w:t xml:space="preserve"> w sali </w:t>
      </w:r>
      <w:r w:rsidR="008A43B8">
        <w:t>nr</w:t>
      </w:r>
      <w:r w:rsidR="008A43B8" w:rsidRPr="00531B98">
        <w:rPr>
          <w:b/>
          <w:bCs/>
        </w:rPr>
        <w:t xml:space="preserve"> </w:t>
      </w:r>
      <w:r w:rsidR="00787D7B" w:rsidRPr="00531B98">
        <w:rPr>
          <w:b/>
          <w:bCs/>
        </w:rPr>
        <w:t>2</w:t>
      </w:r>
      <w:r w:rsidR="00D2590C" w:rsidRPr="00531B98">
        <w:rPr>
          <w:b/>
          <w:bCs/>
        </w:rPr>
        <w:t>10</w:t>
      </w:r>
      <w:r w:rsidR="00D2590C">
        <w:rPr>
          <w:color w:val="EE0000"/>
        </w:rPr>
        <w:t xml:space="preserve"> </w:t>
      </w:r>
      <w:r w:rsidR="008F591C">
        <w:t>Urzędu Miasta w Redzie, odbędzie się  posiedzenie K</w:t>
      </w:r>
      <w:r w:rsidR="008F591C" w:rsidRPr="00DC3855">
        <w:t>omisji</w:t>
      </w:r>
      <w:r w:rsidR="008F591C">
        <w:t>.</w:t>
      </w:r>
      <w:r w:rsidR="008F591C" w:rsidRPr="00DC3855">
        <w:t xml:space="preserve"> </w:t>
      </w:r>
    </w:p>
    <w:p w14:paraId="53BD3FB5" w14:textId="77777777" w:rsidR="008F591C" w:rsidRPr="00130303" w:rsidRDefault="008F591C" w:rsidP="008F591C">
      <w:pPr>
        <w:spacing w:line="360" w:lineRule="auto"/>
        <w:jc w:val="both"/>
      </w:pPr>
    </w:p>
    <w:p w14:paraId="33716ABE" w14:textId="77777777" w:rsidR="008F591C" w:rsidRDefault="008F591C" w:rsidP="008F591C">
      <w:pPr>
        <w:spacing w:line="360" w:lineRule="auto"/>
        <w:jc w:val="both"/>
        <w:rPr>
          <w:u w:val="single"/>
        </w:rPr>
      </w:pPr>
      <w:r w:rsidRPr="00B959E2">
        <w:rPr>
          <w:u w:val="single"/>
        </w:rPr>
        <w:t>Proponowany porządek obrad:</w:t>
      </w:r>
    </w:p>
    <w:p w14:paraId="2118C3EE" w14:textId="77777777" w:rsidR="008F591C" w:rsidRPr="00B959E2" w:rsidRDefault="008F591C" w:rsidP="007762D3">
      <w:pPr>
        <w:spacing w:line="360" w:lineRule="auto"/>
        <w:jc w:val="both"/>
        <w:rPr>
          <w:u w:val="single"/>
        </w:rPr>
      </w:pPr>
    </w:p>
    <w:p w14:paraId="0471F0A3" w14:textId="37182C30" w:rsidR="00D81F13" w:rsidRDefault="008F591C" w:rsidP="00661170">
      <w:pPr>
        <w:pStyle w:val="Akapitzlist"/>
        <w:numPr>
          <w:ilvl w:val="0"/>
          <w:numId w:val="23"/>
        </w:numPr>
        <w:spacing w:line="360" w:lineRule="auto"/>
      </w:pPr>
      <w:r>
        <w:t xml:space="preserve"> </w:t>
      </w:r>
      <w:r w:rsidR="00D81F13" w:rsidRPr="00B33075">
        <w:t>Wydanie opinii do projekt</w:t>
      </w:r>
      <w:r w:rsidR="00D81F13">
        <w:t>u</w:t>
      </w:r>
      <w:r w:rsidR="00D81F13" w:rsidRPr="00B33075">
        <w:t xml:space="preserve"> uchwał</w:t>
      </w:r>
      <w:r w:rsidR="00D81F13">
        <w:t>y</w:t>
      </w:r>
      <w:r w:rsidR="00D81F13" w:rsidRPr="00B33075">
        <w:t xml:space="preserve"> proponowan</w:t>
      </w:r>
      <w:r w:rsidR="00D81F13">
        <w:t>ej</w:t>
      </w:r>
      <w:r w:rsidR="00D81F13" w:rsidRPr="00B33075">
        <w:t xml:space="preserve"> na XXV Sesję Rady Miejskiej w  Redzie:</w:t>
      </w:r>
    </w:p>
    <w:p w14:paraId="25D88A2C" w14:textId="3502CA67" w:rsidR="00D81F13" w:rsidRPr="00361FF9" w:rsidRDefault="00361FF9" w:rsidP="00361FF9">
      <w:pPr>
        <w:pStyle w:val="Akapitzlist"/>
        <w:numPr>
          <w:ilvl w:val="0"/>
          <w:numId w:val="25"/>
        </w:numPr>
        <w:spacing w:line="360" w:lineRule="auto"/>
        <w:jc w:val="both"/>
        <w:rPr>
          <w:b/>
          <w:bCs/>
          <w:color w:val="FF0000"/>
        </w:rPr>
      </w:pPr>
      <w:r w:rsidRPr="00361FF9">
        <w:rPr>
          <w:color w:val="0D0D0D"/>
        </w:rPr>
        <w:t xml:space="preserve">Projekt uchwały w sprawie wyrażenia zgody na zawarcie przez Gminę Miasto Reda listu intencyjnego o woli współpracy partnerskiej z Gminą </w:t>
      </w:r>
      <w:proofErr w:type="spellStart"/>
      <w:r w:rsidRPr="00361FF9">
        <w:rPr>
          <w:color w:val="0D0D0D"/>
        </w:rPr>
        <w:t>Zdołbunów</w:t>
      </w:r>
      <w:proofErr w:type="spellEnd"/>
      <w:r w:rsidRPr="00361FF9">
        <w:rPr>
          <w:color w:val="0D0D0D"/>
        </w:rPr>
        <w:t xml:space="preserve"> (obwód rówieński, Ukraina)</w:t>
      </w:r>
      <w:r w:rsidRPr="00361FF9">
        <w:rPr>
          <w:b/>
          <w:bCs/>
          <w:color w:val="FF0000"/>
        </w:rPr>
        <w:t xml:space="preserve"> </w:t>
      </w:r>
      <w:r w:rsidRPr="00361FF9">
        <w:rPr>
          <w:b/>
          <w:bCs/>
        </w:rPr>
        <w:t>/DRUK NR 271/.</w:t>
      </w:r>
    </w:p>
    <w:p w14:paraId="5CAB33B6" w14:textId="3B7D4475" w:rsidR="008F76B5" w:rsidRDefault="008F76B5" w:rsidP="00661170">
      <w:pPr>
        <w:pStyle w:val="Akapitzlist"/>
        <w:numPr>
          <w:ilvl w:val="0"/>
          <w:numId w:val="23"/>
        </w:numPr>
        <w:spacing w:line="360" w:lineRule="auto"/>
      </w:pPr>
      <w:r>
        <w:t>Zatwierdzenie Planu Pracy na 2026 rok.</w:t>
      </w:r>
    </w:p>
    <w:p w14:paraId="6DD463C8" w14:textId="77777777" w:rsidR="00661170" w:rsidRPr="00661170" w:rsidRDefault="00661170" w:rsidP="00661170">
      <w:pPr>
        <w:pStyle w:val="Akapitzlist"/>
        <w:numPr>
          <w:ilvl w:val="0"/>
          <w:numId w:val="23"/>
        </w:numPr>
        <w:spacing w:line="360" w:lineRule="auto"/>
        <w:rPr>
          <w:rFonts w:eastAsiaTheme="minorHAnsi"/>
        </w:rPr>
      </w:pPr>
      <w:r>
        <w:t>Analiza możliwości prawnych gminy w związku z funkcjonowaniem płatnych parkingów na części redzkich osiedli.</w:t>
      </w:r>
    </w:p>
    <w:p w14:paraId="4CB57AEB" w14:textId="7F653F19" w:rsidR="00661170" w:rsidRPr="00661170" w:rsidRDefault="00661170" w:rsidP="00661170">
      <w:pPr>
        <w:pStyle w:val="Akapitzlist"/>
        <w:numPr>
          <w:ilvl w:val="0"/>
          <w:numId w:val="23"/>
        </w:numPr>
        <w:spacing w:line="360" w:lineRule="auto"/>
        <w:rPr>
          <w:rFonts w:eastAsiaTheme="minorHAnsi"/>
        </w:rPr>
      </w:pPr>
      <w:r>
        <w:t>Sprawy bieżące.</w:t>
      </w:r>
    </w:p>
    <w:p w14:paraId="07B29DC1" w14:textId="77777777" w:rsidR="00661170" w:rsidRDefault="00661170" w:rsidP="00661170">
      <w:pPr>
        <w:spacing w:line="360" w:lineRule="auto"/>
      </w:pPr>
    </w:p>
    <w:p w14:paraId="51BDC0B9" w14:textId="77777777" w:rsidR="008F76B5" w:rsidRPr="00B959E2" w:rsidRDefault="008F76B5" w:rsidP="008F76B5">
      <w:pPr>
        <w:pStyle w:val="Akapitzlist"/>
        <w:spacing w:line="360" w:lineRule="auto"/>
      </w:pPr>
    </w:p>
    <w:p w14:paraId="51692CA8" w14:textId="4AE300B2" w:rsidR="00833830" w:rsidRPr="005B1164" w:rsidRDefault="00833830" w:rsidP="00F77199">
      <w:pPr>
        <w:spacing w:line="360" w:lineRule="auto"/>
        <w:jc w:val="both"/>
      </w:pPr>
    </w:p>
    <w:p w14:paraId="019E9A70" w14:textId="3C977223" w:rsidR="00833830" w:rsidRPr="005B1164" w:rsidRDefault="00833830" w:rsidP="00833830">
      <w:pPr>
        <w:spacing w:line="360" w:lineRule="auto"/>
        <w:jc w:val="both"/>
      </w:pPr>
    </w:p>
    <w:p w14:paraId="19026C14" w14:textId="77777777" w:rsidR="00833830" w:rsidRPr="005B1164" w:rsidRDefault="00833830" w:rsidP="00833830">
      <w:pPr>
        <w:spacing w:line="360" w:lineRule="auto"/>
        <w:jc w:val="both"/>
      </w:pPr>
    </w:p>
    <w:p w14:paraId="15E4DDB0" w14:textId="478961B8" w:rsidR="00AA7A66" w:rsidRDefault="00AA7A66" w:rsidP="00AA7A66">
      <w:pPr>
        <w:pStyle w:val="NormalnyWeb"/>
        <w:spacing w:after="240"/>
        <w:ind w:left="3540" w:firstLine="708"/>
        <w:jc w:val="center"/>
        <w:rPr>
          <w:bCs/>
        </w:rPr>
      </w:pPr>
      <w:r w:rsidRPr="005B1164">
        <w:rPr>
          <w:bCs/>
        </w:rPr>
        <w:t>Przewodnicząc</w:t>
      </w:r>
      <w:r w:rsidR="00D86EE9">
        <w:rPr>
          <w:bCs/>
        </w:rPr>
        <w:t>y</w:t>
      </w:r>
      <w:r w:rsidRPr="005B1164">
        <w:rPr>
          <w:bCs/>
        </w:rPr>
        <w:t xml:space="preserve"> Komisji</w:t>
      </w:r>
    </w:p>
    <w:p w14:paraId="58B1A963" w14:textId="77777777" w:rsidR="00D81F13" w:rsidRPr="005B1164" w:rsidRDefault="00D81F13" w:rsidP="00AA7A66">
      <w:pPr>
        <w:pStyle w:val="NormalnyWeb"/>
        <w:spacing w:after="240"/>
        <w:ind w:left="3540" w:firstLine="708"/>
        <w:jc w:val="center"/>
        <w:rPr>
          <w:bCs/>
        </w:rPr>
      </w:pPr>
    </w:p>
    <w:p w14:paraId="37C633E9" w14:textId="79B34000" w:rsidR="007B7F56" w:rsidRDefault="00AA7A66" w:rsidP="007B7F56">
      <w:pPr>
        <w:pStyle w:val="NormalnyWeb"/>
        <w:spacing w:after="240" w:afterAutospacing="0"/>
        <w:jc w:val="center"/>
        <w:rPr>
          <w:bCs/>
          <w:i/>
        </w:rPr>
      </w:pPr>
      <w:r w:rsidRPr="005B1164">
        <w:rPr>
          <w:bCs/>
          <w:i/>
        </w:rPr>
        <w:t xml:space="preserve">    </w:t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="00D86EE9">
        <w:rPr>
          <w:bCs/>
          <w:i/>
        </w:rPr>
        <w:t xml:space="preserve">Radosław </w:t>
      </w:r>
      <w:proofErr w:type="spellStart"/>
      <w:r w:rsidR="00D86EE9">
        <w:rPr>
          <w:bCs/>
          <w:i/>
        </w:rPr>
        <w:t>Farion</w:t>
      </w:r>
      <w:proofErr w:type="spellEnd"/>
      <w:r w:rsidRPr="005B1164">
        <w:rPr>
          <w:bCs/>
          <w:i/>
        </w:rPr>
        <w:t xml:space="preserve"> </w:t>
      </w:r>
    </w:p>
    <w:p w14:paraId="6BF41F00" w14:textId="3568FD7B" w:rsidR="00503D10" w:rsidRPr="00503D10" w:rsidRDefault="00503D10" w:rsidP="001F162D">
      <w:pPr>
        <w:spacing w:after="200" w:line="276" w:lineRule="auto"/>
      </w:pPr>
    </w:p>
    <w:sectPr w:rsidR="00503D10" w:rsidRPr="00503D10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1EFDE7" w14:textId="77777777" w:rsidR="002427E5" w:rsidRDefault="002427E5" w:rsidP="002427E5">
      <w:r>
        <w:separator/>
      </w:r>
    </w:p>
  </w:endnote>
  <w:endnote w:type="continuationSeparator" w:id="0">
    <w:p w14:paraId="71F74BCB" w14:textId="77777777" w:rsidR="002427E5" w:rsidRDefault="002427E5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C4DDD1" w14:textId="27219349" w:rsidR="008F591C" w:rsidRDefault="008F591C" w:rsidP="007762D3">
    <w:pPr>
      <w:pStyle w:val="Stopka"/>
      <w:jc w:val="center"/>
    </w:pPr>
    <w:r w:rsidRPr="00776FCA">
      <w:rPr>
        <w:i/>
        <w:color w:val="000000"/>
        <w:sz w:val="16"/>
        <w:szCs w:val="20"/>
      </w:rPr>
      <w:t xml:space="preserve">Zgodnie z art.25 ust.3 ustawy z dnia 8 marca 1990 roku o samorządzie gminnym </w:t>
    </w:r>
    <w:r w:rsidR="00BD68FD" w:rsidRPr="00BD68FD">
      <w:rPr>
        <w:i/>
        <w:color w:val="000000"/>
        <w:sz w:val="16"/>
        <w:szCs w:val="20"/>
      </w:rPr>
      <w:t>(</w:t>
    </w:r>
    <w:proofErr w:type="spellStart"/>
    <w:r w:rsidR="00BD68FD" w:rsidRPr="00BD68FD">
      <w:rPr>
        <w:i/>
        <w:color w:val="000000"/>
        <w:sz w:val="16"/>
        <w:szCs w:val="20"/>
      </w:rPr>
      <w:t>t.j</w:t>
    </w:r>
    <w:proofErr w:type="spellEnd"/>
    <w:r w:rsidR="00BD68FD" w:rsidRPr="00BD68FD">
      <w:rPr>
        <w:i/>
        <w:color w:val="000000"/>
        <w:sz w:val="16"/>
        <w:szCs w:val="20"/>
      </w:rPr>
      <w:t>. Dz. U. z 2025 r. poz. 1153</w:t>
    </w:r>
    <w:r w:rsidR="006B74FC">
      <w:rPr>
        <w:i/>
        <w:color w:val="000000"/>
        <w:sz w:val="16"/>
        <w:szCs w:val="20"/>
      </w:rPr>
      <w:t xml:space="preserve"> </w:t>
    </w:r>
    <w:r w:rsidR="006B74FC" w:rsidRPr="006B74FC">
      <w:rPr>
        <w:i/>
        <w:color w:val="000000"/>
        <w:sz w:val="16"/>
        <w:szCs w:val="20"/>
      </w:rPr>
      <w:t xml:space="preserve">z </w:t>
    </w:r>
    <w:proofErr w:type="spellStart"/>
    <w:r w:rsidR="006B74FC" w:rsidRPr="006B74FC">
      <w:rPr>
        <w:i/>
        <w:color w:val="000000"/>
        <w:sz w:val="16"/>
        <w:szCs w:val="20"/>
      </w:rPr>
      <w:t>późn</w:t>
    </w:r>
    <w:proofErr w:type="spellEnd"/>
    <w:r w:rsidR="006B74FC" w:rsidRPr="006B74FC">
      <w:rPr>
        <w:i/>
        <w:color w:val="000000"/>
        <w:sz w:val="16"/>
        <w:szCs w:val="20"/>
      </w:rPr>
      <w:t>. zm.</w:t>
    </w:r>
    <w:r w:rsidR="00BD68FD" w:rsidRPr="00BD68FD">
      <w:rPr>
        <w:i/>
        <w:color w:val="000000"/>
        <w:sz w:val="16"/>
        <w:szCs w:val="20"/>
      </w:rPr>
      <w:t>)</w:t>
    </w:r>
    <w:r w:rsidR="00BD68FD">
      <w:rPr>
        <w:i/>
        <w:color w:val="000000"/>
        <w:sz w:val="16"/>
        <w:szCs w:val="20"/>
      </w:rPr>
      <w:t xml:space="preserve"> </w:t>
    </w:r>
    <w:r w:rsidRPr="00776FCA">
      <w:rPr>
        <w:i/>
        <w:color w:val="000000"/>
        <w:sz w:val="16"/>
        <w:szCs w:val="20"/>
      </w:rPr>
      <w:t>pracodawca obowiązany jest zwolnić radnego od pracy zawodowej w celu umożliwienia mu brania udziału w pracach organów gminy</w:t>
    </w:r>
    <w:r>
      <w:rPr>
        <w:i/>
        <w:color w:val="000000"/>
        <w:sz w:val="16"/>
        <w:szCs w:val="20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9C18F0" w14:textId="77777777" w:rsidR="002427E5" w:rsidRDefault="002427E5" w:rsidP="002427E5">
      <w:r>
        <w:separator/>
      </w:r>
    </w:p>
  </w:footnote>
  <w:footnote w:type="continuationSeparator" w:id="0">
    <w:p w14:paraId="2AEE6507" w14:textId="77777777" w:rsidR="002427E5" w:rsidRDefault="002427E5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821F2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2140EBC" wp14:editId="1686191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9F12886" w14:textId="0D7A44F9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7C61B1" wp14:editId="0BBC85D7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3ACA07B" w14:textId="77777777" w:rsidR="002427E5" w:rsidRDefault="002427E5">
    <w:pPr>
      <w:pStyle w:val="Nagwek"/>
    </w:pPr>
  </w:p>
  <w:p w14:paraId="009555A5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62EAC"/>
    <w:multiLevelType w:val="multilevel"/>
    <w:tmpl w:val="552600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5C2962"/>
    <w:multiLevelType w:val="hybridMultilevel"/>
    <w:tmpl w:val="E1061F70"/>
    <w:lvl w:ilvl="0" w:tplc="72E8B67C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8C93A5F"/>
    <w:multiLevelType w:val="hybridMultilevel"/>
    <w:tmpl w:val="86E6B814"/>
    <w:lvl w:ilvl="0" w:tplc="4C4C7C7C">
      <w:start w:val="1"/>
      <w:numFmt w:val="decimal"/>
      <w:lvlText w:val="%1."/>
      <w:lvlJc w:val="left"/>
      <w:pPr>
        <w:ind w:left="6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0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AB95554"/>
    <w:multiLevelType w:val="hybridMultilevel"/>
    <w:tmpl w:val="FD7ABB1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6CA5017"/>
    <w:multiLevelType w:val="hybridMultilevel"/>
    <w:tmpl w:val="7B76D1CC"/>
    <w:lvl w:ilvl="0" w:tplc="0415000F">
      <w:start w:val="1"/>
      <w:numFmt w:val="decimal"/>
      <w:lvlText w:val="%1."/>
      <w:lvlJc w:val="left"/>
      <w:pPr>
        <w:ind w:left="851" w:hanging="360"/>
      </w:pPr>
    </w:lvl>
    <w:lvl w:ilvl="1" w:tplc="04150019" w:tentative="1">
      <w:start w:val="1"/>
      <w:numFmt w:val="lowerLetter"/>
      <w:lvlText w:val="%2."/>
      <w:lvlJc w:val="left"/>
      <w:pPr>
        <w:ind w:left="1571" w:hanging="360"/>
      </w:pPr>
    </w:lvl>
    <w:lvl w:ilvl="2" w:tplc="0415001B" w:tentative="1">
      <w:start w:val="1"/>
      <w:numFmt w:val="lowerRoman"/>
      <w:lvlText w:val="%3."/>
      <w:lvlJc w:val="right"/>
      <w:pPr>
        <w:ind w:left="2291" w:hanging="180"/>
      </w:pPr>
    </w:lvl>
    <w:lvl w:ilvl="3" w:tplc="0415000F" w:tentative="1">
      <w:start w:val="1"/>
      <w:numFmt w:val="decimal"/>
      <w:lvlText w:val="%4."/>
      <w:lvlJc w:val="left"/>
      <w:pPr>
        <w:ind w:left="3011" w:hanging="360"/>
      </w:pPr>
    </w:lvl>
    <w:lvl w:ilvl="4" w:tplc="04150019" w:tentative="1">
      <w:start w:val="1"/>
      <w:numFmt w:val="lowerLetter"/>
      <w:lvlText w:val="%5."/>
      <w:lvlJc w:val="left"/>
      <w:pPr>
        <w:ind w:left="3731" w:hanging="360"/>
      </w:pPr>
    </w:lvl>
    <w:lvl w:ilvl="5" w:tplc="0415001B" w:tentative="1">
      <w:start w:val="1"/>
      <w:numFmt w:val="lowerRoman"/>
      <w:lvlText w:val="%6."/>
      <w:lvlJc w:val="right"/>
      <w:pPr>
        <w:ind w:left="4451" w:hanging="180"/>
      </w:pPr>
    </w:lvl>
    <w:lvl w:ilvl="6" w:tplc="0415000F" w:tentative="1">
      <w:start w:val="1"/>
      <w:numFmt w:val="decimal"/>
      <w:lvlText w:val="%7."/>
      <w:lvlJc w:val="left"/>
      <w:pPr>
        <w:ind w:left="5171" w:hanging="360"/>
      </w:pPr>
    </w:lvl>
    <w:lvl w:ilvl="7" w:tplc="04150019" w:tentative="1">
      <w:start w:val="1"/>
      <w:numFmt w:val="lowerLetter"/>
      <w:lvlText w:val="%8."/>
      <w:lvlJc w:val="left"/>
      <w:pPr>
        <w:ind w:left="5891" w:hanging="360"/>
      </w:pPr>
    </w:lvl>
    <w:lvl w:ilvl="8" w:tplc="0415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8" w15:restartNumberingAfterBreak="0">
    <w:nsid w:val="6AAB6B43"/>
    <w:multiLevelType w:val="hybridMultilevel"/>
    <w:tmpl w:val="F7F41242"/>
    <w:lvl w:ilvl="0" w:tplc="C9789B3C">
      <w:start w:val="1"/>
      <w:numFmt w:val="lowerLetter"/>
      <w:lvlText w:val="%1)"/>
      <w:lvlJc w:val="left"/>
      <w:pPr>
        <w:ind w:left="10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9" w15:restartNumberingAfterBreak="0">
    <w:nsid w:val="6B4758AD"/>
    <w:multiLevelType w:val="hybridMultilevel"/>
    <w:tmpl w:val="DD92C08E"/>
    <w:lvl w:ilvl="0" w:tplc="BC3CC22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0D0D0D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5A6717"/>
    <w:multiLevelType w:val="hybridMultilevel"/>
    <w:tmpl w:val="F7B0B61A"/>
    <w:lvl w:ilvl="0" w:tplc="DF9C010E">
      <w:start w:val="1"/>
      <w:numFmt w:val="decimal"/>
      <w:lvlText w:val="%1."/>
      <w:lvlJc w:val="left"/>
      <w:pPr>
        <w:ind w:left="360" w:hanging="360"/>
      </w:pPr>
      <w:rPr>
        <w:b/>
        <w:color w:val="auto"/>
        <w:sz w:val="24"/>
        <w:szCs w:val="24"/>
      </w:rPr>
    </w:lvl>
    <w:lvl w:ilvl="1" w:tplc="F31AE45C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17605A"/>
    <w:multiLevelType w:val="multilevel"/>
    <w:tmpl w:val="497800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FE71661"/>
    <w:multiLevelType w:val="hybridMultilevel"/>
    <w:tmpl w:val="77580B26"/>
    <w:lvl w:ilvl="0" w:tplc="CCDCB81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900601987">
    <w:abstractNumId w:val="11"/>
  </w:num>
  <w:num w:numId="2" w16cid:durableId="710307170">
    <w:abstractNumId w:val="4"/>
  </w:num>
  <w:num w:numId="3" w16cid:durableId="2125268221">
    <w:abstractNumId w:val="1"/>
  </w:num>
  <w:num w:numId="4" w16cid:durableId="463239065">
    <w:abstractNumId w:val="12"/>
  </w:num>
  <w:num w:numId="5" w16cid:durableId="944266960">
    <w:abstractNumId w:val="23"/>
  </w:num>
  <w:num w:numId="6" w16cid:durableId="1957708678">
    <w:abstractNumId w:val="16"/>
  </w:num>
  <w:num w:numId="7" w16cid:durableId="1065761071">
    <w:abstractNumId w:val="13"/>
  </w:num>
  <w:num w:numId="8" w16cid:durableId="1305351703">
    <w:abstractNumId w:val="14"/>
  </w:num>
  <w:num w:numId="9" w16cid:durableId="815414204">
    <w:abstractNumId w:val="6"/>
  </w:num>
  <w:num w:numId="10" w16cid:durableId="961616924">
    <w:abstractNumId w:val="8"/>
  </w:num>
  <w:num w:numId="11" w16cid:durableId="1129395611">
    <w:abstractNumId w:val="2"/>
  </w:num>
  <w:num w:numId="12" w16cid:durableId="1431121881">
    <w:abstractNumId w:val="7"/>
  </w:num>
  <w:num w:numId="13" w16cid:durableId="856426230">
    <w:abstractNumId w:val="10"/>
  </w:num>
  <w:num w:numId="14" w16cid:durableId="335966453">
    <w:abstractNumId w:val="5"/>
  </w:num>
  <w:num w:numId="15" w16cid:durableId="1679381192">
    <w:abstractNumId w:val="21"/>
  </w:num>
  <w:num w:numId="16" w16cid:durableId="223639533">
    <w:abstractNumId w:val="20"/>
  </w:num>
  <w:num w:numId="17" w16cid:durableId="428622913">
    <w:abstractNumId w:val="24"/>
  </w:num>
  <w:num w:numId="18" w16cid:durableId="118452153">
    <w:abstractNumId w:val="17"/>
  </w:num>
  <w:num w:numId="19" w16cid:durableId="2035035335">
    <w:abstractNumId w:val="9"/>
  </w:num>
  <w:num w:numId="20" w16cid:durableId="1016033907">
    <w:abstractNumId w:val="18"/>
  </w:num>
  <w:num w:numId="21" w16cid:durableId="15338856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56698883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2102527393">
    <w:abstractNumId w:val="3"/>
  </w:num>
  <w:num w:numId="24" w16cid:durableId="422535294">
    <w:abstractNumId w:val="15"/>
  </w:num>
  <w:num w:numId="25" w16cid:durableId="94249319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0330D"/>
    <w:rsid w:val="00011B29"/>
    <w:rsid w:val="00014D44"/>
    <w:rsid w:val="00031BCE"/>
    <w:rsid w:val="00036CF5"/>
    <w:rsid w:val="00045456"/>
    <w:rsid w:val="00047C1B"/>
    <w:rsid w:val="00055589"/>
    <w:rsid w:val="000572F6"/>
    <w:rsid w:val="00080E53"/>
    <w:rsid w:val="000A7DD3"/>
    <w:rsid w:val="00106DB8"/>
    <w:rsid w:val="00121492"/>
    <w:rsid w:val="0014035F"/>
    <w:rsid w:val="00160AB0"/>
    <w:rsid w:val="00170127"/>
    <w:rsid w:val="0017376E"/>
    <w:rsid w:val="001872DD"/>
    <w:rsid w:val="0019412B"/>
    <w:rsid w:val="00194686"/>
    <w:rsid w:val="001B733F"/>
    <w:rsid w:val="001E76DF"/>
    <w:rsid w:val="001F162D"/>
    <w:rsid w:val="00227A88"/>
    <w:rsid w:val="002427E5"/>
    <w:rsid w:val="002A050F"/>
    <w:rsid w:val="002B5FCA"/>
    <w:rsid w:val="002D56F4"/>
    <w:rsid w:val="002E7DE5"/>
    <w:rsid w:val="00300E28"/>
    <w:rsid w:val="00305B36"/>
    <w:rsid w:val="003143AF"/>
    <w:rsid w:val="0036045C"/>
    <w:rsid w:val="00361FF9"/>
    <w:rsid w:val="003834B6"/>
    <w:rsid w:val="003B79E5"/>
    <w:rsid w:val="003D55A3"/>
    <w:rsid w:val="003D5F94"/>
    <w:rsid w:val="0040401B"/>
    <w:rsid w:val="00422434"/>
    <w:rsid w:val="00470E54"/>
    <w:rsid w:val="00474B02"/>
    <w:rsid w:val="00492C98"/>
    <w:rsid w:val="004B6BD0"/>
    <w:rsid w:val="004C5B64"/>
    <w:rsid w:val="004D4087"/>
    <w:rsid w:val="00503D10"/>
    <w:rsid w:val="005318A2"/>
    <w:rsid w:val="00531B98"/>
    <w:rsid w:val="00537218"/>
    <w:rsid w:val="00557502"/>
    <w:rsid w:val="0056378E"/>
    <w:rsid w:val="00574FA7"/>
    <w:rsid w:val="005861BD"/>
    <w:rsid w:val="005948B6"/>
    <w:rsid w:val="005A0395"/>
    <w:rsid w:val="005B1164"/>
    <w:rsid w:val="005C16FA"/>
    <w:rsid w:val="005C6876"/>
    <w:rsid w:val="005D0957"/>
    <w:rsid w:val="005D6DDD"/>
    <w:rsid w:val="005F4FA0"/>
    <w:rsid w:val="00603692"/>
    <w:rsid w:val="00614C37"/>
    <w:rsid w:val="00623D65"/>
    <w:rsid w:val="006541FC"/>
    <w:rsid w:val="00661170"/>
    <w:rsid w:val="00692505"/>
    <w:rsid w:val="006967E9"/>
    <w:rsid w:val="006A37E0"/>
    <w:rsid w:val="006B74FC"/>
    <w:rsid w:val="007002DB"/>
    <w:rsid w:val="00706746"/>
    <w:rsid w:val="00716E19"/>
    <w:rsid w:val="00726152"/>
    <w:rsid w:val="00742D49"/>
    <w:rsid w:val="007762D3"/>
    <w:rsid w:val="00787D7B"/>
    <w:rsid w:val="007A4FFF"/>
    <w:rsid w:val="007B7F56"/>
    <w:rsid w:val="00810172"/>
    <w:rsid w:val="008250FF"/>
    <w:rsid w:val="00825413"/>
    <w:rsid w:val="00833830"/>
    <w:rsid w:val="00840003"/>
    <w:rsid w:val="008644A1"/>
    <w:rsid w:val="00892FF5"/>
    <w:rsid w:val="008A43B8"/>
    <w:rsid w:val="008B55B3"/>
    <w:rsid w:val="008C365E"/>
    <w:rsid w:val="008F0FE5"/>
    <w:rsid w:val="008F591C"/>
    <w:rsid w:val="008F76B5"/>
    <w:rsid w:val="00924337"/>
    <w:rsid w:val="00940803"/>
    <w:rsid w:val="00944ADF"/>
    <w:rsid w:val="009C74EE"/>
    <w:rsid w:val="009D3636"/>
    <w:rsid w:val="00A07E8D"/>
    <w:rsid w:val="00A119D2"/>
    <w:rsid w:val="00A85A9E"/>
    <w:rsid w:val="00AA00D3"/>
    <w:rsid w:val="00AA7A66"/>
    <w:rsid w:val="00AC61E5"/>
    <w:rsid w:val="00AD5499"/>
    <w:rsid w:val="00B0552C"/>
    <w:rsid w:val="00B223E3"/>
    <w:rsid w:val="00B44560"/>
    <w:rsid w:val="00B600A1"/>
    <w:rsid w:val="00B7001F"/>
    <w:rsid w:val="00B950ED"/>
    <w:rsid w:val="00B959E2"/>
    <w:rsid w:val="00BA19DA"/>
    <w:rsid w:val="00BB76B9"/>
    <w:rsid w:val="00BC65E6"/>
    <w:rsid w:val="00BD68FD"/>
    <w:rsid w:val="00BF625F"/>
    <w:rsid w:val="00C05D1C"/>
    <w:rsid w:val="00C0611D"/>
    <w:rsid w:val="00C10158"/>
    <w:rsid w:val="00C10514"/>
    <w:rsid w:val="00C17159"/>
    <w:rsid w:val="00C332F9"/>
    <w:rsid w:val="00C50A79"/>
    <w:rsid w:val="00C662AB"/>
    <w:rsid w:val="00C836AB"/>
    <w:rsid w:val="00C96D55"/>
    <w:rsid w:val="00CA24E0"/>
    <w:rsid w:val="00CA7AAA"/>
    <w:rsid w:val="00D00143"/>
    <w:rsid w:val="00D14ECB"/>
    <w:rsid w:val="00D2590C"/>
    <w:rsid w:val="00D37151"/>
    <w:rsid w:val="00D4752A"/>
    <w:rsid w:val="00D57A48"/>
    <w:rsid w:val="00D60BE6"/>
    <w:rsid w:val="00D81C53"/>
    <w:rsid w:val="00D81F13"/>
    <w:rsid w:val="00D86EE9"/>
    <w:rsid w:val="00DB5F22"/>
    <w:rsid w:val="00DC6E45"/>
    <w:rsid w:val="00E03091"/>
    <w:rsid w:val="00E06EA4"/>
    <w:rsid w:val="00E71489"/>
    <w:rsid w:val="00EA603D"/>
    <w:rsid w:val="00EB1058"/>
    <w:rsid w:val="00EB5DA1"/>
    <w:rsid w:val="00EE3098"/>
    <w:rsid w:val="00F24D31"/>
    <w:rsid w:val="00F33199"/>
    <w:rsid w:val="00F54A97"/>
    <w:rsid w:val="00F75FDD"/>
    <w:rsid w:val="00F77199"/>
    <w:rsid w:val="00FB3CA7"/>
    <w:rsid w:val="00FB49CC"/>
    <w:rsid w:val="00FF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545"/>
    <o:shapelayout v:ext="edit">
      <o:idmap v:ext="edit" data="1"/>
    </o:shapelayout>
  </w:shapeDefaults>
  <w:decimalSymbol w:val=","/>
  <w:listSeparator w:val=";"/>
  <w14:docId w14:val="4740DE25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paragraph" w:styleId="Akapitzlist">
    <w:name w:val="List Paragraph"/>
    <w:basedOn w:val="Normalny"/>
    <w:uiPriority w:val="34"/>
    <w:qFormat/>
    <w:rsid w:val="005B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13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110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Aleksandra Michałowska</cp:lastModifiedBy>
  <cp:revision>8</cp:revision>
  <cp:lastPrinted>2025-04-09T06:12:00Z</cp:lastPrinted>
  <dcterms:created xsi:type="dcterms:W3CDTF">2026-01-20T11:35:00Z</dcterms:created>
  <dcterms:modified xsi:type="dcterms:W3CDTF">2026-01-22T10:54:00Z</dcterms:modified>
</cp:coreProperties>
</file>