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0468F" w14:textId="5C45CDF7" w:rsidR="00570E82" w:rsidRPr="00D2160B" w:rsidRDefault="00570E82" w:rsidP="00174A3A">
      <w:pPr>
        <w:pStyle w:val="Tytu"/>
        <w:rPr>
          <w:rFonts w:asciiTheme="minorHAnsi" w:hAnsiTheme="minorHAnsi" w:cstheme="minorHAnsi"/>
          <w:b/>
          <w:bCs/>
          <w:color w:val="EE0000"/>
          <w:szCs w:val="24"/>
        </w:rPr>
      </w:pPr>
      <w:r w:rsidRPr="00D2160B">
        <w:rPr>
          <w:rFonts w:asciiTheme="minorHAnsi" w:hAnsiTheme="minorHAnsi" w:cstheme="minorHAnsi"/>
          <w:b/>
          <w:bCs/>
          <w:color w:val="EE0000"/>
          <w:szCs w:val="24"/>
        </w:rPr>
        <w:t>WZÓR</w:t>
      </w:r>
    </w:p>
    <w:p w14:paraId="4988DF58" w14:textId="7DD92292" w:rsidR="00174A3A" w:rsidRPr="00D2160B" w:rsidRDefault="00174A3A" w:rsidP="00174A3A">
      <w:pPr>
        <w:pStyle w:val="Tytu"/>
        <w:rPr>
          <w:rFonts w:asciiTheme="minorHAnsi" w:hAnsiTheme="minorHAnsi" w:cstheme="minorHAnsi"/>
          <w:b/>
          <w:bCs/>
          <w:szCs w:val="24"/>
        </w:rPr>
      </w:pPr>
      <w:r w:rsidRPr="00D2160B">
        <w:rPr>
          <w:rFonts w:asciiTheme="minorHAnsi" w:hAnsiTheme="minorHAnsi" w:cstheme="minorHAnsi"/>
          <w:b/>
          <w:bCs/>
          <w:szCs w:val="24"/>
        </w:rPr>
        <w:t xml:space="preserve">UMOWA   DZIERŻAWY  </w:t>
      </w:r>
    </w:p>
    <w:p w14:paraId="22ECFE46" w14:textId="1A6CC3C5" w:rsidR="00174A3A" w:rsidRPr="00D2160B" w:rsidRDefault="00174A3A" w:rsidP="00174A3A">
      <w:pPr>
        <w:pStyle w:val="Tytu"/>
        <w:rPr>
          <w:rFonts w:asciiTheme="minorHAnsi" w:hAnsiTheme="minorHAnsi" w:cstheme="minorHAnsi"/>
          <w:b/>
          <w:bCs/>
          <w:szCs w:val="24"/>
        </w:rPr>
      </w:pPr>
      <w:r w:rsidRPr="00D2160B">
        <w:rPr>
          <w:rFonts w:asciiTheme="minorHAnsi" w:hAnsiTheme="minorHAnsi" w:cstheme="minorHAnsi"/>
          <w:b/>
          <w:bCs/>
          <w:szCs w:val="24"/>
        </w:rPr>
        <w:t>NR GN.6845.</w:t>
      </w:r>
      <w:r w:rsidR="00286884" w:rsidRPr="00D2160B">
        <w:rPr>
          <w:rFonts w:asciiTheme="minorHAnsi" w:hAnsiTheme="minorHAnsi" w:cstheme="minorHAnsi"/>
          <w:b/>
          <w:bCs/>
          <w:szCs w:val="24"/>
        </w:rPr>
        <w:t>2</w:t>
      </w:r>
      <w:r w:rsidR="00B3722D" w:rsidRPr="00D2160B">
        <w:rPr>
          <w:rFonts w:asciiTheme="minorHAnsi" w:hAnsiTheme="minorHAnsi" w:cstheme="minorHAnsi"/>
          <w:b/>
          <w:bCs/>
          <w:szCs w:val="24"/>
        </w:rPr>
        <w:t>.1</w:t>
      </w:r>
      <w:r w:rsidRPr="00D2160B">
        <w:rPr>
          <w:rFonts w:asciiTheme="minorHAnsi" w:hAnsiTheme="minorHAnsi" w:cstheme="minorHAnsi"/>
          <w:b/>
          <w:bCs/>
          <w:szCs w:val="24"/>
        </w:rPr>
        <w:t>.</w:t>
      </w:r>
      <w:r w:rsidR="00201054" w:rsidRPr="00D2160B">
        <w:rPr>
          <w:rFonts w:asciiTheme="minorHAnsi" w:hAnsiTheme="minorHAnsi" w:cstheme="minorHAnsi"/>
          <w:b/>
          <w:bCs/>
          <w:szCs w:val="24"/>
        </w:rPr>
        <w:t>202</w:t>
      </w:r>
      <w:r w:rsidR="007035CF" w:rsidRPr="00D2160B">
        <w:rPr>
          <w:rFonts w:asciiTheme="minorHAnsi" w:hAnsiTheme="minorHAnsi" w:cstheme="minorHAnsi"/>
          <w:b/>
          <w:bCs/>
          <w:szCs w:val="24"/>
        </w:rPr>
        <w:t>6</w:t>
      </w:r>
    </w:p>
    <w:p w14:paraId="78E38BF5" w14:textId="77777777" w:rsidR="00174A3A" w:rsidRPr="00D2160B" w:rsidRDefault="00174A3A" w:rsidP="00174A3A">
      <w:pPr>
        <w:pStyle w:val="Tekstpodstawowy"/>
        <w:rPr>
          <w:rFonts w:asciiTheme="minorHAnsi" w:hAnsiTheme="minorHAnsi" w:cstheme="minorHAnsi"/>
          <w:b w:val="0"/>
          <w:szCs w:val="24"/>
        </w:rPr>
      </w:pPr>
      <w:r w:rsidRPr="00D2160B">
        <w:rPr>
          <w:rFonts w:asciiTheme="minorHAnsi" w:hAnsiTheme="minorHAnsi" w:cstheme="minorHAnsi"/>
          <w:b w:val="0"/>
          <w:szCs w:val="24"/>
        </w:rPr>
        <w:t xml:space="preserve">      </w:t>
      </w:r>
    </w:p>
    <w:p w14:paraId="4C7D2F9D" w14:textId="00BA9F27" w:rsidR="00B0499B" w:rsidRPr="00D2160B" w:rsidRDefault="00174A3A" w:rsidP="00B0499B">
      <w:pPr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W dniu </w:t>
      </w:r>
      <w:r w:rsidR="007035CF" w:rsidRPr="00D2160B">
        <w:rPr>
          <w:rFonts w:asciiTheme="minorHAnsi" w:hAnsiTheme="minorHAnsi" w:cstheme="minorHAnsi"/>
          <w:sz w:val="24"/>
          <w:szCs w:val="24"/>
        </w:rPr>
        <w:t>………………</w:t>
      </w:r>
      <w:r w:rsidR="00A579B5" w:rsidRPr="00D2160B">
        <w:rPr>
          <w:rFonts w:asciiTheme="minorHAnsi" w:hAnsiTheme="minorHAnsi" w:cstheme="minorHAnsi"/>
          <w:sz w:val="24"/>
          <w:szCs w:val="24"/>
        </w:rPr>
        <w:t xml:space="preserve"> </w:t>
      </w:r>
      <w:r w:rsidR="008F7806" w:rsidRPr="00D2160B">
        <w:rPr>
          <w:rFonts w:asciiTheme="minorHAnsi" w:hAnsiTheme="minorHAnsi" w:cstheme="minorHAnsi"/>
          <w:sz w:val="24"/>
          <w:szCs w:val="24"/>
        </w:rPr>
        <w:t>202</w:t>
      </w:r>
      <w:r w:rsidR="008E384B" w:rsidRPr="00D2160B">
        <w:rPr>
          <w:rFonts w:asciiTheme="minorHAnsi" w:hAnsiTheme="minorHAnsi" w:cstheme="minorHAnsi"/>
          <w:sz w:val="24"/>
          <w:szCs w:val="24"/>
        </w:rPr>
        <w:t>6</w:t>
      </w:r>
      <w:r w:rsidRPr="00D2160B">
        <w:rPr>
          <w:rFonts w:asciiTheme="minorHAnsi" w:hAnsiTheme="minorHAnsi" w:cstheme="minorHAnsi"/>
          <w:sz w:val="24"/>
          <w:szCs w:val="24"/>
        </w:rPr>
        <w:t xml:space="preserve"> r. </w:t>
      </w:r>
      <w:r w:rsidR="00B0499B" w:rsidRPr="00D2160B">
        <w:rPr>
          <w:rFonts w:asciiTheme="minorHAnsi" w:hAnsiTheme="minorHAnsi" w:cstheme="minorHAnsi"/>
          <w:sz w:val="24"/>
          <w:szCs w:val="24"/>
        </w:rPr>
        <w:t>pomiędzy Gminą Miasto Reda</w:t>
      </w:r>
      <w:r w:rsidR="000E50CD" w:rsidRPr="00D2160B">
        <w:rPr>
          <w:rFonts w:asciiTheme="minorHAnsi" w:hAnsiTheme="minorHAnsi" w:cstheme="minorHAnsi"/>
          <w:sz w:val="24"/>
          <w:szCs w:val="24"/>
        </w:rPr>
        <w:t>,</w:t>
      </w:r>
      <w:r w:rsidR="00B0499B" w:rsidRPr="00D2160B">
        <w:rPr>
          <w:rFonts w:asciiTheme="minorHAnsi" w:hAnsiTheme="minorHAnsi" w:cstheme="minorHAnsi"/>
          <w:sz w:val="24"/>
          <w:szCs w:val="24"/>
        </w:rPr>
        <w:t xml:space="preserve"> NIP 588-235-10-74, Regon 191675161</w:t>
      </w:r>
      <w:r w:rsidR="000E50CD" w:rsidRPr="00D2160B">
        <w:rPr>
          <w:rFonts w:asciiTheme="minorHAnsi" w:hAnsiTheme="minorHAnsi" w:cstheme="minorHAnsi"/>
          <w:sz w:val="24"/>
          <w:szCs w:val="24"/>
        </w:rPr>
        <w:t>,</w:t>
      </w:r>
      <w:r w:rsidR="00B0499B" w:rsidRPr="00D2160B">
        <w:rPr>
          <w:rFonts w:asciiTheme="minorHAnsi" w:hAnsiTheme="minorHAnsi" w:cstheme="minorHAnsi"/>
          <w:sz w:val="24"/>
          <w:szCs w:val="24"/>
        </w:rPr>
        <w:t xml:space="preserve"> reprezentowaną  przez </w:t>
      </w:r>
      <w:r w:rsidR="007569B9" w:rsidRPr="00D2160B">
        <w:rPr>
          <w:rFonts w:asciiTheme="minorHAnsi" w:hAnsiTheme="minorHAnsi" w:cstheme="minorHAnsi"/>
          <w:sz w:val="24"/>
          <w:szCs w:val="24"/>
        </w:rPr>
        <w:t xml:space="preserve">Burmistrza Miasta Redy -  </w:t>
      </w:r>
      <w:r w:rsidR="007035CF" w:rsidRPr="00D2160B">
        <w:rPr>
          <w:rFonts w:asciiTheme="minorHAnsi" w:hAnsiTheme="minorHAnsi" w:cstheme="minorHAnsi"/>
          <w:sz w:val="24"/>
          <w:szCs w:val="24"/>
        </w:rPr>
        <w:t>Mateusza Richerta</w:t>
      </w:r>
      <w:r w:rsidR="007569B9" w:rsidRPr="00D2160B">
        <w:rPr>
          <w:rFonts w:asciiTheme="minorHAnsi" w:hAnsiTheme="minorHAnsi" w:cstheme="minorHAnsi"/>
          <w:sz w:val="24"/>
          <w:szCs w:val="24"/>
        </w:rPr>
        <w:t>,</w:t>
      </w:r>
      <w:r w:rsidR="00B0499B" w:rsidRPr="00D2160B">
        <w:rPr>
          <w:rFonts w:asciiTheme="minorHAnsi" w:hAnsiTheme="minorHAnsi" w:cstheme="minorHAnsi"/>
          <w:sz w:val="24"/>
          <w:szCs w:val="24"/>
        </w:rPr>
        <w:t xml:space="preserve"> zwan</w:t>
      </w:r>
      <w:r w:rsidR="007569B9" w:rsidRPr="00D2160B">
        <w:rPr>
          <w:rFonts w:asciiTheme="minorHAnsi" w:hAnsiTheme="minorHAnsi" w:cstheme="minorHAnsi"/>
          <w:sz w:val="24"/>
          <w:szCs w:val="24"/>
        </w:rPr>
        <w:t>ego</w:t>
      </w:r>
      <w:r w:rsidR="00B0499B" w:rsidRPr="00D2160B">
        <w:rPr>
          <w:rFonts w:asciiTheme="minorHAnsi" w:hAnsiTheme="minorHAnsi" w:cstheme="minorHAnsi"/>
          <w:sz w:val="24"/>
          <w:szCs w:val="24"/>
        </w:rPr>
        <w:t xml:space="preserve"> dalej w umowie "Wydzierżawiając</w:t>
      </w:r>
      <w:r w:rsidR="00C26CA0" w:rsidRPr="00D2160B">
        <w:rPr>
          <w:rFonts w:asciiTheme="minorHAnsi" w:hAnsiTheme="minorHAnsi" w:cstheme="minorHAnsi"/>
          <w:sz w:val="24"/>
          <w:szCs w:val="24"/>
        </w:rPr>
        <w:t>ym</w:t>
      </w:r>
      <w:r w:rsidR="00B0499B" w:rsidRPr="00D2160B">
        <w:rPr>
          <w:rFonts w:asciiTheme="minorHAnsi" w:hAnsiTheme="minorHAnsi" w:cstheme="minorHAnsi"/>
          <w:sz w:val="24"/>
          <w:szCs w:val="24"/>
        </w:rPr>
        <w:t xml:space="preserve">" </w:t>
      </w:r>
    </w:p>
    <w:p w14:paraId="79986C61" w14:textId="77777777" w:rsidR="00174A3A" w:rsidRPr="00D2160B" w:rsidRDefault="00174A3A" w:rsidP="00665FF5">
      <w:pPr>
        <w:pStyle w:val="Tekstpodstawowy"/>
        <w:rPr>
          <w:rFonts w:asciiTheme="minorHAnsi" w:hAnsiTheme="minorHAnsi" w:cstheme="minorHAnsi"/>
          <w:szCs w:val="24"/>
        </w:rPr>
      </w:pPr>
      <w:r w:rsidRPr="00D2160B">
        <w:rPr>
          <w:rFonts w:asciiTheme="minorHAnsi" w:hAnsiTheme="minorHAnsi" w:cstheme="minorHAnsi"/>
          <w:szCs w:val="24"/>
        </w:rPr>
        <w:t xml:space="preserve">a </w:t>
      </w:r>
    </w:p>
    <w:p w14:paraId="6782B6FA" w14:textId="4B63DE4D" w:rsidR="00174A3A" w:rsidRPr="00D2160B" w:rsidRDefault="007C337E" w:rsidP="00174A3A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Panem</w:t>
      </w:r>
      <w:r w:rsidR="007035CF" w:rsidRPr="00D2160B">
        <w:rPr>
          <w:rFonts w:asciiTheme="minorHAnsi" w:hAnsiTheme="minorHAnsi" w:cstheme="minorHAnsi"/>
          <w:sz w:val="24"/>
          <w:szCs w:val="24"/>
        </w:rPr>
        <w:t>……………………………………………………………….</w:t>
      </w:r>
      <w:r w:rsidRPr="00D2160B">
        <w:rPr>
          <w:rFonts w:asciiTheme="minorHAnsi" w:hAnsiTheme="minorHAnsi" w:cstheme="minorHAnsi"/>
          <w:sz w:val="24"/>
          <w:szCs w:val="24"/>
        </w:rPr>
        <w:t>,</w:t>
      </w:r>
      <w:r w:rsidR="00D2160B" w:rsidRPr="00D2160B">
        <w:rPr>
          <w:rFonts w:asciiTheme="minorHAnsi" w:hAnsiTheme="minorHAnsi" w:cstheme="minorHAnsi"/>
          <w:sz w:val="24"/>
          <w:szCs w:val="24"/>
        </w:rPr>
        <w:t xml:space="preserve"> </w:t>
      </w:r>
      <w:r w:rsidR="00D4309C" w:rsidRPr="00D2160B">
        <w:rPr>
          <w:rFonts w:asciiTheme="minorHAnsi" w:hAnsiTheme="minorHAnsi" w:cstheme="minorHAnsi"/>
          <w:sz w:val="24"/>
          <w:szCs w:val="24"/>
        </w:rPr>
        <w:t>wyłonionym</w:t>
      </w:r>
      <w:r w:rsidR="00D2160B" w:rsidRPr="00D2160B">
        <w:rPr>
          <w:rFonts w:asciiTheme="minorHAnsi" w:hAnsiTheme="minorHAnsi" w:cstheme="minorHAnsi"/>
          <w:sz w:val="24"/>
          <w:szCs w:val="24"/>
        </w:rPr>
        <w:t xml:space="preserve"> </w:t>
      </w:r>
      <w:r w:rsidR="00D4309C" w:rsidRPr="00D2160B">
        <w:rPr>
          <w:rFonts w:asciiTheme="minorHAnsi" w:hAnsiTheme="minorHAnsi" w:cstheme="minorHAnsi"/>
          <w:sz w:val="24"/>
          <w:szCs w:val="24"/>
        </w:rPr>
        <w:t xml:space="preserve">w dniu </w:t>
      </w:r>
      <w:r w:rsidR="007035CF" w:rsidRPr="00D2160B">
        <w:rPr>
          <w:rFonts w:asciiTheme="minorHAnsi" w:hAnsiTheme="minorHAnsi" w:cstheme="minorHAnsi"/>
          <w:sz w:val="24"/>
          <w:szCs w:val="24"/>
        </w:rPr>
        <w:t>……………</w:t>
      </w:r>
      <w:r w:rsidR="007569B9" w:rsidRPr="00D2160B">
        <w:rPr>
          <w:rFonts w:asciiTheme="minorHAnsi" w:hAnsiTheme="minorHAnsi" w:cstheme="minorHAnsi"/>
          <w:sz w:val="24"/>
          <w:szCs w:val="24"/>
        </w:rPr>
        <w:t>.</w:t>
      </w:r>
      <w:r w:rsidR="00D4309C" w:rsidRPr="00D2160B">
        <w:rPr>
          <w:rFonts w:asciiTheme="minorHAnsi" w:hAnsiTheme="minorHAnsi" w:cstheme="minorHAnsi"/>
          <w:sz w:val="24"/>
          <w:szCs w:val="24"/>
        </w:rPr>
        <w:t xml:space="preserve"> w drodze rozstrzygniętego przetargu, </w:t>
      </w:r>
      <w:r w:rsidR="00EF3F0F" w:rsidRPr="00D2160B">
        <w:rPr>
          <w:rFonts w:asciiTheme="minorHAnsi" w:hAnsiTheme="minorHAnsi" w:cstheme="minorHAnsi"/>
          <w:sz w:val="24"/>
          <w:szCs w:val="24"/>
        </w:rPr>
        <w:t xml:space="preserve"> </w:t>
      </w:r>
      <w:r w:rsidR="00174A3A" w:rsidRPr="00D2160B">
        <w:rPr>
          <w:rFonts w:asciiTheme="minorHAnsi" w:hAnsiTheme="minorHAnsi" w:cstheme="minorHAnsi"/>
          <w:sz w:val="24"/>
          <w:szCs w:val="24"/>
        </w:rPr>
        <w:t>zwan</w:t>
      </w:r>
      <w:r w:rsidR="008F7806" w:rsidRPr="00D2160B">
        <w:rPr>
          <w:rFonts w:asciiTheme="minorHAnsi" w:hAnsiTheme="minorHAnsi" w:cstheme="minorHAnsi"/>
          <w:sz w:val="24"/>
          <w:szCs w:val="24"/>
        </w:rPr>
        <w:t>ym</w:t>
      </w:r>
      <w:r w:rsidR="00174A3A" w:rsidRPr="00D2160B">
        <w:rPr>
          <w:rFonts w:asciiTheme="minorHAnsi" w:hAnsiTheme="minorHAnsi" w:cstheme="minorHAnsi"/>
          <w:sz w:val="24"/>
          <w:szCs w:val="24"/>
        </w:rPr>
        <w:t xml:space="preserve"> dalej w umowie „Dzierżawcą", </w:t>
      </w:r>
    </w:p>
    <w:p w14:paraId="6C53252F" w14:textId="77777777" w:rsidR="00497B4E" w:rsidRPr="00D2160B" w:rsidRDefault="00497B4E" w:rsidP="00174A3A">
      <w:pPr>
        <w:widowControl w:val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CB28AD6" w14:textId="49480E23" w:rsidR="00174A3A" w:rsidRPr="00D2160B" w:rsidRDefault="00174A3A" w:rsidP="00174A3A">
      <w:pPr>
        <w:widowControl w:val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2160B">
        <w:rPr>
          <w:rFonts w:asciiTheme="minorHAnsi" w:hAnsiTheme="minorHAnsi" w:cstheme="minorHAnsi"/>
          <w:b/>
          <w:sz w:val="24"/>
          <w:szCs w:val="24"/>
        </w:rPr>
        <w:t>zawarta została umowa o treści:</w:t>
      </w:r>
    </w:p>
    <w:p w14:paraId="0884EA72" w14:textId="77777777" w:rsidR="00174A3A" w:rsidRPr="00D2160B" w:rsidRDefault="00174A3A" w:rsidP="00174A3A">
      <w:pPr>
        <w:pStyle w:val="Tekstpodstawowy"/>
        <w:jc w:val="center"/>
        <w:rPr>
          <w:rFonts w:asciiTheme="minorHAnsi" w:hAnsiTheme="minorHAnsi" w:cstheme="minorHAnsi"/>
          <w:b w:val="0"/>
          <w:szCs w:val="24"/>
        </w:rPr>
      </w:pPr>
    </w:p>
    <w:p w14:paraId="6E22BB74" w14:textId="3D6CC3E6" w:rsidR="00174A3A" w:rsidRPr="00D2160B" w:rsidRDefault="00174A3A" w:rsidP="00174A3A">
      <w:pPr>
        <w:pStyle w:val="Tekstpodstawowy"/>
        <w:jc w:val="center"/>
        <w:rPr>
          <w:rFonts w:asciiTheme="minorHAnsi" w:hAnsiTheme="minorHAnsi" w:cstheme="minorHAnsi"/>
          <w:b w:val="0"/>
          <w:szCs w:val="24"/>
        </w:rPr>
      </w:pPr>
      <w:r w:rsidRPr="00D2160B">
        <w:rPr>
          <w:rFonts w:asciiTheme="minorHAnsi" w:hAnsiTheme="minorHAnsi" w:cstheme="minorHAnsi"/>
          <w:b w:val="0"/>
          <w:szCs w:val="24"/>
        </w:rPr>
        <w:t>§ 1</w:t>
      </w:r>
    </w:p>
    <w:p w14:paraId="3585799A" w14:textId="228EC6C2" w:rsidR="00565195" w:rsidRPr="00D2160B" w:rsidRDefault="00565195" w:rsidP="00290633">
      <w:pPr>
        <w:pStyle w:val="Tekstpodstawowy"/>
        <w:spacing w:line="276" w:lineRule="auto"/>
        <w:rPr>
          <w:rFonts w:asciiTheme="minorHAnsi" w:hAnsiTheme="minorHAnsi" w:cstheme="minorHAnsi"/>
          <w:b w:val="0"/>
          <w:szCs w:val="24"/>
        </w:rPr>
      </w:pPr>
      <w:r w:rsidRPr="00D2160B">
        <w:rPr>
          <w:rFonts w:asciiTheme="minorHAnsi" w:hAnsiTheme="minorHAnsi" w:cstheme="minorHAnsi"/>
          <w:b w:val="0"/>
          <w:szCs w:val="24"/>
        </w:rPr>
        <w:t>Wydzierżawiający oświadcza, że jest właścicielem nieruchomości gruntowej, położonej w Redzi</w:t>
      </w:r>
      <w:r w:rsidR="00D2160B">
        <w:rPr>
          <w:rFonts w:asciiTheme="minorHAnsi" w:hAnsiTheme="minorHAnsi" w:cstheme="minorHAnsi"/>
          <w:b w:val="0"/>
          <w:szCs w:val="24"/>
        </w:rPr>
        <w:t xml:space="preserve">e </w:t>
      </w:r>
      <w:r w:rsidR="007C337E" w:rsidRPr="00D2160B">
        <w:rPr>
          <w:rFonts w:asciiTheme="minorHAnsi" w:hAnsiTheme="minorHAnsi" w:cstheme="minorHAnsi"/>
          <w:b w:val="0"/>
          <w:szCs w:val="24"/>
        </w:rPr>
        <w:t xml:space="preserve"> (Obr.1) </w:t>
      </w:r>
      <w:r w:rsidRPr="00D2160B">
        <w:rPr>
          <w:rFonts w:asciiTheme="minorHAnsi" w:hAnsiTheme="minorHAnsi" w:cstheme="minorHAnsi"/>
          <w:b w:val="0"/>
          <w:szCs w:val="24"/>
        </w:rPr>
        <w:t xml:space="preserve">w kompleksie Miejskiego Parku Rodzinnego, oznaczonej nr działki </w:t>
      </w:r>
      <w:r w:rsidR="008E384B" w:rsidRPr="00D2160B">
        <w:rPr>
          <w:rFonts w:asciiTheme="minorHAnsi" w:hAnsiTheme="minorHAnsi" w:cstheme="minorHAnsi"/>
          <w:b w:val="0"/>
          <w:szCs w:val="24"/>
        </w:rPr>
        <w:t>44/4</w:t>
      </w:r>
      <w:r w:rsidRPr="00D2160B">
        <w:rPr>
          <w:rFonts w:asciiTheme="minorHAnsi" w:hAnsiTheme="minorHAnsi" w:cstheme="minorHAnsi"/>
          <w:b w:val="0"/>
          <w:szCs w:val="24"/>
        </w:rPr>
        <w:t xml:space="preserve"> o powierzchni </w:t>
      </w:r>
      <w:r w:rsidR="008E384B" w:rsidRPr="00D2160B">
        <w:rPr>
          <w:rFonts w:asciiTheme="minorHAnsi" w:hAnsiTheme="minorHAnsi" w:cstheme="minorHAnsi"/>
          <w:b w:val="0"/>
          <w:szCs w:val="24"/>
        </w:rPr>
        <w:t>0,0848</w:t>
      </w:r>
      <w:r w:rsidRPr="00D2160B">
        <w:rPr>
          <w:rFonts w:asciiTheme="minorHAnsi" w:hAnsiTheme="minorHAnsi" w:cstheme="minorHAnsi"/>
          <w:b w:val="0"/>
          <w:szCs w:val="24"/>
        </w:rPr>
        <w:t xml:space="preserve"> ha</w:t>
      </w:r>
      <w:r w:rsidR="00497B4E" w:rsidRPr="00D2160B">
        <w:rPr>
          <w:rFonts w:asciiTheme="minorHAnsi" w:hAnsiTheme="minorHAnsi" w:cstheme="minorHAnsi"/>
          <w:b w:val="0"/>
          <w:szCs w:val="24"/>
        </w:rPr>
        <w:t>,</w:t>
      </w:r>
      <w:r w:rsidRPr="00D2160B">
        <w:rPr>
          <w:rFonts w:asciiTheme="minorHAnsi" w:hAnsiTheme="minorHAnsi" w:cstheme="minorHAnsi"/>
          <w:b w:val="0"/>
          <w:szCs w:val="24"/>
          <w:vertAlign w:val="superscript"/>
        </w:rPr>
        <w:t xml:space="preserve"> </w:t>
      </w:r>
      <w:r w:rsidR="00497B4E" w:rsidRPr="00D2160B">
        <w:rPr>
          <w:rFonts w:asciiTheme="minorHAnsi" w:hAnsiTheme="minorHAnsi" w:cstheme="minorHAnsi"/>
          <w:b w:val="0"/>
          <w:szCs w:val="24"/>
        </w:rPr>
        <w:t>wpi</w:t>
      </w:r>
      <w:r w:rsidRPr="00D2160B">
        <w:rPr>
          <w:rFonts w:asciiTheme="minorHAnsi" w:hAnsiTheme="minorHAnsi" w:cstheme="minorHAnsi"/>
          <w:b w:val="0"/>
          <w:szCs w:val="24"/>
        </w:rPr>
        <w:t xml:space="preserve">sanej w  </w:t>
      </w:r>
      <w:r w:rsidR="00497B4E" w:rsidRPr="00D2160B">
        <w:rPr>
          <w:rFonts w:asciiTheme="minorHAnsi" w:hAnsiTheme="minorHAnsi" w:cstheme="minorHAnsi"/>
          <w:b w:val="0"/>
          <w:szCs w:val="24"/>
        </w:rPr>
        <w:t xml:space="preserve">księdze wieczystej </w:t>
      </w:r>
      <w:r w:rsidRPr="00D2160B">
        <w:rPr>
          <w:rFonts w:asciiTheme="minorHAnsi" w:hAnsiTheme="minorHAnsi" w:cstheme="minorHAnsi"/>
          <w:b w:val="0"/>
          <w:szCs w:val="24"/>
        </w:rPr>
        <w:t>K</w:t>
      </w:r>
      <w:r w:rsidR="007C337E" w:rsidRPr="00D2160B">
        <w:rPr>
          <w:rFonts w:asciiTheme="minorHAnsi" w:hAnsiTheme="minorHAnsi" w:cstheme="minorHAnsi"/>
          <w:b w:val="0"/>
          <w:szCs w:val="24"/>
        </w:rPr>
        <w:t>W</w:t>
      </w:r>
      <w:r w:rsidRPr="00D2160B">
        <w:rPr>
          <w:rFonts w:asciiTheme="minorHAnsi" w:hAnsiTheme="minorHAnsi" w:cstheme="minorHAnsi"/>
          <w:b w:val="0"/>
          <w:szCs w:val="24"/>
        </w:rPr>
        <w:t> GD1W/</w:t>
      </w:r>
      <w:r w:rsidR="008E384B" w:rsidRPr="00D2160B">
        <w:rPr>
          <w:rFonts w:asciiTheme="minorHAnsi" w:hAnsiTheme="minorHAnsi" w:cstheme="minorHAnsi"/>
          <w:b w:val="0"/>
          <w:szCs w:val="24"/>
        </w:rPr>
        <w:t>00011319/6</w:t>
      </w:r>
    </w:p>
    <w:p w14:paraId="4D847015" w14:textId="67252BFB" w:rsidR="0018315C" w:rsidRPr="00D2160B" w:rsidRDefault="0018315C" w:rsidP="00290633">
      <w:pPr>
        <w:pStyle w:val="Tekstpodstawowy"/>
        <w:spacing w:line="276" w:lineRule="auto"/>
        <w:rPr>
          <w:rFonts w:asciiTheme="minorHAnsi" w:hAnsiTheme="minorHAnsi" w:cstheme="minorHAnsi"/>
          <w:b w:val="0"/>
          <w:strike/>
          <w:szCs w:val="24"/>
        </w:rPr>
      </w:pPr>
      <w:r w:rsidRPr="00D2160B">
        <w:rPr>
          <w:rFonts w:asciiTheme="minorHAnsi" w:hAnsiTheme="minorHAnsi" w:cstheme="minorHAnsi"/>
          <w:b w:val="0"/>
          <w:szCs w:val="24"/>
        </w:rPr>
        <w:t xml:space="preserve">Na wyżej opisanej nieruchomości, wyodrębniono teren pod </w:t>
      </w:r>
      <w:r w:rsidR="008E384B" w:rsidRPr="00D2160B">
        <w:rPr>
          <w:rFonts w:asciiTheme="minorHAnsi" w:hAnsiTheme="minorHAnsi" w:cstheme="minorHAnsi"/>
          <w:b w:val="0"/>
          <w:szCs w:val="24"/>
        </w:rPr>
        <w:t>2</w:t>
      </w:r>
      <w:r w:rsidRPr="00D2160B">
        <w:rPr>
          <w:rFonts w:asciiTheme="minorHAnsi" w:hAnsiTheme="minorHAnsi" w:cstheme="minorHAnsi"/>
          <w:b w:val="0"/>
          <w:szCs w:val="24"/>
        </w:rPr>
        <w:t xml:space="preserve"> </w:t>
      </w:r>
      <w:r w:rsidR="00FE3FBC" w:rsidRPr="00D2160B">
        <w:rPr>
          <w:rFonts w:asciiTheme="minorHAnsi" w:hAnsiTheme="minorHAnsi" w:cstheme="minorHAnsi"/>
          <w:b w:val="0"/>
          <w:szCs w:val="24"/>
        </w:rPr>
        <w:t xml:space="preserve">odrębne </w:t>
      </w:r>
      <w:r w:rsidRPr="00D2160B">
        <w:rPr>
          <w:rFonts w:asciiTheme="minorHAnsi" w:hAnsiTheme="minorHAnsi" w:cstheme="minorHAnsi"/>
          <w:b w:val="0"/>
          <w:szCs w:val="24"/>
        </w:rPr>
        <w:t xml:space="preserve">stanowiska, </w:t>
      </w:r>
      <w:r w:rsidR="00497B4E" w:rsidRPr="00D2160B">
        <w:rPr>
          <w:rFonts w:asciiTheme="minorHAnsi" w:hAnsiTheme="minorHAnsi" w:cstheme="minorHAnsi"/>
          <w:b w:val="0"/>
          <w:szCs w:val="24"/>
        </w:rPr>
        <w:t>p</w:t>
      </w:r>
      <w:r w:rsidRPr="00D2160B">
        <w:rPr>
          <w:rFonts w:asciiTheme="minorHAnsi" w:hAnsiTheme="minorHAnsi" w:cstheme="minorHAnsi"/>
          <w:b w:val="0"/>
          <w:szCs w:val="24"/>
        </w:rPr>
        <w:t>rzeznaczone do dzierżawy</w:t>
      </w:r>
      <w:r w:rsidR="00497B4E" w:rsidRPr="00D2160B">
        <w:rPr>
          <w:rFonts w:asciiTheme="minorHAnsi" w:hAnsiTheme="minorHAnsi" w:cstheme="minorHAnsi"/>
          <w:b w:val="0"/>
          <w:szCs w:val="24"/>
        </w:rPr>
        <w:t>,</w:t>
      </w:r>
      <w:r w:rsidRPr="00D2160B">
        <w:rPr>
          <w:rFonts w:asciiTheme="minorHAnsi" w:hAnsiTheme="minorHAnsi" w:cstheme="minorHAnsi"/>
          <w:b w:val="0"/>
          <w:szCs w:val="24"/>
        </w:rPr>
        <w:t xml:space="preserve"> </w:t>
      </w:r>
      <w:r w:rsidR="005A2BAC" w:rsidRPr="00D2160B">
        <w:rPr>
          <w:rFonts w:asciiTheme="minorHAnsi" w:hAnsiTheme="minorHAnsi" w:cstheme="minorHAnsi"/>
          <w:b w:val="0"/>
          <w:szCs w:val="24"/>
        </w:rPr>
        <w:t>w drodze przetargów ustnych nieograniczonych</w:t>
      </w:r>
      <w:r w:rsidR="00497B4E" w:rsidRPr="00D2160B">
        <w:rPr>
          <w:rFonts w:asciiTheme="minorHAnsi" w:hAnsiTheme="minorHAnsi" w:cstheme="minorHAnsi"/>
          <w:b w:val="0"/>
          <w:szCs w:val="24"/>
        </w:rPr>
        <w:t>,</w:t>
      </w:r>
      <w:r w:rsidR="005A2BAC" w:rsidRPr="00D2160B">
        <w:rPr>
          <w:rFonts w:asciiTheme="minorHAnsi" w:hAnsiTheme="minorHAnsi" w:cstheme="minorHAnsi"/>
          <w:b w:val="0"/>
          <w:szCs w:val="24"/>
        </w:rPr>
        <w:t xml:space="preserve"> </w:t>
      </w:r>
      <w:r w:rsidRPr="00D2160B">
        <w:rPr>
          <w:rFonts w:asciiTheme="minorHAnsi" w:hAnsiTheme="minorHAnsi" w:cstheme="minorHAnsi"/>
          <w:b w:val="0"/>
          <w:szCs w:val="24"/>
        </w:rPr>
        <w:t>na prowadzenie usług z zakresu handlu i gastronomi w mobilnych punktach – pojazdach typu Fo</w:t>
      </w:r>
      <w:r w:rsidR="00611306" w:rsidRPr="00D2160B">
        <w:rPr>
          <w:rFonts w:asciiTheme="minorHAnsi" w:hAnsiTheme="minorHAnsi" w:cstheme="minorHAnsi"/>
          <w:b w:val="0"/>
          <w:szCs w:val="24"/>
        </w:rPr>
        <w:t>o</w:t>
      </w:r>
      <w:r w:rsidRPr="00D2160B">
        <w:rPr>
          <w:rFonts w:asciiTheme="minorHAnsi" w:hAnsiTheme="minorHAnsi" w:cstheme="minorHAnsi"/>
          <w:b w:val="0"/>
          <w:szCs w:val="24"/>
        </w:rPr>
        <w:t xml:space="preserve">d Truck </w:t>
      </w:r>
      <w:r w:rsidR="00497B4E" w:rsidRPr="00D2160B">
        <w:rPr>
          <w:rFonts w:asciiTheme="minorHAnsi" w:hAnsiTheme="minorHAnsi" w:cstheme="minorHAnsi"/>
          <w:b w:val="0"/>
          <w:szCs w:val="24"/>
        </w:rPr>
        <w:br/>
      </w:r>
      <w:r w:rsidRPr="00D2160B">
        <w:rPr>
          <w:rFonts w:asciiTheme="minorHAnsi" w:hAnsiTheme="minorHAnsi" w:cstheme="minorHAnsi"/>
          <w:b w:val="0"/>
          <w:szCs w:val="24"/>
        </w:rPr>
        <w:t>i oznaczono jako:</w:t>
      </w:r>
    </w:p>
    <w:p w14:paraId="6CCCB53C" w14:textId="30EEA6D1" w:rsidR="0018315C" w:rsidRPr="00D2160B" w:rsidRDefault="0018315C" w:rsidP="002D2B88">
      <w:pPr>
        <w:pStyle w:val="Bezodstpw"/>
        <w:numPr>
          <w:ilvl w:val="0"/>
          <w:numId w:val="19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D2160B">
        <w:rPr>
          <w:rFonts w:cstheme="minorHAnsi"/>
          <w:sz w:val="24"/>
          <w:szCs w:val="24"/>
        </w:rPr>
        <w:t>grunt pod stanowisko nr 1 o pow. 1</w:t>
      </w:r>
      <w:r w:rsidR="007035CF" w:rsidRPr="00D2160B">
        <w:rPr>
          <w:rFonts w:cstheme="minorHAnsi"/>
          <w:sz w:val="24"/>
          <w:szCs w:val="24"/>
        </w:rPr>
        <w:t>2</w:t>
      </w:r>
      <w:r w:rsidRPr="00D2160B">
        <w:rPr>
          <w:rFonts w:cstheme="minorHAnsi"/>
          <w:sz w:val="24"/>
          <w:szCs w:val="24"/>
        </w:rPr>
        <w:t xml:space="preserve"> m</w:t>
      </w:r>
      <w:r w:rsidRPr="00D2160B">
        <w:rPr>
          <w:rFonts w:cstheme="minorHAnsi"/>
          <w:sz w:val="24"/>
          <w:szCs w:val="24"/>
          <w:vertAlign w:val="superscript"/>
        </w:rPr>
        <w:t>2</w:t>
      </w:r>
      <w:r w:rsidRPr="00D2160B">
        <w:rPr>
          <w:rFonts w:cstheme="minorHAnsi"/>
          <w:sz w:val="24"/>
          <w:szCs w:val="24"/>
        </w:rPr>
        <w:t>,</w:t>
      </w:r>
    </w:p>
    <w:p w14:paraId="0451B650" w14:textId="4ADE9115" w:rsidR="0018315C" w:rsidRPr="00D2160B" w:rsidRDefault="0018315C" w:rsidP="002D2B88">
      <w:pPr>
        <w:pStyle w:val="Bezodstpw"/>
        <w:numPr>
          <w:ilvl w:val="0"/>
          <w:numId w:val="19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D2160B">
        <w:rPr>
          <w:rFonts w:cstheme="minorHAnsi"/>
          <w:sz w:val="24"/>
          <w:szCs w:val="24"/>
        </w:rPr>
        <w:t>grunt pod stanowisko nr 2 o pow. 1</w:t>
      </w:r>
      <w:r w:rsidR="007035CF" w:rsidRPr="00D2160B">
        <w:rPr>
          <w:rFonts w:cstheme="minorHAnsi"/>
          <w:sz w:val="24"/>
          <w:szCs w:val="24"/>
        </w:rPr>
        <w:t>2</w:t>
      </w:r>
      <w:r w:rsidRPr="00D2160B">
        <w:rPr>
          <w:rFonts w:cstheme="minorHAnsi"/>
          <w:sz w:val="24"/>
          <w:szCs w:val="24"/>
        </w:rPr>
        <w:t xml:space="preserve"> m</w:t>
      </w:r>
      <w:r w:rsidRPr="00D2160B">
        <w:rPr>
          <w:rFonts w:cstheme="minorHAnsi"/>
          <w:sz w:val="24"/>
          <w:szCs w:val="24"/>
          <w:vertAlign w:val="superscript"/>
        </w:rPr>
        <w:t>2</w:t>
      </w:r>
      <w:r w:rsidRPr="00D2160B">
        <w:rPr>
          <w:rFonts w:cstheme="minorHAnsi"/>
          <w:sz w:val="24"/>
          <w:szCs w:val="24"/>
        </w:rPr>
        <w:t>,</w:t>
      </w:r>
    </w:p>
    <w:p w14:paraId="1D21686E" w14:textId="27E4EEA9" w:rsidR="0018315C" w:rsidRPr="00D2160B" w:rsidRDefault="0018315C" w:rsidP="00290633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D2160B">
        <w:rPr>
          <w:rFonts w:cstheme="minorHAnsi"/>
          <w:sz w:val="24"/>
          <w:szCs w:val="24"/>
        </w:rPr>
        <w:t>Teren każdego stanowiska stanowi odrębny przedmiot przetargu.</w:t>
      </w:r>
    </w:p>
    <w:p w14:paraId="0228F5E9" w14:textId="77777777" w:rsidR="00557860" w:rsidRPr="00D2160B" w:rsidRDefault="00557860" w:rsidP="00557860">
      <w:pPr>
        <w:widowControl w:val="0"/>
        <w:jc w:val="center"/>
        <w:rPr>
          <w:rFonts w:asciiTheme="minorHAnsi" w:hAnsiTheme="minorHAnsi" w:cstheme="minorHAnsi"/>
          <w:sz w:val="24"/>
          <w:szCs w:val="24"/>
        </w:rPr>
      </w:pPr>
    </w:p>
    <w:p w14:paraId="59FA2AB2" w14:textId="6D44C43B" w:rsidR="00557860" w:rsidRPr="00D2160B" w:rsidRDefault="00557860" w:rsidP="00557860">
      <w:pPr>
        <w:widowControl w:val="0"/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§ 2</w:t>
      </w:r>
    </w:p>
    <w:p w14:paraId="74C0CA40" w14:textId="50342A85" w:rsidR="00F02C08" w:rsidRPr="00D2160B" w:rsidRDefault="00F02C08" w:rsidP="00557860">
      <w:pPr>
        <w:widowControl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W wyniku rozstrzygniętego przetargu </w:t>
      </w:r>
      <w:r w:rsidR="00565195" w:rsidRPr="00D2160B">
        <w:rPr>
          <w:rFonts w:asciiTheme="minorHAnsi" w:hAnsiTheme="minorHAnsi" w:cstheme="minorHAnsi"/>
          <w:sz w:val="24"/>
          <w:szCs w:val="24"/>
        </w:rPr>
        <w:t>Wy</w:t>
      </w:r>
      <w:r w:rsidR="005F397F" w:rsidRPr="00D2160B">
        <w:rPr>
          <w:rFonts w:asciiTheme="minorHAnsi" w:hAnsiTheme="minorHAnsi" w:cstheme="minorHAnsi"/>
          <w:sz w:val="24"/>
          <w:szCs w:val="24"/>
        </w:rPr>
        <w:t xml:space="preserve">dzierżawiający </w:t>
      </w:r>
      <w:r w:rsidRPr="00D2160B">
        <w:rPr>
          <w:rFonts w:asciiTheme="minorHAnsi" w:hAnsiTheme="minorHAnsi" w:cstheme="minorHAnsi"/>
          <w:sz w:val="24"/>
          <w:szCs w:val="24"/>
        </w:rPr>
        <w:t xml:space="preserve">wydzierżawia a Dzierżawca bierze </w:t>
      </w:r>
      <w:r w:rsidR="00EB6CA0" w:rsidRPr="00D2160B">
        <w:rPr>
          <w:rFonts w:asciiTheme="minorHAnsi" w:hAnsiTheme="minorHAnsi" w:cstheme="minorHAnsi"/>
          <w:sz w:val="24"/>
          <w:szCs w:val="24"/>
        </w:rPr>
        <w:br/>
      </w:r>
      <w:r w:rsidRPr="00D2160B">
        <w:rPr>
          <w:rFonts w:asciiTheme="minorHAnsi" w:hAnsiTheme="minorHAnsi" w:cstheme="minorHAnsi"/>
          <w:sz w:val="24"/>
          <w:szCs w:val="24"/>
        </w:rPr>
        <w:t>w dzierżawę</w:t>
      </w:r>
      <w:r w:rsidR="00D4309C" w:rsidRPr="00D2160B">
        <w:rPr>
          <w:rFonts w:asciiTheme="minorHAnsi" w:hAnsiTheme="minorHAnsi" w:cstheme="minorHAnsi"/>
          <w:sz w:val="24"/>
          <w:szCs w:val="24"/>
        </w:rPr>
        <w:t xml:space="preserve"> </w:t>
      </w:r>
      <w:r w:rsidR="000539C5" w:rsidRPr="00D2160B">
        <w:rPr>
          <w:rFonts w:asciiTheme="minorHAnsi" w:hAnsiTheme="minorHAnsi" w:cstheme="minorHAnsi"/>
          <w:sz w:val="24"/>
          <w:szCs w:val="24"/>
        </w:rPr>
        <w:t xml:space="preserve">grunt pod stanowisko </w:t>
      </w:r>
      <w:r w:rsidR="000539C5" w:rsidRPr="00D2160B">
        <w:rPr>
          <w:rFonts w:asciiTheme="minorHAnsi" w:hAnsiTheme="minorHAnsi" w:cstheme="minorHAnsi"/>
          <w:b/>
          <w:sz w:val="24"/>
          <w:szCs w:val="24"/>
        </w:rPr>
        <w:t xml:space="preserve">nr </w:t>
      </w:r>
      <w:r w:rsidR="007035CF" w:rsidRPr="00D2160B">
        <w:rPr>
          <w:rFonts w:asciiTheme="minorHAnsi" w:hAnsiTheme="minorHAnsi" w:cstheme="minorHAnsi"/>
          <w:b/>
          <w:sz w:val="24"/>
          <w:szCs w:val="24"/>
        </w:rPr>
        <w:t>…..</w:t>
      </w:r>
      <w:r w:rsidR="00FE3FBC" w:rsidRPr="00D2160B">
        <w:rPr>
          <w:rFonts w:asciiTheme="minorHAnsi" w:hAnsiTheme="minorHAnsi" w:cstheme="minorHAnsi"/>
          <w:sz w:val="24"/>
          <w:szCs w:val="24"/>
        </w:rPr>
        <w:t xml:space="preserve"> o pow</w:t>
      </w:r>
      <w:r w:rsidR="00FE3FBC" w:rsidRPr="00D2160B">
        <w:rPr>
          <w:rFonts w:asciiTheme="minorHAnsi" w:hAnsiTheme="minorHAnsi" w:cstheme="minorHAnsi"/>
          <w:b/>
          <w:sz w:val="24"/>
          <w:szCs w:val="24"/>
        </w:rPr>
        <w:t>. 1</w:t>
      </w:r>
      <w:r w:rsidR="007035CF" w:rsidRPr="00D2160B">
        <w:rPr>
          <w:rFonts w:asciiTheme="minorHAnsi" w:hAnsiTheme="minorHAnsi" w:cstheme="minorHAnsi"/>
          <w:b/>
          <w:sz w:val="24"/>
          <w:szCs w:val="24"/>
        </w:rPr>
        <w:t>2</w:t>
      </w:r>
      <w:r w:rsidR="00FE3FBC" w:rsidRPr="00D2160B">
        <w:rPr>
          <w:rFonts w:asciiTheme="minorHAnsi" w:hAnsiTheme="minorHAnsi" w:cstheme="minorHAnsi"/>
          <w:b/>
          <w:sz w:val="24"/>
          <w:szCs w:val="24"/>
        </w:rPr>
        <w:t xml:space="preserve"> m</w:t>
      </w:r>
      <w:r w:rsidR="00FE3FBC" w:rsidRPr="00D2160B">
        <w:rPr>
          <w:rFonts w:asciiTheme="minorHAnsi" w:hAnsiTheme="minorHAnsi" w:cstheme="minorHAnsi"/>
          <w:b/>
          <w:sz w:val="24"/>
          <w:szCs w:val="24"/>
          <w:vertAlign w:val="superscript"/>
        </w:rPr>
        <w:t>2</w:t>
      </w:r>
      <w:r w:rsidR="00FE3FBC" w:rsidRPr="00D2160B">
        <w:rPr>
          <w:rFonts w:asciiTheme="minorHAnsi" w:hAnsiTheme="minorHAnsi" w:cstheme="minorHAnsi"/>
          <w:sz w:val="24"/>
          <w:szCs w:val="24"/>
        </w:rPr>
        <w:t xml:space="preserve"> z przeznaczeniem na prowadzenie usług z zakresu handlu i gastronomii w mobilnym punkcie - pojeździe typu Food Truck </w:t>
      </w:r>
      <w:r w:rsidR="00B3722D" w:rsidRPr="00D2160B">
        <w:rPr>
          <w:rFonts w:asciiTheme="minorHAnsi" w:hAnsiTheme="minorHAnsi" w:cstheme="minorHAnsi"/>
          <w:sz w:val="24"/>
          <w:szCs w:val="24"/>
        </w:rPr>
        <w:t xml:space="preserve"> nr rejestracyjny</w:t>
      </w:r>
      <w:r w:rsidR="007035CF" w:rsidRPr="00D2160B">
        <w:rPr>
          <w:rFonts w:asciiTheme="minorHAnsi" w:hAnsiTheme="minorHAnsi" w:cstheme="minorHAnsi"/>
          <w:sz w:val="24"/>
          <w:szCs w:val="24"/>
        </w:rPr>
        <w:t>……..</w:t>
      </w:r>
      <w:r w:rsidR="007569B9" w:rsidRPr="00D2160B">
        <w:rPr>
          <w:rFonts w:asciiTheme="minorHAnsi" w:hAnsiTheme="minorHAnsi" w:cstheme="minorHAnsi"/>
          <w:i/>
          <w:color w:val="FF0000"/>
          <w:sz w:val="24"/>
          <w:szCs w:val="24"/>
        </w:rPr>
        <w:t xml:space="preserve">             </w:t>
      </w:r>
      <w:r w:rsidRPr="00D2160B">
        <w:rPr>
          <w:rFonts w:asciiTheme="minorHAnsi" w:hAnsiTheme="minorHAnsi" w:cstheme="minorHAnsi"/>
          <w:sz w:val="24"/>
          <w:szCs w:val="24"/>
        </w:rPr>
        <w:t xml:space="preserve">i zobowiązuje się wypełniać warunki niniejszej umowy. </w:t>
      </w:r>
    </w:p>
    <w:p w14:paraId="58CAE050" w14:textId="77777777" w:rsidR="00557860" w:rsidRPr="00D2160B" w:rsidRDefault="00557860" w:rsidP="00557860">
      <w:pPr>
        <w:widowControl w:val="0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3464EC05" w14:textId="29E8888A" w:rsidR="00F02C08" w:rsidRPr="00D2160B" w:rsidRDefault="00557860" w:rsidP="00557860">
      <w:pPr>
        <w:widowControl w:val="0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§ 3</w:t>
      </w:r>
    </w:p>
    <w:p w14:paraId="70211370" w14:textId="66F3B3CA" w:rsidR="00170531" w:rsidRPr="00D2160B" w:rsidRDefault="00E93390" w:rsidP="00D803DA">
      <w:pPr>
        <w:keepNext/>
        <w:spacing w:line="276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D2160B">
        <w:rPr>
          <w:rFonts w:asciiTheme="minorHAnsi" w:hAnsiTheme="minorHAnsi" w:cstheme="minorHAnsi"/>
          <w:b/>
          <w:bCs/>
          <w:sz w:val="24"/>
          <w:szCs w:val="24"/>
        </w:rPr>
        <w:t>U</w:t>
      </w:r>
      <w:r w:rsidR="00BC5C15" w:rsidRPr="00D2160B">
        <w:rPr>
          <w:rFonts w:asciiTheme="minorHAnsi" w:hAnsiTheme="minorHAnsi" w:cstheme="minorHAnsi"/>
          <w:b/>
          <w:bCs/>
          <w:sz w:val="24"/>
          <w:szCs w:val="24"/>
        </w:rPr>
        <w:t>mowa zawarta zostaje na okres</w:t>
      </w:r>
      <w:r w:rsidR="007C337E" w:rsidRPr="00D2160B"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 </w:t>
      </w:r>
      <w:r w:rsidR="007035CF" w:rsidRPr="00D2160B">
        <w:rPr>
          <w:rFonts w:asciiTheme="minorHAnsi" w:hAnsiTheme="minorHAnsi" w:cstheme="minorHAnsi"/>
          <w:b/>
          <w:bCs/>
          <w:sz w:val="24"/>
          <w:szCs w:val="24"/>
        </w:rPr>
        <w:t>…………….</w:t>
      </w:r>
      <w:r w:rsidR="00BC5C15" w:rsidRPr="00D2160B">
        <w:rPr>
          <w:rFonts w:asciiTheme="minorHAnsi" w:hAnsiTheme="minorHAnsi" w:cstheme="minorHAnsi"/>
          <w:b/>
          <w:bCs/>
          <w:sz w:val="24"/>
          <w:szCs w:val="24"/>
        </w:rPr>
        <w:t xml:space="preserve"> i obowiązuje od dnia </w:t>
      </w:r>
      <w:r w:rsidR="007035CF" w:rsidRPr="00D2160B">
        <w:rPr>
          <w:rFonts w:asciiTheme="minorHAnsi" w:hAnsiTheme="minorHAnsi" w:cstheme="minorHAnsi"/>
          <w:b/>
          <w:bCs/>
          <w:sz w:val="24"/>
          <w:szCs w:val="24"/>
        </w:rPr>
        <w:t>………..</w:t>
      </w:r>
      <w:r w:rsidR="00BC5C15" w:rsidRPr="00D2160B">
        <w:rPr>
          <w:rFonts w:asciiTheme="minorHAnsi" w:hAnsiTheme="minorHAnsi" w:cstheme="minorHAnsi"/>
          <w:b/>
          <w:bCs/>
          <w:sz w:val="24"/>
          <w:szCs w:val="24"/>
        </w:rPr>
        <w:t xml:space="preserve"> 20</w:t>
      </w:r>
      <w:r w:rsidR="00170531" w:rsidRPr="00D2160B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7035CF" w:rsidRPr="00D2160B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BC5C15" w:rsidRPr="00D2160B">
        <w:rPr>
          <w:rFonts w:asciiTheme="minorHAnsi" w:hAnsiTheme="minorHAnsi" w:cstheme="minorHAnsi"/>
          <w:b/>
          <w:bCs/>
          <w:sz w:val="24"/>
          <w:szCs w:val="24"/>
        </w:rPr>
        <w:t xml:space="preserve"> r. do dnia </w:t>
      </w:r>
      <w:r w:rsidR="007C337E" w:rsidRPr="00D2160B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7035CF" w:rsidRPr="00D2160B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7C337E" w:rsidRPr="00D2160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7035CF" w:rsidRPr="00D2160B">
        <w:rPr>
          <w:rFonts w:asciiTheme="minorHAnsi" w:hAnsiTheme="minorHAnsi" w:cstheme="minorHAnsi"/>
          <w:b/>
          <w:bCs/>
          <w:sz w:val="24"/>
          <w:szCs w:val="24"/>
        </w:rPr>
        <w:t>grudnia 2026r</w:t>
      </w:r>
      <w:r w:rsidR="00170531" w:rsidRPr="00D2160B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BC5C15" w:rsidRPr="00D2160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BC5C15" w:rsidRPr="00D2160B">
        <w:rPr>
          <w:rFonts w:asciiTheme="minorHAnsi" w:hAnsiTheme="minorHAnsi" w:cstheme="minorHAnsi"/>
          <w:sz w:val="24"/>
          <w:szCs w:val="24"/>
        </w:rPr>
        <w:t>Po upływie tego terminu niniejsza umowa wygasa</w:t>
      </w:r>
      <w:r w:rsidR="009A4498" w:rsidRPr="00D2160B">
        <w:rPr>
          <w:rFonts w:asciiTheme="minorHAnsi" w:hAnsiTheme="minorHAnsi" w:cstheme="minorHAnsi"/>
          <w:sz w:val="24"/>
          <w:szCs w:val="24"/>
        </w:rPr>
        <w:t>.</w:t>
      </w:r>
    </w:p>
    <w:p w14:paraId="2AF0030D" w14:textId="77777777" w:rsidR="00E93390" w:rsidRPr="00D2160B" w:rsidRDefault="009A4498" w:rsidP="009A4498">
      <w:pPr>
        <w:widowControl w:val="0"/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FF391FE" w14:textId="1FF23BE2" w:rsidR="009A4498" w:rsidRPr="00D2160B" w:rsidRDefault="009A4498" w:rsidP="009A4498">
      <w:pPr>
        <w:widowControl w:val="0"/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§ </w:t>
      </w:r>
      <w:r w:rsidR="00557860" w:rsidRPr="00D2160B">
        <w:rPr>
          <w:rFonts w:asciiTheme="minorHAnsi" w:hAnsiTheme="minorHAnsi" w:cstheme="minorHAnsi"/>
          <w:sz w:val="24"/>
          <w:szCs w:val="24"/>
        </w:rPr>
        <w:t>4</w:t>
      </w:r>
    </w:p>
    <w:p w14:paraId="7E34A319" w14:textId="77777777" w:rsidR="009A4498" w:rsidRPr="00D2160B" w:rsidRDefault="009A4498" w:rsidP="00D803DA">
      <w:pPr>
        <w:pStyle w:val="Tekstpodstawowy21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Umowa może być rozwiązana przed upływem terminu, na który została zawarta, wyłącznie przez zgodne oświadczenie obu stron, złożone na piśmie.</w:t>
      </w:r>
    </w:p>
    <w:p w14:paraId="4461F084" w14:textId="77777777" w:rsidR="009A4498" w:rsidRPr="00D2160B" w:rsidRDefault="009A4498" w:rsidP="00D803DA">
      <w:pPr>
        <w:widowControl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C54CA4C" w14:textId="2EDF93DD" w:rsidR="00174A3A" w:rsidRPr="00D2160B" w:rsidRDefault="00170531" w:rsidP="00D803DA">
      <w:pPr>
        <w:widowControl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</w:t>
      </w:r>
      <w:r w:rsidR="008E7FE0" w:rsidRPr="00D2160B">
        <w:rPr>
          <w:rFonts w:asciiTheme="minorHAnsi" w:hAnsiTheme="minorHAnsi" w:cstheme="minorHAnsi"/>
          <w:sz w:val="24"/>
          <w:szCs w:val="24"/>
        </w:rPr>
        <w:t xml:space="preserve">   </w:t>
      </w:r>
      <w:r w:rsidRPr="00D2160B">
        <w:rPr>
          <w:rFonts w:asciiTheme="minorHAnsi" w:hAnsiTheme="minorHAnsi" w:cstheme="minorHAnsi"/>
          <w:sz w:val="24"/>
          <w:szCs w:val="24"/>
        </w:rPr>
        <w:t xml:space="preserve"> </w:t>
      </w:r>
      <w:r w:rsidR="00174A3A" w:rsidRPr="00D2160B">
        <w:rPr>
          <w:rFonts w:asciiTheme="minorHAnsi" w:hAnsiTheme="minorHAnsi" w:cstheme="minorHAnsi"/>
          <w:sz w:val="24"/>
          <w:szCs w:val="24"/>
        </w:rPr>
        <w:t xml:space="preserve">§ </w:t>
      </w:r>
      <w:r w:rsidR="00557860" w:rsidRPr="00D2160B">
        <w:rPr>
          <w:rFonts w:asciiTheme="minorHAnsi" w:hAnsiTheme="minorHAnsi" w:cstheme="minorHAnsi"/>
          <w:sz w:val="24"/>
          <w:szCs w:val="24"/>
        </w:rPr>
        <w:t>5</w:t>
      </w:r>
    </w:p>
    <w:p w14:paraId="5BE1B759" w14:textId="0BC14783" w:rsidR="009A4498" w:rsidRPr="00D2160B" w:rsidRDefault="009A4498" w:rsidP="00D803DA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Dzierżawca zobowiązany jest do zapłaty Wydzierżawiającemu czynszu dzierżawnego </w:t>
      </w:r>
      <w:r w:rsidR="00E93390"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wylicytowanego </w:t>
      </w:r>
      <w:r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w wyniku </w:t>
      </w:r>
      <w:r w:rsidR="00557860"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rozstrzygniętego </w:t>
      </w:r>
      <w:r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>przetargu w wysokości</w:t>
      </w:r>
      <w:r w:rsidR="00B3722D"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</w:t>
      </w:r>
      <w:r w:rsidR="005C71D5"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>………..</w:t>
      </w:r>
      <w:r w:rsidR="00B3722D"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</w:t>
      </w:r>
      <w:r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>zł (słownie</w:t>
      </w:r>
      <w:r w:rsidR="00B3722D"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: </w:t>
      </w:r>
      <w:r w:rsidR="005C71D5"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>…………..</w:t>
      </w:r>
      <w:r w:rsidR="00B17A3E"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</w:t>
      </w:r>
      <w:r w:rsidR="00694968"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złotych </w:t>
      </w:r>
      <w:r w:rsidR="00B3722D"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>00/100</w:t>
      </w:r>
      <w:r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) miesięcznie netto.</w:t>
      </w:r>
    </w:p>
    <w:p w14:paraId="7D43C757" w14:textId="3EE3FE51" w:rsidR="009A4498" w:rsidRPr="00D2160B" w:rsidRDefault="009A4498" w:rsidP="00D803DA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lastRenderedPageBreak/>
        <w:t>Czynsz, określony w ust. 1 nie obejmuje podatku od towarów i usług, do którego opłacenia zobowiązany jest Dzierżawca</w:t>
      </w:r>
      <w:r w:rsidR="00170AF6"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</w:t>
      </w:r>
      <w:r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>w takiej wysokości</w:t>
      </w:r>
      <w:r w:rsidR="00170AF6"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>,</w:t>
      </w:r>
      <w:r w:rsidRPr="00D2160B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jaka wynika z aktualnie obowiązujących przepisów.</w:t>
      </w:r>
    </w:p>
    <w:p w14:paraId="23997F71" w14:textId="77777777" w:rsidR="009A4498" w:rsidRPr="00D2160B" w:rsidRDefault="009A4498" w:rsidP="00D803DA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D2160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Zapłata czynszu miesięcznego następować </w:t>
      </w:r>
      <w:r w:rsidRPr="00D2160B">
        <w:rPr>
          <w:rFonts w:asciiTheme="minorHAnsi" w:hAnsiTheme="minorHAnsi" w:cstheme="minorHAnsi"/>
          <w:sz w:val="24"/>
          <w:szCs w:val="24"/>
        </w:rPr>
        <w:t xml:space="preserve">będzie 20 dnia każdego miesiąca </w:t>
      </w:r>
      <w:r w:rsidRPr="00D2160B">
        <w:rPr>
          <w:rFonts w:asciiTheme="minorHAnsi" w:hAnsiTheme="minorHAnsi" w:cstheme="minorHAnsi"/>
          <w:color w:val="000000" w:themeColor="text1"/>
          <w:sz w:val="24"/>
          <w:szCs w:val="24"/>
        </w:rPr>
        <w:t>na rachunek bankowy Urzędu Miasta w Redzie nr: 70 1160 2202 0000 0002 5073 9597 Bank Millennium SA.</w:t>
      </w:r>
    </w:p>
    <w:p w14:paraId="52BAE824" w14:textId="77777777" w:rsidR="009A4498" w:rsidRPr="00D2160B" w:rsidRDefault="009A4498" w:rsidP="00D803DA">
      <w:pPr>
        <w:pStyle w:val="Akapitzlist"/>
        <w:numPr>
          <w:ilvl w:val="1"/>
          <w:numId w:val="10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</w:pPr>
      <w:r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Za datę zapłaty uznaje się dzień wpływu środków na rachunek Wydzierżawiającego</w:t>
      </w:r>
      <w:r w:rsidR="008E7FE0"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.</w:t>
      </w:r>
    </w:p>
    <w:p w14:paraId="6768A1F7" w14:textId="35551C68" w:rsidR="009A4498" w:rsidRPr="00D2160B" w:rsidRDefault="00FF3FFD" w:rsidP="00D803DA">
      <w:pPr>
        <w:pStyle w:val="Akapitzlist"/>
        <w:numPr>
          <w:ilvl w:val="1"/>
          <w:numId w:val="10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</w:pPr>
      <w:r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Zgo</w:t>
      </w:r>
      <w:r w:rsidR="00D65630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d</w:t>
      </w:r>
      <w:r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nie z postanowieniami ogłoszenia o przetargu oraz treścią protokołu</w:t>
      </w:r>
      <w:r w:rsidR="00D70F8D"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 xml:space="preserve"> </w:t>
      </w:r>
      <w:r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 xml:space="preserve">z dnia </w:t>
      </w:r>
      <w:r w:rsidR="005C71D5"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……………</w:t>
      </w:r>
      <w:r w:rsidR="007569B9"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.</w:t>
      </w:r>
      <w:r w:rsidR="00D70F8D"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 xml:space="preserve"> </w:t>
      </w:r>
      <w:r w:rsidR="007569B9"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GN.6845.2.1.2</w:t>
      </w:r>
      <w:r w:rsidR="005C71D5"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 xml:space="preserve">025 </w:t>
      </w:r>
      <w:r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przeprowadzonego przetargu w</w:t>
      </w:r>
      <w:r w:rsidR="009A4498"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 xml:space="preserve">płacone wadium w wysokości </w:t>
      </w:r>
      <w:r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 xml:space="preserve">1000,- zł </w:t>
      </w:r>
      <w:r w:rsidR="009A4498"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zostanie zaliczone na poczet bieżących opłat czynszowych</w:t>
      </w:r>
      <w:r w:rsidR="008E7FE0"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.</w:t>
      </w:r>
    </w:p>
    <w:p w14:paraId="74224CE9" w14:textId="5C3B079E" w:rsidR="009A4498" w:rsidRPr="00D2160B" w:rsidRDefault="009A4498" w:rsidP="00D803DA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Od nieterminowo dokonywanych wpłat określony w niniejszym § naliczane będą odsetki ustawowe na zasadach przewidzianych odpowiednio w przepisach ustaw</w:t>
      </w:r>
      <w:r w:rsidR="00D70F8D"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:</w:t>
      </w:r>
      <w:r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 xml:space="preserve"> Kodeks cywilny</w:t>
      </w:r>
      <w:r w:rsidR="00E93390"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 xml:space="preserve"> </w:t>
      </w:r>
      <w:r w:rsidRPr="00D2160B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>i Ordynacja Podatkowa.</w:t>
      </w:r>
    </w:p>
    <w:p w14:paraId="62ED8F63" w14:textId="77777777" w:rsidR="00174A3A" w:rsidRPr="00D2160B" w:rsidRDefault="00174A3A" w:rsidP="005263DE">
      <w:pPr>
        <w:widowControl w:val="0"/>
        <w:tabs>
          <w:tab w:val="left" w:pos="4111"/>
          <w:tab w:val="left" w:pos="4395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§ 5</w:t>
      </w:r>
    </w:p>
    <w:p w14:paraId="5326A9A8" w14:textId="77777777" w:rsidR="00174A3A" w:rsidRPr="00D2160B" w:rsidRDefault="00174A3A" w:rsidP="00D803DA">
      <w:pPr>
        <w:pStyle w:val="Tekstpodstawowy31"/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Dzierżawca zobowiązany jest  do: </w:t>
      </w:r>
    </w:p>
    <w:p w14:paraId="0D4786D9" w14:textId="77777777" w:rsidR="00071295" w:rsidRPr="00D2160B" w:rsidRDefault="00071295" w:rsidP="00EB6CA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uzyskania wszelkich umów, uzgodnień, pozwoleń lub koncesji właściwych organów, wynikających ze stosownych przepisów, a wiążących się z prowadzoną działalnością przedmiotu umowy, </w:t>
      </w:r>
    </w:p>
    <w:p w14:paraId="07AF36B1" w14:textId="2BD43A61" w:rsidR="00D20666" w:rsidRPr="00D2160B" w:rsidRDefault="00071295" w:rsidP="00EB6CA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2160B">
        <w:rPr>
          <w:rFonts w:asciiTheme="minorHAnsi" w:hAnsiTheme="minorHAnsi" w:cstheme="minorHAnsi"/>
          <w:iCs/>
          <w:sz w:val="24"/>
          <w:szCs w:val="24"/>
        </w:rPr>
        <w:t>zawarcia stosownych umów na dostarczanie: energii elektrycznej i innych niewymienionych mediów związanych z działalnością gospodarczą Dzierżawcy oraz bieżącą eksploatacją przedmiotu umowy</w:t>
      </w:r>
      <w:r w:rsidR="00570E82" w:rsidRPr="00D2160B">
        <w:rPr>
          <w:rFonts w:asciiTheme="minorHAnsi" w:hAnsiTheme="minorHAnsi" w:cstheme="minorHAnsi"/>
          <w:iCs/>
          <w:sz w:val="24"/>
          <w:szCs w:val="24"/>
        </w:rPr>
        <w:t>. P</w:t>
      </w:r>
      <w:r w:rsidR="00D20666" w:rsidRPr="00D2160B">
        <w:rPr>
          <w:rFonts w:asciiTheme="minorHAnsi" w:hAnsiTheme="minorHAnsi" w:cstheme="minorHAnsi"/>
          <w:iCs/>
          <w:sz w:val="24"/>
          <w:szCs w:val="24"/>
        </w:rPr>
        <w:t>rzy czym dopuszcza się możliwość wykonania przez Dzierżawcę na własny koszt i własnym staraniem tymczasowego przyłącza energetycznego i innych niezbędnych mediów w uzgodnieniu z Wydzierżawiającym, na warunkach określonych przez gestora sieci. Dopuszcza się również zasilanie pojazdu z własnego agregatu prądotwórczego</w:t>
      </w:r>
      <w:r w:rsidR="00DA7D67" w:rsidRPr="00D2160B">
        <w:rPr>
          <w:rFonts w:asciiTheme="minorHAnsi" w:hAnsiTheme="minorHAnsi" w:cstheme="minorHAnsi"/>
          <w:iCs/>
          <w:sz w:val="24"/>
          <w:szCs w:val="24"/>
        </w:rPr>
        <w:t>,</w:t>
      </w:r>
    </w:p>
    <w:p w14:paraId="66F1CA9A" w14:textId="77777777" w:rsidR="00071295" w:rsidRPr="00D2160B" w:rsidRDefault="00071295" w:rsidP="00EB6CA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bezpośredniego uiszczania opłat wynikających z tych umów oraz ponoszenia wszelkich kosztów związanych z bieżącą eksploatacją przedmiotu umowy,</w:t>
      </w:r>
    </w:p>
    <w:p w14:paraId="64F657F3" w14:textId="77777777" w:rsidR="00071295" w:rsidRPr="00D2160B" w:rsidRDefault="00071295" w:rsidP="00EB6CA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ponoszenia pełnej i wyłącznej odpowiedzialności za szkody wynikające z tytułu użytkowania przedmiotu umowy wobec wynajmującego oraz osób trzecich,</w:t>
      </w:r>
    </w:p>
    <w:p w14:paraId="5998F598" w14:textId="477B39B9" w:rsidR="00071295" w:rsidRPr="00D2160B" w:rsidRDefault="00071295" w:rsidP="00EB6CA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przestrzegania przepisów bhp, p.poż., ochrony środowiska i ochrony mienia wraz </w:t>
      </w:r>
      <w:r w:rsidR="00EB6CA0" w:rsidRPr="00D2160B">
        <w:rPr>
          <w:rFonts w:asciiTheme="minorHAnsi" w:hAnsiTheme="minorHAnsi" w:cstheme="minorHAnsi"/>
          <w:sz w:val="24"/>
          <w:szCs w:val="24"/>
        </w:rPr>
        <w:br/>
      </w:r>
      <w:r w:rsidRPr="00D2160B">
        <w:rPr>
          <w:rFonts w:asciiTheme="minorHAnsi" w:hAnsiTheme="minorHAnsi" w:cstheme="minorHAnsi"/>
          <w:sz w:val="24"/>
          <w:szCs w:val="24"/>
        </w:rPr>
        <w:t>z ponoszeniem kosztów ubezpieczenia z tego tytułu,</w:t>
      </w:r>
    </w:p>
    <w:p w14:paraId="5C12ACC5" w14:textId="77777777" w:rsidR="00071295" w:rsidRPr="00D2160B" w:rsidRDefault="00071295" w:rsidP="00EB6CA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utrzymywania czystości i estetyki w obrębie przedmiotu umowy oraz bezpośrednio przylegającego na własny koszt i własnym staraniem, przez cały okres obowiązywania umowy</w:t>
      </w:r>
      <w:r w:rsidR="000E50CD" w:rsidRPr="00D2160B">
        <w:rPr>
          <w:rFonts w:asciiTheme="minorHAnsi" w:hAnsiTheme="minorHAnsi" w:cstheme="minorHAnsi"/>
          <w:sz w:val="24"/>
          <w:szCs w:val="24"/>
        </w:rPr>
        <w:t>.</w:t>
      </w:r>
    </w:p>
    <w:p w14:paraId="747870F9" w14:textId="77777777" w:rsidR="00D20666" w:rsidRPr="00D2160B" w:rsidRDefault="00071295" w:rsidP="00071295">
      <w:pPr>
        <w:widowControl w:val="0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</w:t>
      </w:r>
    </w:p>
    <w:p w14:paraId="537AF8A0" w14:textId="4B92FD70" w:rsidR="00174A3A" w:rsidRPr="00D2160B" w:rsidRDefault="00174A3A" w:rsidP="00D20666">
      <w:pPr>
        <w:widowControl w:val="0"/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§ 6</w:t>
      </w:r>
    </w:p>
    <w:p w14:paraId="2FA10404" w14:textId="77777777" w:rsidR="00174A3A" w:rsidRPr="00D2160B" w:rsidRDefault="00174A3A" w:rsidP="005E02C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Bez zgody Wydzierżawiając</w:t>
      </w:r>
      <w:r w:rsidR="008E7FE0" w:rsidRPr="00D2160B">
        <w:rPr>
          <w:rFonts w:asciiTheme="minorHAnsi" w:hAnsiTheme="minorHAnsi" w:cstheme="minorHAnsi"/>
          <w:sz w:val="24"/>
          <w:szCs w:val="24"/>
        </w:rPr>
        <w:t xml:space="preserve">ego </w:t>
      </w:r>
      <w:r w:rsidRPr="00D2160B">
        <w:rPr>
          <w:rFonts w:asciiTheme="minorHAnsi" w:hAnsiTheme="minorHAnsi" w:cstheme="minorHAnsi"/>
          <w:sz w:val="24"/>
          <w:szCs w:val="24"/>
        </w:rPr>
        <w:t>Dzierżawca nie może :</w:t>
      </w:r>
    </w:p>
    <w:p w14:paraId="4F23EAE3" w14:textId="77777777" w:rsidR="00174A3A" w:rsidRPr="00D2160B" w:rsidRDefault="00174A3A" w:rsidP="008D70BE">
      <w:pPr>
        <w:numPr>
          <w:ilvl w:val="0"/>
          <w:numId w:val="4"/>
        </w:numPr>
        <w:tabs>
          <w:tab w:val="clear" w:pos="644"/>
          <w:tab w:val="num" w:pos="709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oddawać przedmiotu dzierżawy osobom trzecim,</w:t>
      </w:r>
    </w:p>
    <w:p w14:paraId="2FF6F3B6" w14:textId="77777777" w:rsidR="00174A3A" w:rsidRPr="00D2160B" w:rsidRDefault="00174A3A" w:rsidP="008D70BE">
      <w:pPr>
        <w:numPr>
          <w:ilvl w:val="0"/>
          <w:numId w:val="4"/>
        </w:numPr>
        <w:tabs>
          <w:tab w:val="clear" w:pos="644"/>
          <w:tab w:val="num" w:pos="709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wznosić na wydzierżawionej nieruchomości trwałych obiektów budowlanych i urządzeń, </w:t>
      </w:r>
    </w:p>
    <w:p w14:paraId="7AC6BB14" w14:textId="77777777" w:rsidR="00D20666" w:rsidRPr="00D2160B" w:rsidRDefault="00D20666" w:rsidP="005E02C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3BBB1A5" w14:textId="77777777" w:rsidR="00174A3A" w:rsidRPr="00D2160B" w:rsidRDefault="005263DE" w:rsidP="005263DE">
      <w:pPr>
        <w:pStyle w:val="Tekstpodstawowy21"/>
        <w:tabs>
          <w:tab w:val="left" w:pos="360"/>
          <w:tab w:val="left" w:pos="720"/>
          <w:tab w:val="left" w:pos="4395"/>
        </w:tabs>
        <w:snapToGrid w:val="0"/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 </w:t>
      </w:r>
      <w:r w:rsidR="00174A3A" w:rsidRPr="00D2160B">
        <w:rPr>
          <w:rFonts w:asciiTheme="minorHAnsi" w:hAnsiTheme="minorHAnsi" w:cstheme="minorHAnsi"/>
          <w:sz w:val="24"/>
          <w:szCs w:val="24"/>
        </w:rPr>
        <w:t xml:space="preserve">§ 7  </w:t>
      </w:r>
    </w:p>
    <w:p w14:paraId="529AB4F2" w14:textId="54D3FD7C" w:rsidR="00B97305" w:rsidRPr="00D2160B" w:rsidRDefault="00B97305" w:rsidP="005E02CC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  <w:r w:rsidRPr="00D2160B">
        <w:rPr>
          <w:rFonts w:cstheme="minorHAnsi"/>
          <w:sz w:val="24"/>
          <w:szCs w:val="24"/>
        </w:rPr>
        <w:lastRenderedPageBreak/>
        <w:t>W miejscu prowadzenia działalności, jak również w sąsiedztwie wy</w:t>
      </w:r>
      <w:r w:rsidR="00D20666" w:rsidRPr="00D2160B">
        <w:rPr>
          <w:rFonts w:cstheme="minorHAnsi"/>
          <w:sz w:val="24"/>
          <w:szCs w:val="24"/>
        </w:rPr>
        <w:t>klucza</w:t>
      </w:r>
      <w:r w:rsidRPr="00D2160B">
        <w:rPr>
          <w:rFonts w:cstheme="minorHAnsi"/>
          <w:sz w:val="24"/>
          <w:szCs w:val="24"/>
        </w:rPr>
        <w:t xml:space="preserve"> się możliwość, urządzania ogródków gastronomicznych</w:t>
      </w:r>
      <w:r w:rsidR="00570E82" w:rsidRPr="00D2160B">
        <w:rPr>
          <w:rFonts w:cstheme="minorHAnsi"/>
          <w:sz w:val="24"/>
          <w:szCs w:val="24"/>
        </w:rPr>
        <w:t xml:space="preserve"> i</w:t>
      </w:r>
      <w:r w:rsidR="00D20666" w:rsidRPr="00D2160B">
        <w:rPr>
          <w:rFonts w:cstheme="minorHAnsi"/>
          <w:sz w:val="24"/>
          <w:szCs w:val="24"/>
        </w:rPr>
        <w:t xml:space="preserve"> </w:t>
      </w:r>
      <w:r w:rsidRPr="00D2160B">
        <w:rPr>
          <w:rFonts w:cstheme="minorHAnsi"/>
          <w:sz w:val="24"/>
          <w:szCs w:val="24"/>
        </w:rPr>
        <w:t>itp.</w:t>
      </w:r>
    </w:p>
    <w:p w14:paraId="141C95FD" w14:textId="77777777" w:rsidR="00B97305" w:rsidRPr="00D2160B" w:rsidRDefault="00B97305" w:rsidP="00174A3A">
      <w:pPr>
        <w:pStyle w:val="Tekstpodstawowy21"/>
        <w:tabs>
          <w:tab w:val="left" w:pos="360"/>
          <w:tab w:val="left" w:pos="720"/>
        </w:tabs>
        <w:snapToGrid w:val="0"/>
        <w:jc w:val="center"/>
        <w:rPr>
          <w:rFonts w:asciiTheme="minorHAnsi" w:hAnsiTheme="minorHAnsi" w:cstheme="minorHAnsi"/>
          <w:sz w:val="24"/>
          <w:szCs w:val="24"/>
        </w:rPr>
      </w:pPr>
    </w:p>
    <w:p w14:paraId="27B2B7DE" w14:textId="77777777" w:rsidR="00B97305" w:rsidRPr="00D2160B" w:rsidRDefault="00B97305" w:rsidP="00B97305">
      <w:pPr>
        <w:pStyle w:val="Tekstpodstawowy21"/>
        <w:tabs>
          <w:tab w:val="left" w:pos="360"/>
          <w:tab w:val="left" w:pos="720"/>
        </w:tabs>
        <w:snapToGrid w:val="0"/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§ 8  </w:t>
      </w:r>
    </w:p>
    <w:p w14:paraId="0E4498E4" w14:textId="124A5F44" w:rsidR="00174A3A" w:rsidRPr="00D2160B" w:rsidRDefault="00174A3A" w:rsidP="005E02CC">
      <w:pPr>
        <w:pStyle w:val="Tekstpodstawowy21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Wydzierżawiając</w:t>
      </w:r>
      <w:r w:rsidR="00EF3F0F" w:rsidRPr="00D2160B">
        <w:rPr>
          <w:rFonts w:asciiTheme="minorHAnsi" w:hAnsiTheme="minorHAnsi" w:cstheme="minorHAnsi"/>
          <w:sz w:val="24"/>
          <w:szCs w:val="24"/>
        </w:rPr>
        <w:t>a</w:t>
      </w:r>
      <w:r w:rsidRPr="00D2160B">
        <w:rPr>
          <w:rFonts w:asciiTheme="minorHAnsi" w:hAnsiTheme="minorHAnsi" w:cstheme="minorHAnsi"/>
          <w:sz w:val="24"/>
          <w:szCs w:val="24"/>
        </w:rPr>
        <w:t xml:space="preserve"> odstąpi od umowy przed upływem umownego terminu i bez odrębnego wezwania</w:t>
      </w:r>
      <w:r w:rsidR="00570E82" w:rsidRPr="00D2160B">
        <w:rPr>
          <w:rFonts w:asciiTheme="minorHAnsi" w:hAnsiTheme="minorHAnsi" w:cstheme="minorHAnsi"/>
          <w:sz w:val="24"/>
          <w:szCs w:val="24"/>
        </w:rPr>
        <w:t xml:space="preserve">, </w:t>
      </w:r>
      <w:r w:rsidRPr="00D2160B">
        <w:rPr>
          <w:rFonts w:asciiTheme="minorHAnsi" w:hAnsiTheme="minorHAnsi" w:cstheme="minorHAnsi"/>
          <w:sz w:val="24"/>
          <w:szCs w:val="24"/>
        </w:rPr>
        <w:t>jeżeli</w:t>
      </w:r>
      <w:r w:rsidR="000E50CD" w:rsidRPr="00D2160B">
        <w:rPr>
          <w:rFonts w:asciiTheme="minorHAnsi" w:hAnsiTheme="minorHAnsi" w:cstheme="minorHAnsi"/>
          <w:sz w:val="24"/>
          <w:szCs w:val="24"/>
        </w:rPr>
        <w:t xml:space="preserve"> Dzierżawca</w:t>
      </w:r>
      <w:r w:rsidRPr="00D2160B">
        <w:rPr>
          <w:rFonts w:asciiTheme="minorHAnsi" w:hAnsiTheme="minorHAnsi" w:cstheme="minorHAnsi"/>
          <w:sz w:val="24"/>
          <w:szCs w:val="24"/>
        </w:rPr>
        <w:t>:</w:t>
      </w:r>
    </w:p>
    <w:p w14:paraId="78AA231D" w14:textId="77777777" w:rsidR="00174A3A" w:rsidRPr="00D2160B" w:rsidRDefault="00174A3A" w:rsidP="005E02CC">
      <w:pPr>
        <w:pStyle w:val="Tekstpodstawowy21"/>
        <w:numPr>
          <w:ilvl w:val="0"/>
          <w:numId w:val="5"/>
        </w:numPr>
        <w:tabs>
          <w:tab w:val="left" w:pos="720"/>
          <w:tab w:val="left" w:pos="1080"/>
        </w:tabs>
        <w:snapToGrid w:val="0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wykorzystywać będzie przedmiot umowy w sposób sprzeczny z umową,</w:t>
      </w:r>
    </w:p>
    <w:p w14:paraId="321209E5" w14:textId="77777777" w:rsidR="00174A3A" w:rsidRPr="00D2160B" w:rsidRDefault="00174A3A" w:rsidP="005E02CC">
      <w:pPr>
        <w:pStyle w:val="Tekstpodstawowy21"/>
        <w:numPr>
          <w:ilvl w:val="0"/>
          <w:numId w:val="5"/>
        </w:numPr>
        <w:tabs>
          <w:tab w:val="left" w:pos="720"/>
          <w:tab w:val="left" w:pos="1080"/>
        </w:tabs>
        <w:snapToGrid w:val="0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podnajmie bądź odda we władanie przedmiot umowy osobom trzecim,</w:t>
      </w:r>
    </w:p>
    <w:p w14:paraId="7912617E" w14:textId="77777777" w:rsidR="009A4498" w:rsidRPr="00D2160B" w:rsidRDefault="00C26CA0" w:rsidP="005E02CC">
      <w:pPr>
        <w:pStyle w:val="Tekstpodstawowy21"/>
        <w:numPr>
          <w:ilvl w:val="0"/>
          <w:numId w:val="5"/>
        </w:numPr>
        <w:tabs>
          <w:tab w:val="left" w:pos="720"/>
          <w:tab w:val="left" w:pos="1080"/>
        </w:tabs>
        <w:snapToGrid w:val="0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dopuści się zwłoki z zapłatą czynszu ponad dwa miesiące.</w:t>
      </w:r>
    </w:p>
    <w:p w14:paraId="51330DAB" w14:textId="77777777" w:rsidR="00C26CA0" w:rsidRPr="00D2160B" w:rsidRDefault="00C26CA0" w:rsidP="00C26CA0">
      <w:pPr>
        <w:pStyle w:val="Tekstpodstawowy21"/>
        <w:tabs>
          <w:tab w:val="left" w:pos="720"/>
          <w:tab w:val="left" w:pos="1080"/>
        </w:tabs>
        <w:snapToGrid w:val="0"/>
        <w:rPr>
          <w:rFonts w:asciiTheme="minorHAnsi" w:hAnsiTheme="minorHAnsi" w:cstheme="minorHAnsi"/>
          <w:sz w:val="24"/>
          <w:szCs w:val="24"/>
        </w:rPr>
      </w:pPr>
    </w:p>
    <w:p w14:paraId="2EA02C5E" w14:textId="1ED75D4F" w:rsidR="00C26CA0" w:rsidRPr="00D2160B" w:rsidRDefault="00C26CA0" w:rsidP="005263DE">
      <w:pPr>
        <w:tabs>
          <w:tab w:val="left" w:pos="3828"/>
          <w:tab w:val="left" w:pos="4253"/>
        </w:tabs>
        <w:ind w:left="284"/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§</w:t>
      </w:r>
      <w:r w:rsidR="00B97305" w:rsidRPr="00D2160B">
        <w:rPr>
          <w:rFonts w:asciiTheme="minorHAnsi" w:hAnsiTheme="minorHAnsi" w:cstheme="minorHAnsi"/>
          <w:sz w:val="24"/>
          <w:szCs w:val="24"/>
        </w:rPr>
        <w:t>9</w:t>
      </w:r>
    </w:p>
    <w:p w14:paraId="51D2E46B" w14:textId="77777777" w:rsidR="00C26CA0" w:rsidRPr="00D2160B" w:rsidRDefault="00C26CA0" w:rsidP="005E02C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Niezależnie od zapisów § </w:t>
      </w:r>
      <w:r w:rsidR="003D1F52" w:rsidRPr="00D2160B">
        <w:rPr>
          <w:rFonts w:asciiTheme="minorHAnsi" w:hAnsiTheme="minorHAnsi" w:cstheme="minorHAnsi"/>
          <w:sz w:val="24"/>
          <w:szCs w:val="24"/>
        </w:rPr>
        <w:t>8</w:t>
      </w:r>
      <w:r w:rsidRPr="00D2160B">
        <w:rPr>
          <w:rFonts w:asciiTheme="minorHAnsi" w:hAnsiTheme="minorHAnsi" w:cstheme="minorHAnsi"/>
          <w:sz w:val="24"/>
          <w:szCs w:val="24"/>
        </w:rPr>
        <w:t xml:space="preserve"> Wydzierżawiające</w:t>
      </w:r>
      <w:r w:rsidR="00E524C7" w:rsidRPr="00D2160B">
        <w:rPr>
          <w:rFonts w:asciiTheme="minorHAnsi" w:hAnsiTheme="minorHAnsi" w:cstheme="minorHAnsi"/>
          <w:sz w:val="24"/>
          <w:szCs w:val="24"/>
        </w:rPr>
        <w:t xml:space="preserve">mu </w:t>
      </w:r>
      <w:r w:rsidRPr="00D2160B">
        <w:rPr>
          <w:rFonts w:asciiTheme="minorHAnsi" w:hAnsiTheme="minorHAnsi" w:cstheme="minorHAnsi"/>
          <w:sz w:val="24"/>
          <w:szCs w:val="24"/>
        </w:rPr>
        <w:t xml:space="preserve">przysługuje prawo odstąpienia od umowy, jeżeli z powodów nieprzewidzianych w chwili zawarcia umowy </w:t>
      </w:r>
      <w:r w:rsidR="00E524C7" w:rsidRPr="00D2160B">
        <w:rPr>
          <w:rFonts w:asciiTheme="minorHAnsi" w:hAnsiTheme="minorHAnsi" w:cstheme="minorHAnsi"/>
          <w:sz w:val="24"/>
          <w:szCs w:val="24"/>
        </w:rPr>
        <w:t>wydzierżawiana</w:t>
      </w:r>
      <w:r w:rsidRPr="00D2160B">
        <w:rPr>
          <w:rFonts w:asciiTheme="minorHAnsi" w:hAnsiTheme="minorHAnsi" w:cstheme="minorHAnsi"/>
          <w:sz w:val="24"/>
          <w:szCs w:val="24"/>
        </w:rPr>
        <w:t xml:space="preserve"> nieruchomość stanie się niezbędna </w:t>
      </w:r>
      <w:r w:rsidR="00071295" w:rsidRPr="00D2160B">
        <w:rPr>
          <w:rFonts w:asciiTheme="minorHAnsi" w:hAnsiTheme="minorHAnsi" w:cstheme="minorHAnsi"/>
          <w:sz w:val="24"/>
          <w:szCs w:val="24"/>
        </w:rPr>
        <w:t>Wydzierżawiającej</w:t>
      </w:r>
      <w:r w:rsidRPr="00D2160B">
        <w:rPr>
          <w:rFonts w:asciiTheme="minorHAnsi" w:hAnsiTheme="minorHAnsi" w:cstheme="minorHAnsi"/>
          <w:sz w:val="24"/>
          <w:szCs w:val="24"/>
        </w:rPr>
        <w:t xml:space="preserve"> o czym powiadomi </w:t>
      </w:r>
      <w:r w:rsidR="00071295" w:rsidRPr="00D2160B">
        <w:rPr>
          <w:rFonts w:asciiTheme="minorHAnsi" w:hAnsiTheme="minorHAnsi" w:cstheme="minorHAnsi"/>
          <w:sz w:val="24"/>
          <w:szCs w:val="24"/>
        </w:rPr>
        <w:t>Dzierżawcę</w:t>
      </w:r>
      <w:r w:rsidRPr="00D2160B">
        <w:rPr>
          <w:rFonts w:asciiTheme="minorHAnsi" w:hAnsiTheme="minorHAnsi" w:cstheme="minorHAnsi"/>
          <w:sz w:val="24"/>
          <w:szCs w:val="24"/>
        </w:rPr>
        <w:t xml:space="preserve"> minimum 1 miesiąc naprzód.</w:t>
      </w:r>
    </w:p>
    <w:p w14:paraId="4DA4D890" w14:textId="7C1AE6B0" w:rsidR="00174A3A" w:rsidRPr="00D2160B" w:rsidRDefault="005263DE" w:rsidP="00174A3A">
      <w:pPr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    </w:t>
      </w:r>
      <w:r w:rsidR="00174A3A" w:rsidRPr="00D2160B">
        <w:rPr>
          <w:rFonts w:asciiTheme="minorHAnsi" w:hAnsiTheme="minorHAnsi" w:cstheme="minorHAnsi"/>
          <w:sz w:val="24"/>
          <w:szCs w:val="24"/>
        </w:rPr>
        <w:t>§</w:t>
      </w:r>
      <w:r w:rsidRPr="00D2160B">
        <w:rPr>
          <w:rFonts w:asciiTheme="minorHAnsi" w:hAnsiTheme="minorHAnsi" w:cstheme="minorHAnsi"/>
          <w:sz w:val="24"/>
          <w:szCs w:val="24"/>
        </w:rPr>
        <w:t xml:space="preserve"> </w:t>
      </w:r>
      <w:r w:rsidR="00B97305" w:rsidRPr="00D2160B">
        <w:rPr>
          <w:rFonts w:asciiTheme="minorHAnsi" w:hAnsiTheme="minorHAnsi" w:cstheme="minorHAnsi"/>
          <w:sz w:val="24"/>
          <w:szCs w:val="24"/>
        </w:rPr>
        <w:t>1</w:t>
      </w:r>
      <w:r w:rsidRPr="00D2160B">
        <w:rPr>
          <w:rFonts w:asciiTheme="minorHAnsi" w:hAnsiTheme="minorHAnsi" w:cstheme="minorHAnsi"/>
          <w:sz w:val="24"/>
          <w:szCs w:val="24"/>
        </w:rPr>
        <w:t>0</w:t>
      </w:r>
    </w:p>
    <w:p w14:paraId="38308561" w14:textId="77777777" w:rsidR="00D803DA" w:rsidRPr="00D2160B" w:rsidRDefault="00D803DA" w:rsidP="005E02C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Wydzierżawiającemu przysługuje  prawo wejścia  na  przedmiot dzierżawy w celu sprawdzenia czy Dzierżawca wykonuje swoje obowiązki zgodnie z postanowieniami niniejszej umowy.</w:t>
      </w:r>
    </w:p>
    <w:p w14:paraId="7E27C1FF" w14:textId="77777777" w:rsidR="00D803DA" w:rsidRPr="00D2160B" w:rsidRDefault="00D803DA" w:rsidP="00D803DA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F37DDDD" w14:textId="69D15748" w:rsidR="00D803DA" w:rsidRPr="00D2160B" w:rsidRDefault="00D803DA" w:rsidP="00D803DA">
      <w:pPr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§ 11</w:t>
      </w:r>
    </w:p>
    <w:p w14:paraId="4814DB10" w14:textId="151E6A3E" w:rsidR="00174A3A" w:rsidRPr="00D2160B" w:rsidRDefault="00174A3A" w:rsidP="008E1CF9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Po zakończeniu umowy Dzierżawca zobowiązany jest </w:t>
      </w:r>
      <w:r w:rsidR="00C26CA0" w:rsidRPr="00D2160B">
        <w:rPr>
          <w:rFonts w:asciiTheme="minorHAnsi" w:hAnsiTheme="minorHAnsi" w:cstheme="minorHAnsi"/>
          <w:sz w:val="24"/>
          <w:szCs w:val="24"/>
        </w:rPr>
        <w:t>niezwłocznie</w:t>
      </w:r>
      <w:r w:rsidR="00D65630">
        <w:rPr>
          <w:rFonts w:asciiTheme="minorHAnsi" w:hAnsiTheme="minorHAnsi" w:cstheme="minorHAnsi"/>
          <w:sz w:val="24"/>
          <w:szCs w:val="24"/>
        </w:rPr>
        <w:t xml:space="preserve"> </w:t>
      </w:r>
      <w:r w:rsidRPr="00D2160B">
        <w:rPr>
          <w:rFonts w:asciiTheme="minorHAnsi" w:hAnsiTheme="minorHAnsi" w:cstheme="minorHAnsi"/>
          <w:sz w:val="24"/>
          <w:szCs w:val="24"/>
        </w:rPr>
        <w:t>zwrócić przedmiot umowy w stanie uporządkowanym i opróżnionym z wszelkich</w:t>
      </w:r>
      <w:r w:rsidR="006C7E29" w:rsidRPr="00D2160B">
        <w:rPr>
          <w:rFonts w:asciiTheme="minorHAnsi" w:hAnsiTheme="minorHAnsi" w:cstheme="minorHAnsi"/>
          <w:sz w:val="24"/>
          <w:szCs w:val="24"/>
        </w:rPr>
        <w:t xml:space="preserve"> </w:t>
      </w:r>
      <w:r w:rsidRPr="00D2160B">
        <w:rPr>
          <w:rFonts w:asciiTheme="minorHAnsi" w:hAnsiTheme="minorHAnsi" w:cstheme="minorHAnsi"/>
          <w:sz w:val="24"/>
          <w:szCs w:val="24"/>
        </w:rPr>
        <w:t>ruchomości stanowiących własność Dzierżawcy, pod rygorem  ich usunięcia na koszt Dzierżawcy. Wydzierżawiając</w:t>
      </w:r>
      <w:r w:rsidR="00071295" w:rsidRPr="00D2160B">
        <w:rPr>
          <w:rFonts w:asciiTheme="minorHAnsi" w:hAnsiTheme="minorHAnsi" w:cstheme="minorHAnsi"/>
          <w:sz w:val="24"/>
          <w:szCs w:val="24"/>
        </w:rPr>
        <w:t>y</w:t>
      </w:r>
      <w:r w:rsidRPr="00D2160B">
        <w:rPr>
          <w:rFonts w:asciiTheme="minorHAnsi" w:hAnsiTheme="minorHAnsi" w:cstheme="minorHAnsi"/>
          <w:sz w:val="24"/>
          <w:szCs w:val="24"/>
        </w:rPr>
        <w:t xml:space="preserve"> nie będzie ponosił odpowiedzialności za ich utratę lub uszkodzenie. </w:t>
      </w:r>
    </w:p>
    <w:p w14:paraId="6324CAFA" w14:textId="77777777" w:rsidR="00C26CA0" w:rsidRPr="00D2160B" w:rsidRDefault="00C26CA0" w:rsidP="008E1CF9">
      <w:pPr>
        <w:pStyle w:val="Akapitzlist"/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W przypadku niewykonania obowiązku, o którym mowa w ust. 1, Dzierżawca zobowiązany będzie do zapłaty Wydzierżawiającemu wynagrodzenia z tytułu bezumownego korzystania z nieruchomości w wysokości dotychczasowego wynagrodzenia podwyższonego o 200% z zastosowaniem aktualnej minimalnej stawki czynszu za dzierżawę, obowiązującej w dacie naliczenia należności za cały okres bezumownego korzystania z nieruchomości. Odszkodowanie jest niezależne od innych zobowiązań publiczno-prawnych należnych na podstawie odrębnych przepisów </w:t>
      </w:r>
    </w:p>
    <w:p w14:paraId="2F211B32" w14:textId="77777777" w:rsidR="00201054" w:rsidRPr="00D2160B" w:rsidRDefault="00201054" w:rsidP="00D803DA">
      <w:pPr>
        <w:rPr>
          <w:rFonts w:asciiTheme="minorHAnsi" w:hAnsiTheme="minorHAnsi" w:cstheme="minorHAnsi"/>
          <w:sz w:val="24"/>
          <w:szCs w:val="24"/>
        </w:rPr>
      </w:pPr>
    </w:p>
    <w:p w14:paraId="241D1F10" w14:textId="61E19AEE" w:rsidR="00174A3A" w:rsidRPr="00D2160B" w:rsidRDefault="00174A3A" w:rsidP="00174A3A">
      <w:pPr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§ </w:t>
      </w:r>
      <w:r w:rsidR="00B97305" w:rsidRPr="00D2160B">
        <w:rPr>
          <w:rFonts w:asciiTheme="minorHAnsi" w:hAnsiTheme="minorHAnsi" w:cstheme="minorHAnsi"/>
          <w:sz w:val="24"/>
          <w:szCs w:val="24"/>
        </w:rPr>
        <w:t>1</w:t>
      </w:r>
      <w:r w:rsidR="00D803DA" w:rsidRPr="00D2160B">
        <w:rPr>
          <w:rFonts w:asciiTheme="minorHAnsi" w:hAnsiTheme="minorHAnsi" w:cstheme="minorHAnsi"/>
          <w:sz w:val="24"/>
          <w:szCs w:val="24"/>
        </w:rPr>
        <w:t>2</w:t>
      </w:r>
    </w:p>
    <w:p w14:paraId="2C1B1140" w14:textId="3ECB4CD9" w:rsidR="00174A3A" w:rsidRPr="00D2160B" w:rsidRDefault="00174A3A" w:rsidP="005E02C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Wszelkie zmiany i uzupełnienia niniejszej umowy wymagają dla swej ważności formy pisemnej w</w:t>
      </w:r>
      <w:r w:rsidR="00EF3F0F" w:rsidRPr="00D2160B">
        <w:rPr>
          <w:rFonts w:asciiTheme="minorHAnsi" w:hAnsiTheme="minorHAnsi" w:cstheme="minorHAnsi"/>
          <w:sz w:val="24"/>
          <w:szCs w:val="24"/>
        </w:rPr>
        <w:t> </w:t>
      </w:r>
      <w:r w:rsidRPr="00D2160B">
        <w:rPr>
          <w:rFonts w:asciiTheme="minorHAnsi" w:hAnsiTheme="minorHAnsi" w:cstheme="minorHAnsi"/>
          <w:sz w:val="24"/>
          <w:szCs w:val="24"/>
        </w:rPr>
        <w:t>postaci aneksu.</w:t>
      </w:r>
    </w:p>
    <w:p w14:paraId="25719121" w14:textId="5A541181" w:rsidR="00174A3A" w:rsidRPr="00D2160B" w:rsidRDefault="00174A3A" w:rsidP="00174A3A">
      <w:pPr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§ </w:t>
      </w:r>
      <w:r w:rsidR="00B97305" w:rsidRPr="00D2160B">
        <w:rPr>
          <w:rFonts w:asciiTheme="minorHAnsi" w:hAnsiTheme="minorHAnsi" w:cstheme="minorHAnsi"/>
          <w:sz w:val="24"/>
          <w:szCs w:val="24"/>
        </w:rPr>
        <w:t>1</w:t>
      </w:r>
      <w:r w:rsidR="00D803DA" w:rsidRPr="00D2160B">
        <w:rPr>
          <w:rFonts w:asciiTheme="minorHAnsi" w:hAnsiTheme="minorHAnsi" w:cstheme="minorHAnsi"/>
          <w:sz w:val="24"/>
          <w:szCs w:val="24"/>
        </w:rPr>
        <w:t>3</w:t>
      </w:r>
    </w:p>
    <w:p w14:paraId="10D96067" w14:textId="0B82BB2A" w:rsidR="00174A3A" w:rsidRPr="00D2160B" w:rsidRDefault="00174A3A" w:rsidP="005E02CC">
      <w:pPr>
        <w:numPr>
          <w:ilvl w:val="0"/>
          <w:numId w:val="6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W sprawach nieuregulowanych postanowieniami umowy obowiązywać będą przepisy Kodeksu</w:t>
      </w:r>
      <w:r w:rsidR="005E02CC" w:rsidRPr="00D2160B">
        <w:rPr>
          <w:rFonts w:asciiTheme="minorHAnsi" w:hAnsiTheme="minorHAnsi" w:cstheme="minorHAnsi"/>
          <w:sz w:val="24"/>
          <w:szCs w:val="24"/>
        </w:rPr>
        <w:t xml:space="preserve"> </w:t>
      </w:r>
      <w:r w:rsidRPr="00D2160B">
        <w:rPr>
          <w:rFonts w:asciiTheme="minorHAnsi" w:hAnsiTheme="minorHAnsi" w:cstheme="minorHAnsi"/>
          <w:sz w:val="24"/>
          <w:szCs w:val="24"/>
        </w:rPr>
        <w:t>Cywilnego.</w:t>
      </w:r>
    </w:p>
    <w:p w14:paraId="7E5418D8" w14:textId="4F14434B" w:rsidR="00174A3A" w:rsidRPr="00D2160B" w:rsidRDefault="00174A3A" w:rsidP="006C7E29">
      <w:pPr>
        <w:numPr>
          <w:ilvl w:val="0"/>
          <w:numId w:val="6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>Wszelkie  spory mogące wyniknąć z realizacji umowy rozstrzygać będzie Sąd</w:t>
      </w:r>
      <w:r w:rsidR="005E2D72" w:rsidRPr="00D2160B">
        <w:rPr>
          <w:rFonts w:asciiTheme="minorHAnsi" w:hAnsiTheme="minorHAnsi" w:cstheme="minorHAnsi"/>
          <w:sz w:val="24"/>
          <w:szCs w:val="24"/>
        </w:rPr>
        <w:t xml:space="preserve"> rzeczowo</w:t>
      </w:r>
      <w:r w:rsidRPr="00D2160B">
        <w:rPr>
          <w:rFonts w:asciiTheme="minorHAnsi" w:hAnsiTheme="minorHAnsi" w:cstheme="minorHAnsi"/>
          <w:sz w:val="24"/>
          <w:szCs w:val="24"/>
        </w:rPr>
        <w:t xml:space="preserve"> właściwy dla siedziby Wydzierżawiając</w:t>
      </w:r>
      <w:r w:rsidR="00C26CA0" w:rsidRPr="00D2160B">
        <w:rPr>
          <w:rFonts w:asciiTheme="minorHAnsi" w:hAnsiTheme="minorHAnsi" w:cstheme="minorHAnsi"/>
          <w:sz w:val="24"/>
          <w:szCs w:val="24"/>
        </w:rPr>
        <w:t>ego</w:t>
      </w:r>
      <w:r w:rsidRPr="00D2160B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F357832" w14:textId="77777777" w:rsidR="00D803DA" w:rsidRPr="00D2160B" w:rsidRDefault="00D803DA" w:rsidP="00174A3A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B4A16F8" w14:textId="6A5A219E" w:rsidR="00174A3A" w:rsidRPr="00D2160B" w:rsidRDefault="00174A3A" w:rsidP="00174A3A">
      <w:pPr>
        <w:jc w:val="center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§ </w:t>
      </w:r>
      <w:r w:rsidR="00B97305" w:rsidRPr="00D2160B">
        <w:rPr>
          <w:rFonts w:asciiTheme="minorHAnsi" w:hAnsiTheme="minorHAnsi" w:cstheme="minorHAnsi"/>
          <w:sz w:val="24"/>
          <w:szCs w:val="24"/>
        </w:rPr>
        <w:t>1</w:t>
      </w:r>
      <w:r w:rsidR="00D803DA" w:rsidRPr="00D2160B">
        <w:rPr>
          <w:rFonts w:asciiTheme="minorHAnsi" w:hAnsiTheme="minorHAnsi" w:cstheme="minorHAnsi"/>
          <w:sz w:val="24"/>
          <w:szCs w:val="24"/>
        </w:rPr>
        <w:t>4</w:t>
      </w:r>
    </w:p>
    <w:p w14:paraId="646015B6" w14:textId="77777777" w:rsidR="00174A3A" w:rsidRPr="00D2160B" w:rsidRDefault="00174A3A" w:rsidP="005E02CC">
      <w:pPr>
        <w:pStyle w:val="Tekstpodstawowy31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D2160B">
        <w:rPr>
          <w:rFonts w:asciiTheme="minorHAnsi" w:hAnsiTheme="minorHAnsi" w:cstheme="minorHAnsi"/>
          <w:sz w:val="24"/>
          <w:szCs w:val="24"/>
        </w:rPr>
        <w:t xml:space="preserve">Umowa sporządzona została w trzech jednobrzmiących egzemplarzach, z których jeden </w:t>
      </w:r>
      <w:r w:rsidRPr="00D2160B">
        <w:rPr>
          <w:rFonts w:asciiTheme="minorHAnsi" w:hAnsiTheme="minorHAnsi" w:cstheme="minorHAnsi"/>
          <w:sz w:val="24"/>
          <w:szCs w:val="24"/>
        </w:rPr>
        <w:lastRenderedPageBreak/>
        <w:t>otrzymuje Dzierżawca a dwa Wydzierżawiając</w:t>
      </w:r>
      <w:r w:rsidR="00EF3F0F" w:rsidRPr="00D2160B">
        <w:rPr>
          <w:rFonts w:asciiTheme="minorHAnsi" w:hAnsiTheme="minorHAnsi" w:cstheme="minorHAnsi"/>
          <w:sz w:val="24"/>
          <w:szCs w:val="24"/>
        </w:rPr>
        <w:t>a</w:t>
      </w:r>
      <w:r w:rsidRPr="00D2160B">
        <w:rPr>
          <w:rFonts w:asciiTheme="minorHAnsi" w:hAnsiTheme="minorHAnsi" w:cstheme="minorHAnsi"/>
          <w:sz w:val="24"/>
          <w:szCs w:val="24"/>
        </w:rPr>
        <w:t xml:space="preserve"> ( w tym 1 egz. Ref. Fin. w/m).</w:t>
      </w:r>
    </w:p>
    <w:p w14:paraId="552DDD6E" w14:textId="39F3C552" w:rsidR="00174A3A" w:rsidRPr="00D2160B" w:rsidRDefault="00174A3A" w:rsidP="00174A3A">
      <w:pPr>
        <w:pStyle w:val="Tekstpodstawowy31"/>
        <w:rPr>
          <w:rFonts w:asciiTheme="minorHAnsi" w:hAnsiTheme="minorHAnsi" w:cstheme="minorHAnsi"/>
          <w:sz w:val="24"/>
          <w:szCs w:val="24"/>
        </w:rPr>
      </w:pPr>
    </w:p>
    <w:p w14:paraId="57E5BEBE" w14:textId="23D364B4" w:rsidR="005E02CC" w:rsidRPr="00D2160B" w:rsidRDefault="005E02CC" w:rsidP="00174A3A">
      <w:pPr>
        <w:pStyle w:val="Tekstpodstawowy31"/>
        <w:rPr>
          <w:rFonts w:asciiTheme="minorHAnsi" w:hAnsiTheme="minorHAnsi" w:cstheme="minorHAnsi"/>
          <w:sz w:val="24"/>
          <w:szCs w:val="24"/>
        </w:rPr>
      </w:pPr>
    </w:p>
    <w:p w14:paraId="7FCB1385" w14:textId="2CB8D61F" w:rsidR="005E02CC" w:rsidRPr="00D2160B" w:rsidRDefault="005E02CC" w:rsidP="00174A3A">
      <w:pPr>
        <w:pStyle w:val="Tekstpodstawowy31"/>
        <w:rPr>
          <w:rFonts w:asciiTheme="minorHAnsi" w:hAnsiTheme="minorHAnsi" w:cstheme="minorHAnsi"/>
          <w:sz w:val="24"/>
          <w:szCs w:val="24"/>
        </w:rPr>
      </w:pPr>
    </w:p>
    <w:p w14:paraId="49FB2007" w14:textId="4208924C" w:rsidR="005E02CC" w:rsidRPr="00D2160B" w:rsidRDefault="005E02CC" w:rsidP="00174A3A">
      <w:pPr>
        <w:pStyle w:val="Tekstpodstawowy31"/>
        <w:rPr>
          <w:rFonts w:asciiTheme="minorHAnsi" w:hAnsiTheme="minorHAnsi" w:cstheme="minorHAnsi"/>
          <w:sz w:val="24"/>
          <w:szCs w:val="24"/>
        </w:rPr>
      </w:pPr>
    </w:p>
    <w:p w14:paraId="5DE13AB6" w14:textId="77777777" w:rsidR="005E02CC" w:rsidRPr="00D2160B" w:rsidRDefault="005E02CC" w:rsidP="00174A3A">
      <w:pPr>
        <w:pStyle w:val="Tekstpodstawowy31"/>
        <w:rPr>
          <w:rFonts w:asciiTheme="minorHAnsi" w:hAnsiTheme="minorHAnsi" w:cstheme="minorHAnsi"/>
          <w:sz w:val="24"/>
          <w:szCs w:val="24"/>
        </w:rPr>
      </w:pPr>
    </w:p>
    <w:p w14:paraId="5B949788" w14:textId="77777777" w:rsidR="00174A3A" w:rsidRPr="00D2160B" w:rsidRDefault="00174A3A" w:rsidP="00174A3A">
      <w:pPr>
        <w:pStyle w:val="Nagwek3"/>
        <w:numPr>
          <w:ilvl w:val="0"/>
          <w:numId w:val="0"/>
        </w:numPr>
        <w:tabs>
          <w:tab w:val="left" w:pos="0"/>
        </w:tabs>
        <w:ind w:left="24"/>
        <w:rPr>
          <w:rFonts w:asciiTheme="minorHAnsi" w:hAnsiTheme="minorHAnsi" w:cstheme="minorHAnsi"/>
          <w:b/>
          <w:sz w:val="24"/>
          <w:szCs w:val="24"/>
          <w:u w:val="none"/>
        </w:rPr>
      </w:pPr>
      <w:r w:rsidRPr="00D2160B">
        <w:rPr>
          <w:rFonts w:asciiTheme="minorHAnsi" w:hAnsiTheme="minorHAnsi" w:cstheme="minorHAnsi"/>
          <w:b/>
          <w:sz w:val="24"/>
          <w:szCs w:val="24"/>
          <w:u w:val="none"/>
        </w:rPr>
        <w:t>DZIERŻAWCA:</w:t>
      </w:r>
      <w:r w:rsidRPr="00D2160B">
        <w:rPr>
          <w:rFonts w:asciiTheme="minorHAnsi" w:hAnsiTheme="minorHAnsi" w:cstheme="minorHAnsi"/>
          <w:b/>
          <w:sz w:val="24"/>
          <w:szCs w:val="24"/>
          <w:u w:val="none"/>
        </w:rPr>
        <w:tab/>
      </w:r>
      <w:r w:rsidRPr="00D2160B">
        <w:rPr>
          <w:rFonts w:asciiTheme="minorHAnsi" w:hAnsiTheme="minorHAnsi" w:cstheme="minorHAnsi"/>
          <w:b/>
          <w:sz w:val="24"/>
          <w:szCs w:val="24"/>
          <w:u w:val="none"/>
        </w:rPr>
        <w:tab/>
      </w:r>
      <w:r w:rsidRPr="00D2160B">
        <w:rPr>
          <w:rFonts w:asciiTheme="minorHAnsi" w:hAnsiTheme="minorHAnsi" w:cstheme="minorHAnsi"/>
          <w:b/>
          <w:sz w:val="24"/>
          <w:szCs w:val="24"/>
          <w:u w:val="none"/>
        </w:rPr>
        <w:tab/>
      </w:r>
      <w:r w:rsidRPr="00D2160B">
        <w:rPr>
          <w:rFonts w:asciiTheme="minorHAnsi" w:hAnsiTheme="minorHAnsi" w:cstheme="minorHAnsi"/>
          <w:b/>
          <w:sz w:val="24"/>
          <w:szCs w:val="24"/>
          <w:u w:val="none"/>
        </w:rPr>
        <w:tab/>
      </w:r>
      <w:r w:rsidRPr="00D2160B">
        <w:rPr>
          <w:rFonts w:asciiTheme="minorHAnsi" w:hAnsiTheme="minorHAnsi" w:cstheme="minorHAnsi"/>
          <w:b/>
          <w:sz w:val="24"/>
          <w:szCs w:val="24"/>
          <w:u w:val="none"/>
        </w:rPr>
        <w:tab/>
      </w:r>
      <w:r w:rsidRPr="00D2160B">
        <w:rPr>
          <w:rFonts w:asciiTheme="minorHAnsi" w:hAnsiTheme="minorHAnsi" w:cstheme="minorHAnsi"/>
          <w:b/>
          <w:sz w:val="24"/>
          <w:szCs w:val="24"/>
          <w:u w:val="none"/>
        </w:rPr>
        <w:tab/>
      </w:r>
      <w:r w:rsidRPr="00D2160B">
        <w:rPr>
          <w:rFonts w:asciiTheme="minorHAnsi" w:hAnsiTheme="minorHAnsi" w:cstheme="minorHAnsi"/>
          <w:b/>
          <w:sz w:val="24"/>
          <w:szCs w:val="24"/>
          <w:u w:val="none"/>
        </w:rPr>
        <w:tab/>
        <w:t>WYDZIERŻAWIAJĄC</w:t>
      </w:r>
      <w:r w:rsidR="00071295" w:rsidRPr="00D2160B">
        <w:rPr>
          <w:rFonts w:asciiTheme="minorHAnsi" w:hAnsiTheme="minorHAnsi" w:cstheme="minorHAnsi"/>
          <w:b/>
          <w:sz w:val="24"/>
          <w:szCs w:val="24"/>
          <w:u w:val="none"/>
        </w:rPr>
        <w:t>Y</w:t>
      </w:r>
    </w:p>
    <w:p w14:paraId="6E861CB0" w14:textId="77777777" w:rsidR="00174A3A" w:rsidRPr="00D2160B" w:rsidRDefault="00174A3A" w:rsidP="00174A3A">
      <w:pPr>
        <w:rPr>
          <w:rFonts w:asciiTheme="minorHAnsi" w:hAnsiTheme="minorHAnsi" w:cstheme="minorHAnsi"/>
          <w:b/>
          <w:sz w:val="24"/>
          <w:szCs w:val="24"/>
        </w:rPr>
      </w:pPr>
    </w:p>
    <w:p w14:paraId="2A077570" w14:textId="77777777" w:rsidR="00FD1BF5" w:rsidRPr="00D2160B" w:rsidRDefault="00FD1BF5">
      <w:pPr>
        <w:rPr>
          <w:rFonts w:asciiTheme="minorHAnsi" w:hAnsiTheme="minorHAnsi" w:cstheme="minorHAnsi"/>
          <w:b/>
          <w:sz w:val="24"/>
          <w:szCs w:val="24"/>
        </w:rPr>
      </w:pPr>
    </w:p>
    <w:sectPr w:rsidR="00FD1BF5" w:rsidRPr="00D21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96B6E"/>
    <w:multiLevelType w:val="hybridMultilevel"/>
    <w:tmpl w:val="464C2F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5C5F10"/>
    <w:multiLevelType w:val="hybridMultilevel"/>
    <w:tmpl w:val="D5DA8DD0"/>
    <w:lvl w:ilvl="0" w:tplc="FD846C7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300910"/>
    <w:multiLevelType w:val="hybridMultilevel"/>
    <w:tmpl w:val="5F62C782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DD0206"/>
    <w:multiLevelType w:val="hybridMultilevel"/>
    <w:tmpl w:val="11566634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C331ED"/>
    <w:multiLevelType w:val="hybridMultilevel"/>
    <w:tmpl w:val="74AEC2D0"/>
    <w:lvl w:ilvl="0" w:tplc="5B3EF546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B6F62C4"/>
    <w:multiLevelType w:val="hybridMultilevel"/>
    <w:tmpl w:val="3FA625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FD1149"/>
    <w:multiLevelType w:val="hybridMultilevel"/>
    <w:tmpl w:val="AF18BD4C"/>
    <w:lvl w:ilvl="0" w:tplc="FD846C7C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EEC072B"/>
    <w:multiLevelType w:val="hybridMultilevel"/>
    <w:tmpl w:val="B694FE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5B3D4F"/>
    <w:multiLevelType w:val="hybridMultilevel"/>
    <w:tmpl w:val="241CC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857851"/>
    <w:multiLevelType w:val="hybridMultilevel"/>
    <w:tmpl w:val="A9A821E6"/>
    <w:lvl w:ilvl="0" w:tplc="CFEAFD8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0718DF"/>
    <w:multiLevelType w:val="hybridMultilevel"/>
    <w:tmpl w:val="642A1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9FAB992">
      <w:start w:val="1"/>
      <w:numFmt w:val="decimal"/>
      <w:lvlText w:val="%2.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8552A"/>
    <w:multiLevelType w:val="hybridMultilevel"/>
    <w:tmpl w:val="B7F6F758"/>
    <w:lvl w:ilvl="0" w:tplc="FD846C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F646C7"/>
    <w:multiLevelType w:val="hybridMultilevel"/>
    <w:tmpl w:val="D85CCF58"/>
    <w:lvl w:ilvl="0" w:tplc="22E2C3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FE3AEE"/>
    <w:multiLevelType w:val="hybridMultilevel"/>
    <w:tmpl w:val="2BF23A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7C9355A"/>
    <w:multiLevelType w:val="hybridMultilevel"/>
    <w:tmpl w:val="F79483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81672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1384048">
    <w:abstractNumId w:val="9"/>
  </w:num>
  <w:num w:numId="3" w16cid:durableId="6829037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797595">
    <w:abstractNumId w:val="2"/>
  </w:num>
  <w:num w:numId="5" w16cid:durableId="2112503691">
    <w:abstractNumId w:val="3"/>
  </w:num>
  <w:num w:numId="6" w16cid:durableId="11029204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8025871">
    <w:abstractNumId w:val="13"/>
  </w:num>
  <w:num w:numId="8" w16cid:durableId="1364012368">
    <w:abstractNumId w:val="0"/>
  </w:num>
  <w:num w:numId="9" w16cid:durableId="1812363805">
    <w:abstractNumId w:val="1"/>
  </w:num>
  <w:num w:numId="10" w16cid:durableId="1979989889">
    <w:abstractNumId w:val="10"/>
  </w:num>
  <w:num w:numId="11" w16cid:durableId="1579830837">
    <w:abstractNumId w:val="6"/>
  </w:num>
  <w:num w:numId="12" w16cid:durableId="542642022">
    <w:abstractNumId w:val="2"/>
  </w:num>
  <w:num w:numId="13" w16cid:durableId="5317667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79400043">
    <w:abstractNumId w:val="11"/>
  </w:num>
  <w:num w:numId="15" w16cid:durableId="517156978">
    <w:abstractNumId w:val="8"/>
  </w:num>
  <w:num w:numId="16" w16cid:durableId="1280574538">
    <w:abstractNumId w:val="3"/>
  </w:num>
  <w:num w:numId="17" w16cid:durableId="448356531">
    <w:abstractNumId w:val="4"/>
  </w:num>
  <w:num w:numId="18" w16cid:durableId="1876192518">
    <w:abstractNumId w:val="12"/>
  </w:num>
  <w:num w:numId="19" w16cid:durableId="1283291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439"/>
    <w:rsid w:val="000539C5"/>
    <w:rsid w:val="00071295"/>
    <w:rsid w:val="000E50CD"/>
    <w:rsid w:val="00114CB7"/>
    <w:rsid w:val="00170531"/>
    <w:rsid w:val="00170AF6"/>
    <w:rsid w:val="00174A3A"/>
    <w:rsid w:val="0018315C"/>
    <w:rsid w:val="00201054"/>
    <w:rsid w:val="0027078F"/>
    <w:rsid w:val="00286884"/>
    <w:rsid w:val="00290633"/>
    <w:rsid w:val="002D2B88"/>
    <w:rsid w:val="00321894"/>
    <w:rsid w:val="003D1F52"/>
    <w:rsid w:val="003D7995"/>
    <w:rsid w:val="003D7B79"/>
    <w:rsid w:val="00425DAF"/>
    <w:rsid w:val="00440C62"/>
    <w:rsid w:val="004664BB"/>
    <w:rsid w:val="00497B4E"/>
    <w:rsid w:val="005263DE"/>
    <w:rsid w:val="00557860"/>
    <w:rsid w:val="00565195"/>
    <w:rsid w:val="00570E82"/>
    <w:rsid w:val="00582DD1"/>
    <w:rsid w:val="005A2BAC"/>
    <w:rsid w:val="005C20B9"/>
    <w:rsid w:val="005C71D5"/>
    <w:rsid w:val="005E02CC"/>
    <w:rsid w:val="005E2D72"/>
    <w:rsid w:val="005F397F"/>
    <w:rsid w:val="005F3D00"/>
    <w:rsid w:val="00611306"/>
    <w:rsid w:val="00665FF5"/>
    <w:rsid w:val="00694968"/>
    <w:rsid w:val="006C7E29"/>
    <w:rsid w:val="007035CF"/>
    <w:rsid w:val="007569B9"/>
    <w:rsid w:val="007C216B"/>
    <w:rsid w:val="007C337E"/>
    <w:rsid w:val="007E221D"/>
    <w:rsid w:val="008505CC"/>
    <w:rsid w:val="00863724"/>
    <w:rsid w:val="008D70BE"/>
    <w:rsid w:val="008E1CF9"/>
    <w:rsid w:val="008E384B"/>
    <w:rsid w:val="008E7FE0"/>
    <w:rsid w:val="008F7806"/>
    <w:rsid w:val="009A4498"/>
    <w:rsid w:val="009D5B20"/>
    <w:rsid w:val="00A117F9"/>
    <w:rsid w:val="00A579B5"/>
    <w:rsid w:val="00AA5F46"/>
    <w:rsid w:val="00AC67B1"/>
    <w:rsid w:val="00B0499B"/>
    <w:rsid w:val="00B17A3E"/>
    <w:rsid w:val="00B360B2"/>
    <w:rsid w:val="00B3722D"/>
    <w:rsid w:val="00B8008D"/>
    <w:rsid w:val="00B904AA"/>
    <w:rsid w:val="00B97305"/>
    <w:rsid w:val="00BB1292"/>
    <w:rsid w:val="00BC4342"/>
    <w:rsid w:val="00BC5C15"/>
    <w:rsid w:val="00C13E60"/>
    <w:rsid w:val="00C26CA0"/>
    <w:rsid w:val="00C77439"/>
    <w:rsid w:val="00D20666"/>
    <w:rsid w:val="00D2160B"/>
    <w:rsid w:val="00D4309C"/>
    <w:rsid w:val="00D65630"/>
    <w:rsid w:val="00D70F8D"/>
    <w:rsid w:val="00D712CA"/>
    <w:rsid w:val="00D74336"/>
    <w:rsid w:val="00D803DA"/>
    <w:rsid w:val="00D96457"/>
    <w:rsid w:val="00DA7D67"/>
    <w:rsid w:val="00DF53DE"/>
    <w:rsid w:val="00E12BC7"/>
    <w:rsid w:val="00E524C7"/>
    <w:rsid w:val="00E5684F"/>
    <w:rsid w:val="00E70EEF"/>
    <w:rsid w:val="00E93390"/>
    <w:rsid w:val="00EB6CA0"/>
    <w:rsid w:val="00EF3F0F"/>
    <w:rsid w:val="00EF5E3A"/>
    <w:rsid w:val="00F02C08"/>
    <w:rsid w:val="00F224E6"/>
    <w:rsid w:val="00F413F2"/>
    <w:rsid w:val="00F66C44"/>
    <w:rsid w:val="00FA102B"/>
    <w:rsid w:val="00FC0C93"/>
    <w:rsid w:val="00FD1BF5"/>
    <w:rsid w:val="00FE3FBC"/>
    <w:rsid w:val="00FF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CD445"/>
  <w15:chartTrackingRefBased/>
  <w15:docId w15:val="{6D35B130-85B5-4FC3-AE89-B7E196593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A3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74A3A"/>
    <w:pPr>
      <w:keepNext/>
      <w:widowControl w:val="0"/>
      <w:numPr>
        <w:ilvl w:val="2"/>
        <w:numId w:val="1"/>
      </w:numPr>
      <w:jc w:val="both"/>
      <w:outlineLvl w:val="2"/>
    </w:pPr>
    <w:rPr>
      <w:rFonts w:ascii="Arial" w:hAnsi="Arial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174A3A"/>
    <w:rPr>
      <w:rFonts w:ascii="Arial" w:eastAsia="Times New Roman" w:hAnsi="Arial" w:cs="Times New Roman"/>
      <w:sz w:val="20"/>
      <w:szCs w:val="20"/>
      <w:u w:val="single"/>
      <w:lang w:eastAsia="ar-SA"/>
    </w:rPr>
  </w:style>
  <w:style w:type="paragraph" w:styleId="Tytu">
    <w:name w:val="Title"/>
    <w:basedOn w:val="Normalny"/>
    <w:next w:val="Podtytu"/>
    <w:link w:val="TytuZnak"/>
    <w:qFormat/>
    <w:rsid w:val="00174A3A"/>
    <w:pPr>
      <w:widowControl w:val="0"/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174A3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174A3A"/>
    <w:pPr>
      <w:widowControl w:val="0"/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74A3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174A3A"/>
    <w:pPr>
      <w:widowControl w:val="0"/>
      <w:jc w:val="both"/>
    </w:pPr>
    <w:rPr>
      <w:rFonts w:ascii="Arial" w:hAnsi="Arial"/>
      <w:sz w:val="22"/>
    </w:rPr>
  </w:style>
  <w:style w:type="paragraph" w:customStyle="1" w:styleId="Tekstpodstawowy31">
    <w:name w:val="Tekst podstawowy 31"/>
    <w:basedOn w:val="Normalny"/>
    <w:rsid w:val="00174A3A"/>
    <w:pPr>
      <w:widowControl w:val="0"/>
      <w:jc w:val="both"/>
    </w:pPr>
    <w:rPr>
      <w:rFonts w:ascii="Arial" w:hAnsi="Aria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4A3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74A3A"/>
    <w:rPr>
      <w:rFonts w:eastAsiaTheme="minorEastAsia"/>
      <w:color w:val="5A5A5A" w:themeColor="text1" w:themeTint="A5"/>
      <w:spacing w:val="15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00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08D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D712CA"/>
    <w:pPr>
      <w:ind w:left="720"/>
      <w:contextualSpacing/>
    </w:pPr>
  </w:style>
  <w:style w:type="paragraph" w:styleId="Bezodstpw">
    <w:name w:val="No Spacing"/>
    <w:uiPriority w:val="1"/>
    <w:qFormat/>
    <w:rsid w:val="00B97305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9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4</Pages>
  <Words>962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Koss</dc:creator>
  <cp:keywords/>
  <dc:description/>
  <cp:lastModifiedBy>Ewelina Gruba</cp:lastModifiedBy>
  <cp:revision>32</cp:revision>
  <cp:lastPrinted>2017-03-31T09:58:00Z</cp:lastPrinted>
  <dcterms:created xsi:type="dcterms:W3CDTF">2022-04-19T09:27:00Z</dcterms:created>
  <dcterms:modified xsi:type="dcterms:W3CDTF">2026-03-16T13:39:00Z</dcterms:modified>
</cp:coreProperties>
</file>