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8D5BE" w14:textId="64917B0C" w:rsidR="00295B2F" w:rsidRDefault="00295B2F" w:rsidP="00B00E86">
      <w:pPr>
        <w:spacing w:line="360" w:lineRule="auto"/>
        <w:rPr>
          <w:bCs/>
          <w:sz w:val="22"/>
        </w:rPr>
      </w:pPr>
      <w:r w:rsidRPr="008B0027">
        <w:rPr>
          <w:bCs/>
          <w:sz w:val="22"/>
        </w:rPr>
        <w:t>OR.2110</w:t>
      </w:r>
      <w:r w:rsidR="00EE3497">
        <w:rPr>
          <w:bCs/>
          <w:sz w:val="22"/>
        </w:rPr>
        <w:t>.</w:t>
      </w:r>
      <w:r w:rsidR="00A7474C">
        <w:rPr>
          <w:bCs/>
          <w:sz w:val="22"/>
        </w:rPr>
        <w:t>8</w:t>
      </w:r>
      <w:r w:rsidR="00954291" w:rsidRPr="008B0027">
        <w:rPr>
          <w:bCs/>
          <w:sz w:val="22"/>
        </w:rPr>
        <w:t>.</w:t>
      </w:r>
      <w:r w:rsidR="00916CF6" w:rsidRPr="008B0027">
        <w:rPr>
          <w:bCs/>
          <w:sz w:val="22"/>
        </w:rPr>
        <w:t>20</w:t>
      </w:r>
      <w:r w:rsidR="0090250B">
        <w:rPr>
          <w:bCs/>
          <w:sz w:val="22"/>
        </w:rPr>
        <w:t>2</w:t>
      </w:r>
      <w:r w:rsidR="00463861">
        <w:rPr>
          <w:bCs/>
          <w:sz w:val="22"/>
        </w:rPr>
        <w:t>6</w:t>
      </w:r>
    </w:p>
    <w:p w14:paraId="5FC17ADE" w14:textId="77777777" w:rsidR="0066109A" w:rsidRPr="00FC146C" w:rsidRDefault="0066109A" w:rsidP="00B00E86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</w:p>
    <w:p w14:paraId="0FFC8E8D" w14:textId="77777777" w:rsidR="009D7BAA" w:rsidRPr="00FC146C" w:rsidRDefault="009D7BAA" w:rsidP="00B00E86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6F5775C" w14:textId="77777777" w:rsidR="00383472" w:rsidRPr="00FC146C" w:rsidRDefault="00383472" w:rsidP="00105AA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proofErr w:type="gram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OGŁOSZENIE  O</w:t>
      </w:r>
      <w:proofErr w:type="gram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 </w:t>
      </w:r>
      <w:proofErr w:type="gram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NABORZE  </w:t>
      </w:r>
      <w:r w:rsidR="0016114B" w:rsidRPr="00FC146C">
        <w:rPr>
          <w:rFonts w:asciiTheme="minorHAnsi" w:hAnsiTheme="minorHAnsi" w:cstheme="minorHAnsi"/>
          <w:b/>
          <w:bCs/>
          <w:sz w:val="24"/>
          <w:szCs w:val="24"/>
        </w:rPr>
        <w:t>NA</w:t>
      </w:r>
      <w:proofErr w:type="gram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 STANOWISKO</w:t>
      </w:r>
      <w:r w:rsidRPr="00FC146C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URZĘDNICZE</w:t>
      </w:r>
    </w:p>
    <w:p w14:paraId="6AFAAE4C" w14:textId="77777777" w:rsidR="00D15EFF" w:rsidRPr="00FC146C" w:rsidRDefault="00D15EFF" w:rsidP="00105AA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1F0F0D7" w14:textId="57E30548" w:rsidR="00513B5F" w:rsidRPr="00FC146C" w:rsidRDefault="00D15EFF" w:rsidP="00105AA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>Burmistrz Miasta Redy</w:t>
      </w:r>
    </w:p>
    <w:p w14:paraId="435461F0" w14:textId="77777777" w:rsidR="009D73B9" w:rsidRPr="00FC146C" w:rsidRDefault="00C5275F" w:rsidP="00105AAB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>ogłasza nabór</w:t>
      </w:r>
      <w:r w:rsidR="00383472"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16CF6" w:rsidRPr="00FC146C">
        <w:rPr>
          <w:rFonts w:asciiTheme="minorHAnsi" w:hAnsiTheme="minorHAnsi" w:cstheme="minorHAnsi"/>
          <w:b/>
          <w:sz w:val="24"/>
          <w:szCs w:val="24"/>
        </w:rPr>
        <w:t xml:space="preserve">na </w:t>
      </w:r>
      <w:r w:rsidR="00916CF6" w:rsidRPr="00FC146C">
        <w:rPr>
          <w:rFonts w:asciiTheme="minorHAnsi" w:hAnsiTheme="minorHAnsi" w:cstheme="minorHAnsi"/>
          <w:b/>
          <w:bCs/>
          <w:sz w:val="24"/>
          <w:szCs w:val="24"/>
        </w:rPr>
        <w:t>wolne stanowisko urzędnicze</w:t>
      </w:r>
      <w:r w:rsidR="009D73B9" w:rsidRPr="00FC146C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173E1B84" w14:textId="77777777" w:rsidR="00EC0595" w:rsidRPr="00FC146C" w:rsidRDefault="00EC0595" w:rsidP="00105AAB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</w:p>
    <w:p w14:paraId="4BE6FB55" w14:textId="059BC3FC" w:rsidR="00FA7FF9" w:rsidRPr="00FC146C" w:rsidRDefault="00506D8D" w:rsidP="00FA7FF9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FC146C">
        <w:rPr>
          <w:rStyle w:val="Pogrubienie"/>
          <w:rFonts w:asciiTheme="minorHAnsi" w:hAnsiTheme="minorHAnsi" w:cstheme="minorHAnsi"/>
        </w:rPr>
        <w:t>Osoba na stanowisko</w:t>
      </w:r>
      <w:r w:rsidR="00D15EFF" w:rsidRPr="00FC146C">
        <w:rPr>
          <w:rStyle w:val="Pogrubienie"/>
          <w:rFonts w:asciiTheme="minorHAnsi" w:hAnsiTheme="minorHAnsi" w:cstheme="minorHAnsi"/>
        </w:rPr>
        <w:t xml:space="preserve"> </w:t>
      </w:r>
      <w:r w:rsidR="00332A73" w:rsidRPr="00FC146C">
        <w:rPr>
          <w:rStyle w:val="Pogrubienie"/>
          <w:rFonts w:asciiTheme="minorHAnsi" w:hAnsiTheme="minorHAnsi" w:cstheme="minorHAnsi"/>
        </w:rPr>
        <w:t xml:space="preserve">ds. </w:t>
      </w:r>
      <w:r w:rsidR="00FA7FF9" w:rsidRPr="00FC146C">
        <w:rPr>
          <w:rStyle w:val="Pogrubienie"/>
          <w:rFonts w:asciiTheme="minorHAnsi" w:hAnsiTheme="minorHAnsi" w:cstheme="minorHAnsi"/>
        </w:rPr>
        <w:t>i</w:t>
      </w:r>
      <w:r w:rsidR="00332A73" w:rsidRPr="00FC146C">
        <w:rPr>
          <w:rStyle w:val="Pogrubienie"/>
          <w:rFonts w:asciiTheme="minorHAnsi" w:hAnsiTheme="minorHAnsi" w:cstheme="minorHAnsi"/>
        </w:rPr>
        <w:t>nżynierii sanitarnej</w:t>
      </w:r>
      <w:r w:rsidR="00332A73" w:rsidRPr="00FC146C">
        <w:rPr>
          <w:rFonts w:asciiTheme="minorHAnsi" w:hAnsiTheme="minorHAnsi" w:cstheme="minorHAnsi"/>
        </w:rPr>
        <w:t xml:space="preserve"> </w:t>
      </w:r>
    </w:p>
    <w:p w14:paraId="09A42FB1" w14:textId="096CA7EF" w:rsidR="00EC0595" w:rsidRPr="00FC146C" w:rsidRDefault="00B85766" w:rsidP="00FA7FF9">
      <w:pPr>
        <w:pStyle w:val="Normalny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 w:rsidRPr="00FC146C">
        <w:rPr>
          <w:rStyle w:val="Pogrubienie"/>
          <w:rFonts w:asciiTheme="minorHAnsi" w:hAnsiTheme="minorHAnsi" w:cstheme="minorHAnsi"/>
        </w:rPr>
        <w:t>w Wydziale</w:t>
      </w:r>
      <w:r w:rsidR="00332A73" w:rsidRPr="00FC146C">
        <w:rPr>
          <w:rStyle w:val="Pogrubienie"/>
          <w:rFonts w:asciiTheme="minorHAnsi" w:hAnsiTheme="minorHAnsi" w:cstheme="minorHAnsi"/>
        </w:rPr>
        <w:t xml:space="preserve"> Inwestycji i Inżynierii Miejskiej</w:t>
      </w:r>
      <w:r w:rsidR="00FA7FF9" w:rsidRPr="00FC146C">
        <w:rPr>
          <w:rStyle w:val="Pogrubienie"/>
          <w:rFonts w:asciiTheme="minorHAnsi" w:hAnsiTheme="minorHAnsi" w:cstheme="minorHAnsi"/>
        </w:rPr>
        <w:t xml:space="preserve"> Urzędu Miasta w Redzie </w:t>
      </w:r>
    </w:p>
    <w:p w14:paraId="6234DBB7" w14:textId="77777777" w:rsidR="0066109A" w:rsidRPr="00FC146C" w:rsidRDefault="0066109A" w:rsidP="00FA7FF9">
      <w:pPr>
        <w:jc w:val="center"/>
        <w:rPr>
          <w:rFonts w:asciiTheme="minorHAnsi" w:hAnsiTheme="minorHAnsi" w:cstheme="minorHAnsi"/>
          <w:b/>
          <w:bCs/>
          <w:strike/>
          <w:sz w:val="24"/>
          <w:szCs w:val="24"/>
        </w:rPr>
      </w:pPr>
    </w:p>
    <w:p w14:paraId="7AC65E3B" w14:textId="77777777" w:rsidR="00383472" w:rsidRPr="00FC146C" w:rsidRDefault="0038347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 xml:space="preserve">Wymagania </w:t>
      </w:r>
      <w:r w:rsidR="005B3DE3" w:rsidRPr="00FC146C">
        <w:rPr>
          <w:rFonts w:asciiTheme="minorHAnsi" w:hAnsiTheme="minorHAnsi" w:cstheme="minorHAnsi"/>
          <w:b/>
          <w:sz w:val="24"/>
          <w:szCs w:val="24"/>
        </w:rPr>
        <w:t>niezbędne, jakie</w:t>
      </w:r>
      <w:r w:rsidRPr="00FC146C">
        <w:rPr>
          <w:rFonts w:asciiTheme="minorHAnsi" w:hAnsiTheme="minorHAnsi" w:cstheme="minorHAnsi"/>
          <w:b/>
          <w:sz w:val="24"/>
          <w:szCs w:val="24"/>
        </w:rPr>
        <w:t xml:space="preserve"> powinni spełnić kandydaci:</w:t>
      </w:r>
    </w:p>
    <w:p w14:paraId="271A01D5" w14:textId="0CBE3C54" w:rsidR="00BD7315" w:rsidRPr="00FC146C" w:rsidRDefault="00383472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posiadać obywatelstwo polskie z zastrzeżeniem art. 11 ust. 2 i 3 ustawy z dnia </w:t>
      </w:r>
      <w:r w:rsidR="00D94830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21 listopada 2008 r. o pracownikach samorządowych (</w:t>
      </w:r>
      <w:proofErr w:type="spellStart"/>
      <w:r w:rsidR="00916CF6"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916CF6" w:rsidRPr="00FC146C">
        <w:rPr>
          <w:rFonts w:asciiTheme="minorHAnsi" w:hAnsiTheme="minorHAnsi" w:cstheme="minorHAnsi"/>
          <w:sz w:val="24"/>
          <w:szCs w:val="24"/>
        </w:rPr>
        <w:t>. Dz. U. z 20</w:t>
      </w:r>
      <w:r w:rsidR="008E5867" w:rsidRPr="00FC146C">
        <w:rPr>
          <w:rFonts w:asciiTheme="minorHAnsi" w:hAnsiTheme="minorHAnsi" w:cstheme="minorHAnsi"/>
          <w:sz w:val="24"/>
          <w:szCs w:val="24"/>
        </w:rPr>
        <w:t>24</w:t>
      </w:r>
      <w:r w:rsidR="00916CF6" w:rsidRPr="00FC146C">
        <w:rPr>
          <w:rFonts w:asciiTheme="minorHAnsi" w:hAnsiTheme="minorHAnsi" w:cstheme="minorHAnsi"/>
          <w:sz w:val="24"/>
          <w:szCs w:val="24"/>
        </w:rPr>
        <w:t xml:space="preserve"> r. poz. </w:t>
      </w:r>
      <w:r w:rsidR="008B0027" w:rsidRPr="00FC146C">
        <w:rPr>
          <w:rFonts w:asciiTheme="minorHAnsi" w:hAnsiTheme="minorHAnsi" w:cstheme="minorHAnsi"/>
          <w:sz w:val="24"/>
          <w:szCs w:val="24"/>
        </w:rPr>
        <w:br/>
      </w:r>
      <w:r w:rsidR="00916CF6" w:rsidRPr="00FC146C">
        <w:rPr>
          <w:rFonts w:asciiTheme="minorHAnsi" w:hAnsiTheme="minorHAnsi" w:cstheme="minorHAnsi"/>
          <w:sz w:val="24"/>
          <w:szCs w:val="24"/>
        </w:rPr>
        <w:t>1</w:t>
      </w:r>
      <w:r w:rsidR="008E5867" w:rsidRPr="00FC146C">
        <w:rPr>
          <w:rFonts w:asciiTheme="minorHAnsi" w:hAnsiTheme="minorHAnsi" w:cstheme="minorHAnsi"/>
          <w:sz w:val="24"/>
          <w:szCs w:val="24"/>
        </w:rPr>
        <w:t>135</w:t>
      </w:r>
      <w:r w:rsidR="00916CF6" w:rsidRPr="00FC146C">
        <w:rPr>
          <w:rFonts w:asciiTheme="minorHAnsi" w:hAnsiTheme="minorHAnsi" w:cstheme="minorHAnsi"/>
          <w:sz w:val="24"/>
          <w:szCs w:val="24"/>
        </w:rPr>
        <w:t>)</w:t>
      </w:r>
      <w:r w:rsidR="002D2808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2BC520B9" w14:textId="77777777" w:rsidR="00383472" w:rsidRPr="00FC146C" w:rsidRDefault="00383472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mieć pełną zdolność do czynności prawnych oraz korzystania z pełni praw publicznych;</w:t>
      </w:r>
    </w:p>
    <w:p w14:paraId="4485129A" w14:textId="77777777" w:rsidR="009B08AB" w:rsidRPr="00FC146C" w:rsidRDefault="009B08A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nie być skazanym prawomocnym wyrokiem sądu za umyślne przestępstwa ścigane </w:t>
      </w:r>
      <w:r w:rsidRPr="00FC146C">
        <w:rPr>
          <w:rFonts w:asciiTheme="minorHAnsi" w:hAnsiTheme="minorHAnsi" w:cstheme="minorHAnsi"/>
          <w:sz w:val="24"/>
          <w:szCs w:val="24"/>
        </w:rPr>
        <w:br/>
        <w:t>z oskarżenia publicznego lub umyślne przestępstwa skarbowe;</w:t>
      </w:r>
    </w:p>
    <w:p w14:paraId="40277D08" w14:textId="77777777" w:rsidR="009B08AB" w:rsidRPr="00FC146C" w:rsidRDefault="009B08A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mieć nieposzlakowaną opinię;  </w:t>
      </w:r>
    </w:p>
    <w:p w14:paraId="4CAFAC7E" w14:textId="7D8833AD" w:rsidR="00332A73" w:rsidRPr="00FC146C" w:rsidRDefault="0066109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posiadać wykształcenie wyższe</w:t>
      </w:r>
      <w:r w:rsidR="00332A73" w:rsidRPr="00FC146C">
        <w:rPr>
          <w:rFonts w:asciiTheme="minorHAnsi" w:hAnsiTheme="minorHAnsi" w:cstheme="minorHAnsi"/>
          <w:sz w:val="24"/>
          <w:szCs w:val="24"/>
        </w:rPr>
        <w:t>,</w:t>
      </w:r>
      <w:r w:rsidRPr="00FC146C">
        <w:rPr>
          <w:rFonts w:asciiTheme="minorHAnsi" w:hAnsiTheme="minorHAnsi" w:cstheme="minorHAnsi"/>
          <w:sz w:val="24"/>
          <w:szCs w:val="24"/>
        </w:rPr>
        <w:t xml:space="preserve"> </w:t>
      </w:r>
      <w:r w:rsidR="00332A73" w:rsidRPr="00FC146C">
        <w:rPr>
          <w:rFonts w:asciiTheme="minorHAnsi" w:hAnsiTheme="minorHAnsi" w:cstheme="minorHAnsi"/>
          <w:sz w:val="24"/>
          <w:szCs w:val="24"/>
        </w:rPr>
        <w:t>preferowane kierunki: inżynieria środowiska, budownictwo;</w:t>
      </w:r>
    </w:p>
    <w:p w14:paraId="307895F0" w14:textId="1C0AA37E" w:rsidR="00043F1A" w:rsidRPr="00FC146C" w:rsidRDefault="0066109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posiadać co najmniej </w:t>
      </w:r>
      <w:r w:rsidR="00506D8D" w:rsidRPr="00FC146C">
        <w:rPr>
          <w:rFonts w:asciiTheme="minorHAnsi" w:hAnsiTheme="minorHAnsi" w:cstheme="minorHAnsi"/>
          <w:sz w:val="24"/>
          <w:szCs w:val="24"/>
        </w:rPr>
        <w:t>roczny</w:t>
      </w:r>
      <w:r w:rsidRPr="00FC146C">
        <w:rPr>
          <w:rFonts w:asciiTheme="minorHAnsi" w:hAnsiTheme="minorHAnsi" w:cstheme="minorHAnsi"/>
          <w:sz w:val="24"/>
          <w:szCs w:val="24"/>
        </w:rPr>
        <w:t xml:space="preserve"> </w:t>
      </w:r>
      <w:r w:rsidR="00332A73" w:rsidRPr="00FC146C">
        <w:rPr>
          <w:rFonts w:asciiTheme="minorHAnsi" w:hAnsiTheme="minorHAnsi" w:cstheme="minorHAnsi"/>
          <w:sz w:val="24"/>
          <w:szCs w:val="24"/>
        </w:rPr>
        <w:t>staż pracy w administracji publicznej lub przy realizacji projektów infrastrukturalnych współfinansowanych ze środków UE;</w:t>
      </w:r>
      <w:r w:rsidRPr="00FC146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0F2F948" w14:textId="5300A750" w:rsidR="00332A73" w:rsidRPr="00FC146C" w:rsidRDefault="0066109A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posiadać znajomość przepisów prawa, w szczególności:</w:t>
      </w:r>
    </w:p>
    <w:p w14:paraId="7CB939D2" w14:textId="7C415D35" w:rsidR="00332A73" w:rsidRPr="00FC146C" w:rsidRDefault="00B8576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ustawy </w:t>
      </w:r>
      <w:r w:rsidR="00332A73" w:rsidRPr="00FC146C">
        <w:rPr>
          <w:rFonts w:asciiTheme="minorHAnsi" w:hAnsiTheme="minorHAnsi" w:cstheme="minorHAnsi"/>
          <w:sz w:val="24"/>
          <w:szCs w:val="24"/>
        </w:rPr>
        <w:t>praw</w:t>
      </w:r>
      <w:r w:rsidRPr="00FC146C">
        <w:rPr>
          <w:rFonts w:asciiTheme="minorHAnsi" w:hAnsiTheme="minorHAnsi" w:cstheme="minorHAnsi"/>
          <w:sz w:val="24"/>
          <w:szCs w:val="24"/>
        </w:rPr>
        <w:t>o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 budowlane,</w:t>
      </w:r>
    </w:p>
    <w:p w14:paraId="648E9E4B" w14:textId="72A1A89F" w:rsidR="00B85766" w:rsidRPr="00FC146C" w:rsidRDefault="00B8576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ustawy prawo wodne,</w:t>
      </w:r>
    </w:p>
    <w:p w14:paraId="5A7BA7AE" w14:textId="41FEB593" w:rsidR="00332A73" w:rsidRPr="00FC146C" w:rsidRDefault="00332A7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gospodarki wodno-ściekowej</w:t>
      </w:r>
      <w:r w:rsidR="00A7474C">
        <w:rPr>
          <w:rFonts w:asciiTheme="minorHAnsi" w:hAnsiTheme="minorHAnsi" w:cstheme="minorHAnsi"/>
          <w:sz w:val="24"/>
          <w:szCs w:val="24"/>
        </w:rPr>
        <w:t>.</w:t>
      </w:r>
    </w:p>
    <w:p w14:paraId="373580D1" w14:textId="77777777" w:rsidR="006D3409" w:rsidRPr="00FC146C" w:rsidRDefault="006D3409" w:rsidP="006D3409">
      <w:pPr>
        <w:pStyle w:val="Akapitzlist"/>
        <w:spacing w:after="0" w:line="240" w:lineRule="auto"/>
        <w:ind w:left="1004"/>
        <w:jc w:val="both"/>
        <w:rPr>
          <w:rFonts w:asciiTheme="minorHAnsi" w:hAnsiTheme="minorHAnsi" w:cstheme="minorHAnsi"/>
          <w:sz w:val="24"/>
          <w:szCs w:val="24"/>
        </w:rPr>
      </w:pPr>
    </w:p>
    <w:p w14:paraId="101D758F" w14:textId="77777777" w:rsidR="00383472" w:rsidRPr="00FC146C" w:rsidRDefault="0038347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Wymagania dodatkowe:</w:t>
      </w:r>
    </w:p>
    <w:p w14:paraId="39B41E60" w14:textId="582F4EB5" w:rsidR="00332A73" w:rsidRPr="00FC146C" w:rsidRDefault="003074DD">
      <w:pPr>
        <w:pStyle w:val="Akapitzlist"/>
        <w:numPr>
          <w:ilvl w:val="0"/>
          <w:numId w:val="9"/>
        </w:numPr>
        <w:spacing w:after="0" w:line="240" w:lineRule="auto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posiadanie d</w:t>
      </w:r>
      <w:r w:rsidR="00332A73" w:rsidRPr="00FC146C">
        <w:rPr>
          <w:rFonts w:asciiTheme="minorHAnsi" w:hAnsiTheme="minorHAnsi" w:cstheme="minorHAnsi"/>
          <w:sz w:val="24"/>
          <w:szCs w:val="24"/>
        </w:rPr>
        <w:t>oświadczeni</w:t>
      </w:r>
      <w:r w:rsidRPr="00FC146C">
        <w:rPr>
          <w:rFonts w:asciiTheme="minorHAnsi" w:hAnsiTheme="minorHAnsi" w:cstheme="minorHAnsi"/>
          <w:sz w:val="24"/>
          <w:szCs w:val="24"/>
        </w:rPr>
        <w:t>a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 w realizacji projektów z zakresu małej retencji, kanalizacji deszczowej lub ochrony wód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4E4EE239" w14:textId="3ECEEE4F" w:rsidR="00332A73" w:rsidRPr="00FC146C" w:rsidRDefault="003074DD">
      <w:pPr>
        <w:numPr>
          <w:ilvl w:val="0"/>
          <w:numId w:val="9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</w:t>
      </w:r>
      <w:r w:rsidR="00332A73" w:rsidRPr="00FC146C">
        <w:rPr>
          <w:rFonts w:asciiTheme="minorHAnsi" w:hAnsiTheme="minorHAnsi" w:cstheme="minorHAnsi"/>
          <w:sz w:val="24"/>
          <w:szCs w:val="24"/>
        </w:rPr>
        <w:t>rawo jazdy kat. B.</w:t>
      </w:r>
    </w:p>
    <w:p w14:paraId="0129F60B" w14:textId="77777777" w:rsidR="00332A73" w:rsidRPr="00FC146C" w:rsidRDefault="00332A73" w:rsidP="00EE3497">
      <w:pPr>
        <w:pStyle w:val="Akapitzlist"/>
        <w:spacing w:after="0" w:line="240" w:lineRule="auto"/>
        <w:ind w:left="890"/>
        <w:rPr>
          <w:rFonts w:asciiTheme="minorHAnsi" w:hAnsiTheme="minorHAnsi" w:cstheme="minorHAnsi"/>
          <w:sz w:val="24"/>
          <w:szCs w:val="24"/>
        </w:rPr>
      </w:pPr>
    </w:p>
    <w:p w14:paraId="3C5B18FB" w14:textId="77777777" w:rsidR="00FF2D74" w:rsidRPr="00FC146C" w:rsidRDefault="00FF2D74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Zakres realizowanych zadań na tym stanowisku będzie następujący:</w:t>
      </w:r>
    </w:p>
    <w:p w14:paraId="332905AE" w14:textId="6DB650DA" w:rsidR="00440769" w:rsidRPr="00FC146C" w:rsidRDefault="00FA7FF9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r</w:t>
      </w:r>
      <w:r w:rsidR="00332A73" w:rsidRPr="00FC146C">
        <w:rPr>
          <w:rFonts w:asciiTheme="minorHAnsi" w:hAnsiTheme="minorHAnsi" w:cstheme="minorHAnsi"/>
          <w:sz w:val="24"/>
          <w:szCs w:val="24"/>
        </w:rPr>
        <w:t>ealizacja zadań dotyczących prawidłowego funkcjonowania kanalizacji deszczowej, zlecanie zadań remontowych i inwestycyjnych,</w:t>
      </w:r>
      <w:r w:rsidR="003074DD" w:rsidRPr="00FC146C">
        <w:rPr>
          <w:rFonts w:asciiTheme="minorHAnsi" w:hAnsiTheme="minorHAnsi" w:cstheme="minorHAnsi"/>
          <w:sz w:val="24"/>
          <w:szCs w:val="24"/>
        </w:rPr>
        <w:t xml:space="preserve"> w tym: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 nadzór nad realizacją prac, odbiory, rozliczanie rzeczowo-finansowe realizowanych zadań, wykonywanie okresowych przeglądów utrzymywanych obiektów</w:t>
      </w:r>
      <w:r w:rsidR="003074DD" w:rsidRPr="00FC146C">
        <w:rPr>
          <w:rFonts w:asciiTheme="minorHAnsi" w:hAnsiTheme="minorHAnsi" w:cstheme="minorHAnsi"/>
          <w:sz w:val="24"/>
          <w:szCs w:val="24"/>
        </w:rPr>
        <w:t xml:space="preserve"> (m. in.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 wylotów kanalizacji deszczowej w celu zapewnienia prawidłowej eksploatacji istniejącej kanalizacji </w:t>
      </w:r>
      <w:r w:rsidR="003074DD" w:rsidRPr="00FC146C">
        <w:rPr>
          <w:rFonts w:asciiTheme="minorHAnsi" w:hAnsiTheme="minorHAnsi" w:cstheme="minorHAnsi"/>
          <w:sz w:val="24"/>
          <w:szCs w:val="24"/>
        </w:rPr>
        <w:br/>
      </w:r>
      <w:r w:rsidR="00332A73" w:rsidRPr="00FC146C">
        <w:rPr>
          <w:rFonts w:asciiTheme="minorHAnsi" w:hAnsiTheme="minorHAnsi" w:cstheme="minorHAnsi"/>
          <w:sz w:val="24"/>
          <w:szCs w:val="24"/>
        </w:rPr>
        <w:t>i odprowadzenia wód opadowych i roztopowych</w:t>
      </w:r>
      <w:r w:rsidR="003074DD" w:rsidRPr="00FC146C">
        <w:rPr>
          <w:rFonts w:asciiTheme="minorHAnsi" w:hAnsiTheme="minorHAnsi" w:cstheme="minorHAnsi"/>
          <w:sz w:val="24"/>
          <w:szCs w:val="24"/>
        </w:rPr>
        <w:t>);</w:t>
      </w:r>
    </w:p>
    <w:p w14:paraId="7FD3D0C8" w14:textId="1419A3DF" w:rsidR="00440769" w:rsidRPr="00FC146C" w:rsidRDefault="003074D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</w:t>
      </w:r>
      <w:r w:rsidR="00332A73" w:rsidRPr="00FC146C">
        <w:rPr>
          <w:rFonts w:asciiTheme="minorHAnsi" w:hAnsiTheme="minorHAnsi" w:cstheme="minorHAnsi"/>
          <w:sz w:val="24"/>
          <w:szCs w:val="24"/>
        </w:rPr>
        <w:t>piniowanie opracowywanych dokumentacji projektowych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149E1B98" w14:textId="2095FADC" w:rsidR="00440769" w:rsidRPr="00FC146C" w:rsidRDefault="003074D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rzygotowywanie uzgodnień i warunków technicznych kanalizacji deszczowej nadzoru inwestycji z ramienia </w:t>
      </w:r>
      <w:r w:rsidRPr="00FC146C">
        <w:rPr>
          <w:rFonts w:asciiTheme="minorHAnsi" w:hAnsiTheme="minorHAnsi" w:cstheme="minorHAnsi"/>
          <w:sz w:val="24"/>
          <w:szCs w:val="24"/>
        </w:rPr>
        <w:t>miasta;</w:t>
      </w:r>
    </w:p>
    <w:p w14:paraId="4B58BBBF" w14:textId="07694D44" w:rsidR="00440769" w:rsidRPr="00FC146C" w:rsidRDefault="003074D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</w:t>
      </w:r>
      <w:r w:rsidR="00332A73" w:rsidRPr="00FC146C">
        <w:rPr>
          <w:rFonts w:asciiTheme="minorHAnsi" w:hAnsiTheme="minorHAnsi" w:cstheme="minorHAnsi"/>
          <w:sz w:val="24"/>
          <w:szCs w:val="24"/>
        </w:rPr>
        <w:t>oordynacja zadań wielobranżowych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056F00CB" w14:textId="4CB209EC" w:rsidR="00440769" w:rsidRPr="00FC146C" w:rsidRDefault="003074D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r</w:t>
      </w:r>
      <w:r w:rsidR="00332A73" w:rsidRPr="00FC146C">
        <w:rPr>
          <w:rFonts w:asciiTheme="minorHAnsi" w:hAnsiTheme="minorHAnsi" w:cstheme="minorHAnsi"/>
          <w:sz w:val="24"/>
          <w:szCs w:val="24"/>
        </w:rPr>
        <w:t>ozliczanie prowadzonych zadań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4F469476" w14:textId="2BC84B65" w:rsidR="00440769" w:rsidRPr="00FC146C" w:rsidRDefault="003074D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s</w:t>
      </w:r>
      <w:r w:rsidR="00332A73" w:rsidRPr="00FC146C">
        <w:rPr>
          <w:rFonts w:asciiTheme="minorHAnsi" w:hAnsiTheme="minorHAnsi" w:cstheme="minorHAnsi"/>
          <w:sz w:val="24"/>
          <w:szCs w:val="24"/>
        </w:rPr>
        <w:t>porządzanie sprawozdań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51203AAB" w14:textId="34C5886A" w:rsidR="00332A73" w:rsidRPr="00FC146C" w:rsidRDefault="003074D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realizacja z</w:t>
      </w:r>
      <w:r w:rsidR="00332A73" w:rsidRPr="00FC146C">
        <w:rPr>
          <w:rFonts w:asciiTheme="minorHAnsi" w:hAnsiTheme="minorHAnsi" w:cstheme="minorHAnsi"/>
          <w:sz w:val="24"/>
          <w:szCs w:val="24"/>
        </w:rPr>
        <w:t>ada</w:t>
      </w:r>
      <w:r w:rsidRPr="00FC146C">
        <w:rPr>
          <w:rFonts w:asciiTheme="minorHAnsi" w:hAnsiTheme="minorHAnsi" w:cstheme="minorHAnsi"/>
          <w:sz w:val="24"/>
          <w:szCs w:val="24"/>
        </w:rPr>
        <w:t>ń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 związan</w:t>
      </w:r>
      <w:r w:rsidRPr="00FC146C">
        <w:rPr>
          <w:rFonts w:asciiTheme="minorHAnsi" w:hAnsiTheme="minorHAnsi" w:cstheme="minorHAnsi"/>
          <w:sz w:val="24"/>
          <w:szCs w:val="24"/>
        </w:rPr>
        <w:t xml:space="preserve">ych </w:t>
      </w:r>
      <w:r w:rsidR="00332A73" w:rsidRPr="00FC146C">
        <w:rPr>
          <w:rFonts w:asciiTheme="minorHAnsi" w:hAnsiTheme="minorHAnsi" w:cstheme="minorHAnsi"/>
          <w:sz w:val="24"/>
          <w:szCs w:val="24"/>
        </w:rPr>
        <w:t>z prowadzeniem projektów z dofinansowaniem</w:t>
      </w:r>
      <w:r w:rsidR="00440769" w:rsidRPr="00FC146C">
        <w:rPr>
          <w:rFonts w:asciiTheme="minorHAnsi" w:hAnsiTheme="minorHAnsi" w:cstheme="minorHAnsi"/>
          <w:sz w:val="24"/>
          <w:szCs w:val="24"/>
        </w:rPr>
        <w:t>:</w:t>
      </w:r>
    </w:p>
    <w:p w14:paraId="5C779C72" w14:textId="0949EDA4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oordynowanie realizacji projektów zgodnie z harmonogramem, budżetem </w:t>
      </w:r>
      <w:r w:rsidRPr="00FC146C">
        <w:rPr>
          <w:rFonts w:asciiTheme="minorHAnsi" w:hAnsiTheme="minorHAnsi" w:cstheme="minorHAnsi"/>
          <w:sz w:val="24"/>
          <w:szCs w:val="24"/>
        </w:rPr>
        <w:br/>
      </w:r>
      <w:r w:rsidR="00332A73" w:rsidRPr="00FC146C">
        <w:rPr>
          <w:rFonts w:asciiTheme="minorHAnsi" w:hAnsiTheme="minorHAnsi" w:cstheme="minorHAnsi"/>
          <w:sz w:val="24"/>
          <w:szCs w:val="24"/>
        </w:rPr>
        <w:t>i wymaganiami umowy o dofinansowanie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73B9A896" w14:textId="7814259D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lastRenderedPageBreak/>
        <w:t>prowadzenie n</w:t>
      </w:r>
      <w:r w:rsidR="00332A73" w:rsidRPr="00FC146C">
        <w:rPr>
          <w:rFonts w:asciiTheme="minorHAnsi" w:hAnsiTheme="minorHAnsi" w:cstheme="minorHAnsi"/>
          <w:sz w:val="24"/>
          <w:szCs w:val="24"/>
        </w:rPr>
        <w:t>adz</w:t>
      </w:r>
      <w:r w:rsidRPr="00FC146C">
        <w:rPr>
          <w:rFonts w:asciiTheme="minorHAnsi" w:hAnsiTheme="minorHAnsi" w:cstheme="minorHAnsi"/>
          <w:sz w:val="24"/>
          <w:szCs w:val="24"/>
        </w:rPr>
        <w:t>o</w:t>
      </w:r>
      <w:r w:rsidR="00332A73" w:rsidRPr="00FC146C">
        <w:rPr>
          <w:rFonts w:asciiTheme="minorHAnsi" w:hAnsiTheme="minorHAnsi" w:cstheme="minorHAnsi"/>
          <w:sz w:val="24"/>
          <w:szCs w:val="24"/>
        </w:rPr>
        <w:t>r</w:t>
      </w:r>
      <w:r w:rsidRPr="00FC146C">
        <w:rPr>
          <w:rFonts w:asciiTheme="minorHAnsi" w:hAnsiTheme="minorHAnsi" w:cstheme="minorHAnsi"/>
          <w:sz w:val="24"/>
          <w:szCs w:val="24"/>
        </w:rPr>
        <w:t>u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 nad zgodnością realizacji projektów z przepisami krajowymi oraz wytycznymi programowymi (UE i krajowymi)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34858744" w14:textId="33BC9B54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</w:t>
      </w:r>
      <w:r w:rsidR="00332A73" w:rsidRPr="00FC146C">
        <w:rPr>
          <w:rFonts w:asciiTheme="minorHAnsi" w:hAnsiTheme="minorHAnsi" w:cstheme="minorHAnsi"/>
          <w:sz w:val="24"/>
          <w:szCs w:val="24"/>
        </w:rPr>
        <w:t>spółpraca z wykonawcami, inspektorami nadzoru, projektantami oraz innymi interesariuszami projektów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01A31073" w14:textId="3B3DC616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m</w:t>
      </w:r>
      <w:r w:rsidR="00332A73" w:rsidRPr="00FC146C">
        <w:rPr>
          <w:rFonts w:asciiTheme="minorHAnsi" w:hAnsiTheme="minorHAnsi" w:cstheme="minorHAnsi"/>
          <w:sz w:val="24"/>
          <w:szCs w:val="24"/>
        </w:rPr>
        <w:t>onitorowanie postępów rzeczowych i finansowych projektów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67BACFF6" w14:textId="1EDFC309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rzygotowywanie i składanie wniosków o płatność, raportów oraz sprawozdań </w:t>
      </w:r>
      <w:r w:rsidRPr="00FC146C">
        <w:rPr>
          <w:rFonts w:asciiTheme="minorHAnsi" w:hAnsiTheme="minorHAnsi" w:cstheme="minorHAnsi"/>
          <w:sz w:val="24"/>
          <w:szCs w:val="24"/>
        </w:rPr>
        <w:br/>
      </w:r>
      <w:r w:rsidR="00332A73" w:rsidRPr="00FC146C">
        <w:rPr>
          <w:rFonts w:asciiTheme="minorHAnsi" w:hAnsiTheme="minorHAnsi" w:cstheme="minorHAnsi"/>
          <w:sz w:val="24"/>
          <w:szCs w:val="24"/>
        </w:rPr>
        <w:t>z realizacji projektów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04C8F573" w14:textId="69857E56" w:rsidR="00332A73" w:rsidRPr="00FC146C" w:rsidRDefault="00B85766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u</w:t>
      </w:r>
      <w:r w:rsidR="00332A73" w:rsidRPr="00FC146C">
        <w:rPr>
          <w:rFonts w:asciiTheme="minorHAnsi" w:hAnsiTheme="minorHAnsi" w:cstheme="minorHAnsi"/>
          <w:sz w:val="24"/>
          <w:szCs w:val="24"/>
        </w:rPr>
        <w:t>dział w kontrolach, audytach oraz przygotowywanie odpowiedzi na zalecenia pokontrolne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2C7CFCFE" w14:textId="30CBFA68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</w:t>
      </w:r>
      <w:r w:rsidR="00332A73" w:rsidRPr="00FC146C">
        <w:rPr>
          <w:rFonts w:asciiTheme="minorHAnsi" w:hAnsiTheme="minorHAnsi" w:cstheme="minorHAnsi"/>
          <w:sz w:val="24"/>
          <w:szCs w:val="24"/>
        </w:rPr>
        <w:t>rowadzenie dokumentacji projektowej zgodnie z wymogami instytucji zarządzającej oraz archiwizacja dokumentów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5202694D" w14:textId="42DE0C04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r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eprezentowanie </w:t>
      </w:r>
      <w:r w:rsidRPr="00FC146C">
        <w:rPr>
          <w:rFonts w:asciiTheme="minorHAnsi" w:hAnsiTheme="minorHAnsi" w:cstheme="minorHAnsi"/>
          <w:sz w:val="24"/>
          <w:szCs w:val="24"/>
        </w:rPr>
        <w:t xml:space="preserve">miasta </w:t>
      </w:r>
      <w:r w:rsidR="00332A73" w:rsidRPr="00FC146C">
        <w:rPr>
          <w:rFonts w:asciiTheme="minorHAnsi" w:hAnsiTheme="minorHAnsi" w:cstheme="minorHAnsi"/>
          <w:sz w:val="24"/>
          <w:szCs w:val="24"/>
        </w:rPr>
        <w:t>w sprawach związanych z realizacją projektów</w:t>
      </w:r>
      <w:r w:rsidR="00A26100" w:rsidRPr="00FC146C">
        <w:rPr>
          <w:rFonts w:asciiTheme="minorHAnsi" w:hAnsiTheme="minorHAnsi" w:cstheme="minorHAnsi"/>
          <w:sz w:val="24"/>
          <w:szCs w:val="24"/>
        </w:rPr>
        <w:t>,</w:t>
      </w:r>
    </w:p>
    <w:p w14:paraId="418E7E52" w14:textId="163D0040" w:rsidR="00332A73" w:rsidRPr="00FC146C" w:rsidRDefault="003074DD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</w:t>
      </w:r>
      <w:r w:rsidR="00332A73" w:rsidRPr="00FC146C">
        <w:rPr>
          <w:rFonts w:asciiTheme="minorHAnsi" w:hAnsiTheme="minorHAnsi" w:cstheme="minorHAnsi"/>
          <w:sz w:val="24"/>
          <w:szCs w:val="24"/>
        </w:rPr>
        <w:t>spółpraca przy promocji projektów zgodnie z wymogami dotyczącymi informacji i promocji</w:t>
      </w:r>
      <w:r w:rsidR="00240512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385CC273" w14:textId="4F7131D2" w:rsidR="00440769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</w:t>
      </w:r>
      <w:r w:rsidR="00332A73" w:rsidRPr="00FC146C">
        <w:rPr>
          <w:rFonts w:asciiTheme="minorHAnsi" w:hAnsiTheme="minorHAnsi" w:cstheme="minorHAnsi"/>
          <w:sz w:val="24"/>
          <w:szCs w:val="24"/>
        </w:rPr>
        <w:t>drażani</w:t>
      </w:r>
      <w:r w:rsidR="00440769" w:rsidRPr="00FC146C">
        <w:rPr>
          <w:rFonts w:asciiTheme="minorHAnsi" w:hAnsiTheme="minorHAnsi" w:cstheme="minorHAnsi"/>
          <w:sz w:val="24"/>
          <w:szCs w:val="24"/>
        </w:rPr>
        <w:t>e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 rozwiązań błękitno-zielonej </w:t>
      </w:r>
      <w:r w:rsidRPr="00FC146C">
        <w:rPr>
          <w:rFonts w:asciiTheme="minorHAnsi" w:hAnsiTheme="minorHAnsi" w:cstheme="minorHAnsi"/>
          <w:sz w:val="24"/>
          <w:szCs w:val="24"/>
        </w:rPr>
        <w:t>infrastruktury;</w:t>
      </w:r>
    </w:p>
    <w:p w14:paraId="470FDC5F" w14:textId="46895E82" w:rsidR="00440769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</w:t>
      </w:r>
      <w:r w:rsidR="00332A73" w:rsidRPr="00FC146C">
        <w:rPr>
          <w:rFonts w:asciiTheme="minorHAnsi" w:hAnsiTheme="minorHAnsi" w:cstheme="minorHAnsi"/>
          <w:sz w:val="24"/>
          <w:szCs w:val="24"/>
        </w:rPr>
        <w:t>spółudział w opracowywaniu i wdrażaniu lokalnych polityk i programów ochrony środowiska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570D373B" w14:textId="3C46131D" w:rsidR="00240512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</w:t>
      </w:r>
      <w:r w:rsidR="00332A73" w:rsidRPr="00FC146C">
        <w:rPr>
          <w:rFonts w:asciiTheme="minorHAnsi" w:hAnsiTheme="minorHAnsi" w:cstheme="minorHAnsi"/>
          <w:sz w:val="24"/>
          <w:szCs w:val="24"/>
        </w:rPr>
        <w:t>rzygotowywanie opinii, analiz i informacji dotyczących zagadnień środowiskowych</w:t>
      </w:r>
      <w:r w:rsidRPr="00FC146C">
        <w:rPr>
          <w:rFonts w:asciiTheme="minorHAnsi" w:hAnsiTheme="minorHAnsi" w:cstheme="minorHAnsi"/>
          <w:sz w:val="24"/>
          <w:szCs w:val="24"/>
        </w:rPr>
        <w:t xml:space="preserve">; </w:t>
      </w:r>
    </w:p>
    <w:p w14:paraId="4DC0818A" w14:textId="06BDD8E3" w:rsidR="00440769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m</w:t>
      </w:r>
      <w:r w:rsidR="00332A73" w:rsidRPr="00FC146C">
        <w:rPr>
          <w:rFonts w:asciiTheme="minorHAnsi" w:hAnsiTheme="minorHAnsi" w:cstheme="minorHAnsi"/>
          <w:sz w:val="24"/>
          <w:szCs w:val="24"/>
        </w:rPr>
        <w:t>onitorowanie i realizacja zadań związanych z ochroną powietrza</w:t>
      </w:r>
      <w:r w:rsidR="00EE3497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1078537B" w14:textId="4382D0D2" w:rsidR="00440769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u</w:t>
      </w:r>
      <w:r w:rsidR="00332A73" w:rsidRPr="00FC146C">
        <w:rPr>
          <w:rFonts w:asciiTheme="minorHAnsi" w:hAnsiTheme="minorHAnsi" w:cstheme="minorHAnsi"/>
          <w:sz w:val="24"/>
          <w:szCs w:val="24"/>
        </w:rPr>
        <w:t>dział w przygotowywaniu wniosków o dofinansowanie działań środowiskowych ze źródeł zewnętrznych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0E1DCB64" w14:textId="211564F3" w:rsidR="00440769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ws</w:t>
      </w:r>
      <w:r w:rsidR="00332A73" w:rsidRPr="00FC146C">
        <w:rPr>
          <w:rFonts w:asciiTheme="minorHAnsi" w:hAnsiTheme="minorHAnsi" w:cstheme="minorHAnsi"/>
          <w:sz w:val="24"/>
          <w:szCs w:val="24"/>
        </w:rPr>
        <w:t xml:space="preserve">półpraca z innymi komórkami urzędu, jednostkami organizacyjnymi </w:t>
      </w:r>
      <w:r w:rsidRPr="00FC146C">
        <w:rPr>
          <w:rFonts w:asciiTheme="minorHAnsi" w:hAnsiTheme="minorHAnsi" w:cstheme="minorHAnsi"/>
          <w:sz w:val="24"/>
          <w:szCs w:val="24"/>
        </w:rPr>
        <w:t xml:space="preserve">miasta </w:t>
      </w:r>
      <w:r w:rsidR="00332A73" w:rsidRPr="00FC146C">
        <w:rPr>
          <w:rFonts w:asciiTheme="minorHAnsi" w:hAnsiTheme="minorHAnsi" w:cstheme="minorHAnsi"/>
          <w:sz w:val="24"/>
          <w:szCs w:val="24"/>
        </w:rPr>
        <w:t>oraz instytucjami zewnętrznymi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</w:p>
    <w:p w14:paraId="2E9C943A" w14:textId="3C362706" w:rsidR="00240512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stała współpraca ze służbami finansowymi urzędu</w:t>
      </w:r>
      <w:r w:rsidR="00EE3497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3F773790" w14:textId="190F10B8" w:rsidR="00240512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współpraca z organami państwowymi i samorządowymi oraz </w:t>
      </w:r>
      <w:r w:rsidR="00B85766" w:rsidRPr="00FC146C">
        <w:rPr>
          <w:rFonts w:asciiTheme="minorHAnsi" w:hAnsiTheme="minorHAnsi" w:cstheme="minorHAnsi"/>
          <w:sz w:val="24"/>
          <w:szCs w:val="24"/>
        </w:rPr>
        <w:t xml:space="preserve">wydziałami i </w:t>
      </w:r>
      <w:r w:rsidRPr="00FC146C">
        <w:rPr>
          <w:rFonts w:asciiTheme="minorHAnsi" w:hAnsiTheme="minorHAnsi" w:cstheme="minorHAnsi"/>
          <w:sz w:val="24"/>
          <w:szCs w:val="24"/>
        </w:rPr>
        <w:t>referatami urzędu i miejskimi jednostkami organizacyjnymi</w:t>
      </w:r>
      <w:r w:rsidR="00EE3497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00E430D4" w14:textId="77777777" w:rsidR="00EE3497" w:rsidRPr="00FC146C" w:rsidRDefault="00EE3497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stosowanie instrukcji kancelaryjnej, jednolitego rzeczowego wykazu akt oraz instrukcji w sprawie organizacji z zakresu działania archiwów zakładowych, w tym archiwizowanie dokumentacji zgodnie z Instrukcją Kancelaryjną;</w:t>
      </w:r>
    </w:p>
    <w:p w14:paraId="0CAFBE7D" w14:textId="5DBDA2DB" w:rsidR="00240512" w:rsidRPr="00FC146C" w:rsidRDefault="0024051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zachowanie w tajemnicy wszystkich informacji powziętych w ramach wykonywania umowy oraz do przestrzegania obowiązującej polityki ochrony danych osobowych w Urzędzie Miasta w Redzie.</w:t>
      </w:r>
    </w:p>
    <w:p w14:paraId="54D8E51B" w14:textId="77777777" w:rsidR="00EE3497" w:rsidRPr="00FC146C" w:rsidRDefault="00EE3497" w:rsidP="00EE3497">
      <w:pPr>
        <w:pStyle w:val="Akapitzlist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F46B090" w14:textId="11165337" w:rsidR="009D73B9" w:rsidRPr="00FC146C" w:rsidRDefault="00A14B55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Cs/>
          <w:sz w:val="24"/>
          <w:szCs w:val="24"/>
        </w:rPr>
        <w:t>Zatrudnienie w pełnym wymiarze czasu pracy przy wymiarze obowiązującym pracowników samorządowych, a planowany termin zatrudnienia –</w:t>
      </w:r>
      <w:r w:rsidR="00A7474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85766" w:rsidRPr="00FC146C">
        <w:rPr>
          <w:rFonts w:asciiTheme="minorHAnsi" w:hAnsiTheme="minorHAnsi" w:cstheme="minorHAnsi"/>
          <w:b/>
          <w:sz w:val="24"/>
          <w:szCs w:val="24"/>
        </w:rPr>
        <w:t>maj</w:t>
      </w:r>
      <w:r w:rsidR="0066109A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sz w:val="24"/>
          <w:szCs w:val="24"/>
        </w:rPr>
        <w:t>202</w:t>
      </w:r>
      <w:r w:rsidR="00B85766" w:rsidRPr="00FC146C">
        <w:rPr>
          <w:rFonts w:asciiTheme="minorHAnsi" w:hAnsiTheme="minorHAnsi" w:cstheme="minorHAnsi"/>
          <w:b/>
          <w:sz w:val="24"/>
          <w:szCs w:val="24"/>
        </w:rPr>
        <w:t>6</w:t>
      </w:r>
      <w:r w:rsidRPr="00FC146C">
        <w:rPr>
          <w:rFonts w:asciiTheme="minorHAnsi" w:hAnsiTheme="minorHAnsi" w:cstheme="minorHAnsi"/>
          <w:b/>
          <w:sz w:val="24"/>
          <w:szCs w:val="24"/>
        </w:rPr>
        <w:t>r.</w:t>
      </w:r>
    </w:p>
    <w:p w14:paraId="25F04B32" w14:textId="77777777" w:rsidR="00A14B55" w:rsidRPr="00FC146C" w:rsidRDefault="00A14B55" w:rsidP="00EE3497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0E819090" w14:textId="77777777" w:rsidR="00383472" w:rsidRPr="00FC146C" w:rsidRDefault="00383472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Informacje o warunkach pracy na danym stanowisku</w:t>
      </w:r>
      <w:r w:rsidR="001F4D53" w:rsidRPr="00FC146C">
        <w:rPr>
          <w:rFonts w:asciiTheme="minorHAnsi" w:hAnsiTheme="minorHAnsi" w:cstheme="minorHAnsi"/>
          <w:b/>
          <w:sz w:val="24"/>
          <w:szCs w:val="24"/>
        </w:rPr>
        <w:t>:</w:t>
      </w:r>
    </w:p>
    <w:p w14:paraId="35718CA3" w14:textId="77777777" w:rsidR="00166B1A" w:rsidRPr="00FC146C" w:rsidRDefault="00166B1A">
      <w:pPr>
        <w:numPr>
          <w:ilvl w:val="0"/>
          <w:numId w:val="4"/>
        </w:numPr>
        <w:tabs>
          <w:tab w:val="num" w:pos="709"/>
        </w:tabs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praca w siedzibie Urzędu;</w:t>
      </w:r>
    </w:p>
    <w:p w14:paraId="602D0E39" w14:textId="77777777" w:rsidR="00166B1A" w:rsidRPr="00FC146C" w:rsidRDefault="00166B1A">
      <w:pPr>
        <w:numPr>
          <w:ilvl w:val="0"/>
          <w:numId w:val="4"/>
        </w:numPr>
        <w:tabs>
          <w:tab w:val="num" w:pos="709"/>
        </w:tabs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obsługa sprzętu komputerowego i biurowego (praca przy komputerze powyżej </w:t>
      </w:r>
      <w:r w:rsidRPr="00FC146C">
        <w:rPr>
          <w:rFonts w:asciiTheme="minorHAnsi" w:hAnsiTheme="minorHAnsi" w:cstheme="minorHAnsi"/>
          <w:sz w:val="24"/>
          <w:szCs w:val="24"/>
        </w:rPr>
        <w:br/>
        <w:t>4 godzin dziennie);</w:t>
      </w:r>
    </w:p>
    <w:p w14:paraId="3B8785B6" w14:textId="4B54BA6E" w:rsidR="00166B1A" w:rsidRPr="00FC146C" w:rsidRDefault="00166B1A">
      <w:pPr>
        <w:numPr>
          <w:ilvl w:val="0"/>
          <w:numId w:val="4"/>
        </w:numPr>
        <w:tabs>
          <w:tab w:val="num" w:pos="709"/>
        </w:tabs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pełen wymiar czasu pracy obowiązujący pracowników samorządowych</w:t>
      </w:r>
      <w:r w:rsidR="00982D6E" w:rsidRPr="00FC146C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202531829"/>
      <w:r w:rsidR="00982D6E" w:rsidRPr="00FC146C">
        <w:rPr>
          <w:rFonts w:asciiTheme="minorHAnsi" w:hAnsiTheme="minorHAnsi" w:cstheme="minorHAnsi"/>
          <w:sz w:val="24"/>
          <w:szCs w:val="24"/>
        </w:rPr>
        <w:t>(w przypadku osób niepełnosprawnych, zgodnie z obowiązującymi przepisami)</w:t>
      </w:r>
      <w:r w:rsidRPr="00FC146C">
        <w:rPr>
          <w:rFonts w:asciiTheme="minorHAnsi" w:hAnsiTheme="minorHAnsi" w:cstheme="minorHAnsi"/>
          <w:sz w:val="24"/>
          <w:szCs w:val="24"/>
        </w:rPr>
        <w:t>;</w:t>
      </w:r>
      <w:bookmarkEnd w:id="0"/>
    </w:p>
    <w:p w14:paraId="59216B43" w14:textId="77777777" w:rsidR="00166B1A" w:rsidRPr="00FC146C" w:rsidRDefault="00166B1A">
      <w:pPr>
        <w:numPr>
          <w:ilvl w:val="0"/>
          <w:numId w:val="4"/>
        </w:numPr>
        <w:tabs>
          <w:tab w:val="num" w:pos="709"/>
        </w:tabs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praca na stanowisku urzędniczym, przy </w:t>
      </w:r>
      <w:proofErr w:type="gramStart"/>
      <w:r w:rsidRPr="00FC146C">
        <w:rPr>
          <w:rFonts w:asciiTheme="minorHAnsi" w:hAnsiTheme="minorHAnsi" w:cstheme="minorHAnsi"/>
          <w:sz w:val="24"/>
          <w:szCs w:val="24"/>
        </w:rPr>
        <w:t>czym</w:t>
      </w:r>
      <w:proofErr w:type="gramEnd"/>
      <w:r w:rsidRPr="00FC146C">
        <w:rPr>
          <w:rFonts w:asciiTheme="minorHAnsi" w:hAnsiTheme="minorHAnsi" w:cstheme="minorHAnsi"/>
          <w:sz w:val="24"/>
          <w:szCs w:val="24"/>
        </w:rPr>
        <w:t xml:space="preserve"> jeżeli pracownik podejmuje po raz pierwszy pracę na stanowisku urzędniczym, podlega on służbie przygotowawczej;</w:t>
      </w:r>
    </w:p>
    <w:p w14:paraId="721CC280" w14:textId="77777777" w:rsidR="00166B1A" w:rsidRPr="00FC146C" w:rsidRDefault="00166B1A">
      <w:pPr>
        <w:numPr>
          <w:ilvl w:val="0"/>
          <w:numId w:val="4"/>
        </w:numPr>
        <w:tabs>
          <w:tab w:val="num" w:pos="709"/>
        </w:tabs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79202190"/>
      <w:r w:rsidRPr="00FC146C">
        <w:rPr>
          <w:rFonts w:asciiTheme="minorHAnsi" w:hAnsiTheme="minorHAnsi" w:cstheme="minorHAnsi"/>
          <w:sz w:val="24"/>
          <w:szCs w:val="24"/>
        </w:rPr>
        <w:t>umowa o pracę na czas nieokreślony zostanie poprzedzona umową na czas określony;</w:t>
      </w:r>
      <w:bookmarkEnd w:id="1"/>
    </w:p>
    <w:p w14:paraId="545EAE8C" w14:textId="6388A47D" w:rsidR="00166B1A" w:rsidRPr="00FC146C" w:rsidRDefault="00166B1A">
      <w:pPr>
        <w:numPr>
          <w:ilvl w:val="0"/>
          <w:numId w:val="4"/>
        </w:numPr>
        <w:tabs>
          <w:tab w:val="num" w:pos="709"/>
        </w:tabs>
        <w:ind w:left="709" w:hanging="425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wynagrodzenie określa rozporządzenie Rady Ministrów z dnia 25 października 2021 r. </w:t>
      </w:r>
      <w:r w:rsidR="00932194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w sprawie wynagradzania pracowników samorządowych (</w:t>
      </w:r>
      <w:proofErr w:type="spellStart"/>
      <w:r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sz w:val="24"/>
          <w:szCs w:val="24"/>
        </w:rPr>
        <w:t>. Dz. U. z 2024 r. poz. 1638</w:t>
      </w:r>
      <w:r w:rsidR="000815F3" w:rsidRPr="00FC146C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0815F3" w:rsidRPr="00FC146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0815F3" w:rsidRPr="00FC146C">
        <w:rPr>
          <w:rFonts w:asciiTheme="minorHAnsi" w:hAnsiTheme="minorHAnsi" w:cstheme="minorHAnsi"/>
          <w:sz w:val="24"/>
          <w:szCs w:val="24"/>
        </w:rPr>
        <w:t>. zm.</w:t>
      </w:r>
      <w:r w:rsidRPr="00FC146C">
        <w:rPr>
          <w:rFonts w:asciiTheme="minorHAnsi" w:hAnsiTheme="minorHAnsi" w:cstheme="minorHAnsi"/>
          <w:sz w:val="24"/>
          <w:szCs w:val="24"/>
        </w:rPr>
        <w:t>) oraz Zarządzenie Nr OR.</w:t>
      </w:r>
      <w:r w:rsidR="00EC32CC" w:rsidRPr="00FC146C">
        <w:rPr>
          <w:rFonts w:asciiTheme="minorHAnsi" w:hAnsiTheme="minorHAnsi" w:cstheme="minorHAnsi"/>
          <w:sz w:val="24"/>
          <w:szCs w:val="24"/>
        </w:rPr>
        <w:t>2</w:t>
      </w:r>
      <w:r w:rsidRPr="00FC146C">
        <w:rPr>
          <w:rFonts w:asciiTheme="minorHAnsi" w:hAnsiTheme="minorHAnsi" w:cstheme="minorHAnsi"/>
          <w:sz w:val="24"/>
          <w:szCs w:val="24"/>
        </w:rPr>
        <w:t>.202</w:t>
      </w:r>
      <w:r w:rsidR="00EC32CC" w:rsidRPr="00FC146C">
        <w:rPr>
          <w:rFonts w:asciiTheme="minorHAnsi" w:hAnsiTheme="minorHAnsi" w:cstheme="minorHAnsi"/>
          <w:sz w:val="24"/>
          <w:szCs w:val="24"/>
        </w:rPr>
        <w:t>6</w:t>
      </w:r>
      <w:r w:rsidRPr="00FC146C">
        <w:rPr>
          <w:rFonts w:asciiTheme="minorHAnsi" w:hAnsiTheme="minorHAnsi" w:cstheme="minorHAnsi"/>
          <w:sz w:val="24"/>
          <w:szCs w:val="24"/>
        </w:rPr>
        <w:t xml:space="preserve"> Burmistrza Miasta Redy z dnia 16 </w:t>
      </w:r>
      <w:r w:rsidR="00EC32CC" w:rsidRPr="00FC146C">
        <w:rPr>
          <w:rFonts w:asciiTheme="minorHAnsi" w:hAnsiTheme="minorHAnsi" w:cstheme="minorHAnsi"/>
          <w:sz w:val="24"/>
          <w:szCs w:val="24"/>
        </w:rPr>
        <w:t xml:space="preserve">stycznia </w:t>
      </w:r>
      <w:r w:rsidRPr="00FC146C">
        <w:rPr>
          <w:rFonts w:asciiTheme="minorHAnsi" w:hAnsiTheme="minorHAnsi" w:cstheme="minorHAnsi"/>
          <w:sz w:val="24"/>
          <w:szCs w:val="24"/>
        </w:rPr>
        <w:t>202</w:t>
      </w:r>
      <w:r w:rsidR="00EC32CC" w:rsidRPr="00FC146C">
        <w:rPr>
          <w:rFonts w:asciiTheme="minorHAnsi" w:hAnsiTheme="minorHAnsi" w:cstheme="minorHAnsi"/>
          <w:sz w:val="24"/>
          <w:szCs w:val="24"/>
        </w:rPr>
        <w:t>6</w:t>
      </w:r>
      <w:r w:rsidRPr="00FC146C">
        <w:rPr>
          <w:rFonts w:asciiTheme="minorHAnsi" w:hAnsiTheme="minorHAnsi" w:cstheme="minorHAnsi"/>
          <w:sz w:val="24"/>
          <w:szCs w:val="24"/>
        </w:rPr>
        <w:t xml:space="preserve"> r. w sprawie ustalenia Regulaminu wynagrodzenia pracowników Urzędu Miasta w Redzie </w:t>
      </w:r>
      <w:bookmarkStart w:id="2" w:name="_Hlk202530145"/>
      <w:r w:rsidRPr="00FC146C">
        <w:rPr>
          <w:rFonts w:asciiTheme="minorHAnsi" w:hAnsiTheme="minorHAnsi" w:cstheme="minorHAnsi"/>
          <w:sz w:val="24"/>
          <w:szCs w:val="24"/>
        </w:rPr>
        <w:t>z</w:t>
      </w:r>
      <w:r w:rsidR="000815F3" w:rsidRPr="00FC146C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0815F3" w:rsidRPr="00FC146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0815F3" w:rsidRPr="00FC146C">
        <w:rPr>
          <w:rFonts w:asciiTheme="minorHAnsi" w:hAnsiTheme="minorHAnsi" w:cstheme="minorHAnsi"/>
          <w:sz w:val="24"/>
          <w:szCs w:val="24"/>
        </w:rPr>
        <w:t>.</w:t>
      </w:r>
      <w:r w:rsidRPr="00FC146C">
        <w:rPr>
          <w:rFonts w:asciiTheme="minorHAnsi" w:hAnsiTheme="minorHAnsi" w:cstheme="minorHAnsi"/>
          <w:sz w:val="24"/>
          <w:szCs w:val="24"/>
        </w:rPr>
        <w:t xml:space="preserve"> zm</w:t>
      </w:r>
      <w:r w:rsidR="00982D6E" w:rsidRPr="00FC146C">
        <w:rPr>
          <w:rFonts w:asciiTheme="minorHAnsi" w:hAnsiTheme="minorHAnsi" w:cstheme="minorHAnsi"/>
          <w:sz w:val="24"/>
          <w:szCs w:val="24"/>
        </w:rPr>
        <w:t xml:space="preserve">. </w:t>
      </w:r>
      <w:r w:rsidR="00C93120" w:rsidRPr="00FC146C">
        <w:rPr>
          <w:rFonts w:asciiTheme="minorHAnsi" w:hAnsiTheme="minorHAnsi" w:cstheme="minorHAnsi"/>
          <w:sz w:val="24"/>
          <w:szCs w:val="24"/>
        </w:rPr>
        <w:t xml:space="preserve"> tj</w:t>
      </w:r>
      <w:r w:rsidR="00932194" w:rsidRPr="00FC146C">
        <w:rPr>
          <w:rFonts w:asciiTheme="minorHAnsi" w:hAnsiTheme="minorHAnsi" w:cstheme="minorHAnsi"/>
          <w:sz w:val="24"/>
          <w:szCs w:val="24"/>
        </w:rPr>
        <w:t>.</w:t>
      </w:r>
      <w:r w:rsidR="00C93120" w:rsidRPr="00FC146C">
        <w:rPr>
          <w:rFonts w:asciiTheme="minorHAnsi" w:hAnsiTheme="minorHAnsi" w:cstheme="minorHAnsi"/>
          <w:sz w:val="24"/>
          <w:szCs w:val="24"/>
        </w:rPr>
        <w:t>:</w:t>
      </w:r>
    </w:p>
    <w:p w14:paraId="4B2325B3" w14:textId="728CAC8E" w:rsidR="00C93120" w:rsidRPr="00FC146C" w:rsidRDefault="00C93120">
      <w:pPr>
        <w:pStyle w:val="Akapitzlist"/>
        <w:numPr>
          <w:ilvl w:val="0"/>
          <w:numId w:val="6"/>
        </w:numPr>
        <w:spacing w:after="0" w:line="240" w:lineRule="auto"/>
        <w:ind w:left="993" w:hanging="284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lastRenderedPageBreak/>
        <w:t xml:space="preserve">wynagrodzenie zasadnicze w przedziale </w:t>
      </w:r>
      <w:r w:rsidR="003B785E" w:rsidRPr="00FC146C">
        <w:rPr>
          <w:rFonts w:asciiTheme="minorHAnsi" w:hAnsiTheme="minorHAnsi" w:cstheme="minorHAnsi"/>
          <w:sz w:val="24"/>
          <w:szCs w:val="24"/>
        </w:rPr>
        <w:t>5030</w:t>
      </w:r>
      <w:r w:rsidR="00775165" w:rsidRPr="00FC146C">
        <w:rPr>
          <w:rFonts w:asciiTheme="minorHAnsi" w:hAnsiTheme="minorHAnsi" w:cstheme="minorHAnsi"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sz w:val="24"/>
          <w:szCs w:val="24"/>
        </w:rPr>
        <w:t xml:space="preserve">- </w:t>
      </w:r>
      <w:r w:rsidR="00FA7FF9" w:rsidRPr="00FC146C">
        <w:rPr>
          <w:rFonts w:asciiTheme="minorHAnsi" w:hAnsiTheme="minorHAnsi" w:cstheme="minorHAnsi"/>
          <w:sz w:val="24"/>
          <w:szCs w:val="24"/>
        </w:rPr>
        <w:t>9</w:t>
      </w:r>
      <w:r w:rsidR="003B785E" w:rsidRPr="00FC146C">
        <w:rPr>
          <w:rFonts w:asciiTheme="minorHAnsi" w:hAnsiTheme="minorHAnsi" w:cstheme="minorHAnsi"/>
          <w:sz w:val="24"/>
          <w:szCs w:val="24"/>
        </w:rPr>
        <w:t>9</w:t>
      </w:r>
      <w:r w:rsidR="00440769" w:rsidRPr="00FC146C">
        <w:rPr>
          <w:rFonts w:asciiTheme="minorHAnsi" w:hAnsiTheme="minorHAnsi" w:cstheme="minorHAnsi"/>
          <w:sz w:val="24"/>
          <w:szCs w:val="24"/>
        </w:rPr>
        <w:t>00</w:t>
      </w:r>
      <w:r w:rsidRPr="00FC146C">
        <w:rPr>
          <w:rFonts w:asciiTheme="minorHAnsi" w:hAnsiTheme="minorHAnsi" w:cstheme="minorHAnsi"/>
          <w:sz w:val="24"/>
          <w:szCs w:val="24"/>
        </w:rPr>
        <w:t xml:space="preserve"> zł brutto, w zależności od posiadanego doświadczenia i kompetencji;</w:t>
      </w:r>
    </w:p>
    <w:p w14:paraId="05EC8B83" w14:textId="6CF93514" w:rsidR="00C93120" w:rsidRPr="00FC146C" w:rsidRDefault="00C93120">
      <w:pPr>
        <w:pStyle w:val="Akapitzlist"/>
        <w:numPr>
          <w:ilvl w:val="0"/>
          <w:numId w:val="6"/>
        </w:numPr>
        <w:spacing w:after="0" w:line="240" w:lineRule="auto"/>
        <w:ind w:left="993" w:hanging="284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dodatek stażowy zgodnie z cytowanym rozporządzeniem w sprawie wynagrodzeni</w:t>
      </w:r>
      <w:r w:rsidR="00775165" w:rsidRPr="00FC146C">
        <w:rPr>
          <w:rFonts w:asciiTheme="minorHAnsi" w:hAnsiTheme="minorHAnsi" w:cstheme="minorHAnsi"/>
          <w:sz w:val="24"/>
          <w:szCs w:val="24"/>
        </w:rPr>
        <w:t>a</w:t>
      </w:r>
      <w:r w:rsidRPr="00FC146C">
        <w:rPr>
          <w:rFonts w:asciiTheme="minorHAnsi" w:hAnsiTheme="minorHAnsi" w:cstheme="minorHAnsi"/>
          <w:sz w:val="24"/>
          <w:szCs w:val="24"/>
        </w:rPr>
        <w:t xml:space="preserve"> pracowników samorządowych</w:t>
      </w:r>
      <w:r w:rsidR="00982D6E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606E9048" w14:textId="144E0B5B" w:rsidR="00C93120" w:rsidRPr="00FC146C" w:rsidRDefault="00C93120">
      <w:pPr>
        <w:pStyle w:val="Akapitzlist"/>
        <w:numPr>
          <w:ilvl w:val="0"/>
          <w:numId w:val="6"/>
        </w:numPr>
        <w:spacing w:after="0" w:line="240" w:lineRule="auto"/>
        <w:ind w:left="993" w:hanging="284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dodatkowe wynagrodzenie roczne tzw.  „trzynastka” - zgodnie z ustawą z dnia 12 grudnia 1997 r. o dodatkowym wynagrodzeniu rocznym dla pracowników jednostek sfery budżetowej (</w:t>
      </w:r>
      <w:proofErr w:type="spellStart"/>
      <w:r w:rsidRPr="00FC146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sz w:val="24"/>
          <w:szCs w:val="24"/>
        </w:rPr>
        <w:t>. Dz. U. z 2025 r. poz. 560).</w:t>
      </w:r>
    </w:p>
    <w:bookmarkEnd w:id="2"/>
    <w:p w14:paraId="4F5B090D" w14:textId="240054BF" w:rsidR="00166B1A" w:rsidRPr="00FC146C" w:rsidRDefault="00166B1A">
      <w:pPr>
        <w:numPr>
          <w:ilvl w:val="0"/>
          <w:numId w:val="4"/>
        </w:numPr>
        <w:tabs>
          <w:tab w:val="num" w:pos="709"/>
        </w:tabs>
        <w:ind w:hanging="246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 czasie zatrudnienia w Urzędzie obowiązuje zakaz wykonywania zajęć określonych </w:t>
      </w:r>
      <w:r w:rsidR="00932194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w art. 30 ustawy o pracownikach samorządowych.</w:t>
      </w:r>
    </w:p>
    <w:p w14:paraId="7A66C819" w14:textId="77777777" w:rsidR="00BB7750" w:rsidRPr="00FC146C" w:rsidRDefault="00BB7750" w:rsidP="00EE3497">
      <w:pPr>
        <w:tabs>
          <w:tab w:val="left" w:pos="90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54176170" w14:textId="4855AB6A" w:rsidR="00383472" w:rsidRPr="00FC146C" w:rsidRDefault="00383472" w:rsidP="003B785E">
      <w:pPr>
        <w:pStyle w:val="Akapitzlist"/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Należy złożyć następujące dokumenty:</w:t>
      </w:r>
    </w:p>
    <w:p w14:paraId="067B2698" w14:textId="1CB95F73" w:rsidR="00383472" w:rsidRPr="00FC146C" w:rsidRDefault="00383472" w:rsidP="00EE3497">
      <w:p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        </w:t>
      </w:r>
      <w:r w:rsidR="00B63E42" w:rsidRPr="00FC146C">
        <w:rPr>
          <w:rFonts w:asciiTheme="minorHAnsi" w:hAnsiTheme="minorHAnsi" w:cstheme="minorHAnsi"/>
          <w:sz w:val="24"/>
          <w:szCs w:val="24"/>
        </w:rPr>
        <w:tab/>
      </w:r>
      <w:r w:rsidRPr="00FC146C">
        <w:rPr>
          <w:rFonts w:asciiTheme="minorHAnsi" w:hAnsiTheme="minorHAnsi" w:cstheme="minorHAnsi"/>
          <w:sz w:val="24"/>
          <w:szCs w:val="24"/>
          <w:u w:val="single"/>
        </w:rPr>
        <w:t xml:space="preserve"> OBLIGATORYJNE</w:t>
      </w:r>
      <w:r w:rsidRPr="00FC146C">
        <w:rPr>
          <w:rFonts w:asciiTheme="minorHAnsi" w:hAnsiTheme="minorHAnsi" w:cstheme="minorHAnsi"/>
          <w:sz w:val="24"/>
          <w:szCs w:val="24"/>
        </w:rPr>
        <w:t>:</w:t>
      </w:r>
    </w:p>
    <w:p w14:paraId="40985355" w14:textId="77777777" w:rsidR="00166B1A" w:rsidRPr="00FC146C" w:rsidRDefault="00166B1A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list motywacyjny;</w:t>
      </w:r>
    </w:p>
    <w:p w14:paraId="2EC1C450" w14:textId="77777777" w:rsidR="00166B1A" w:rsidRPr="00FC146C" w:rsidRDefault="00166B1A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życiorys – curriculum vitae (z uwzględnieniem dokładnego przebiegu kariery zawodowej);</w:t>
      </w:r>
    </w:p>
    <w:p w14:paraId="5A950222" w14:textId="77777777" w:rsidR="00166B1A" w:rsidRPr="00FC146C" w:rsidRDefault="00166B1A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kserokopie dyplomów i dokumentów potwierdzających wykształcenie </w:t>
      </w:r>
      <w:r w:rsidRPr="00FC146C">
        <w:rPr>
          <w:rFonts w:asciiTheme="minorHAnsi" w:hAnsiTheme="minorHAnsi" w:cstheme="minorHAnsi"/>
          <w:sz w:val="24"/>
          <w:szCs w:val="24"/>
        </w:rPr>
        <w:br/>
        <w:t>i kwalifikacje;</w:t>
      </w:r>
    </w:p>
    <w:p w14:paraId="217FC0B9" w14:textId="77777777" w:rsidR="00166B1A" w:rsidRPr="00FC146C" w:rsidRDefault="00166B1A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wypełniony kwestionariusz osobowy, według ustalonego wzoru;</w:t>
      </w:r>
    </w:p>
    <w:p w14:paraId="3D11420A" w14:textId="77777777" w:rsidR="00166B1A" w:rsidRPr="00FC146C" w:rsidRDefault="00166B1A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oświadczenie o niekaralności za przestępstwo popełnione umyślnie (wybrany kandydat zobowiązany będzie dostarczyć zaświadczenie o niekaralności z Krajowego Rejestru Karnego), według ustalonego wzoru;</w:t>
      </w:r>
    </w:p>
    <w:p w14:paraId="5A1F4263" w14:textId="77777777" w:rsidR="00166B1A" w:rsidRPr="00FC146C" w:rsidRDefault="00166B1A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oświadczenie o posiadaniu pełnej zdolności do czynności prawnych i korzystaniu z pełni praw publicznych, według ustalonego wzoru;</w:t>
      </w:r>
    </w:p>
    <w:p w14:paraId="7C42B81D" w14:textId="77777777" w:rsidR="00166B1A" w:rsidRPr="00FC146C" w:rsidRDefault="00166B1A">
      <w:pPr>
        <w:numPr>
          <w:ilvl w:val="0"/>
          <w:numId w:val="1"/>
        </w:numPr>
        <w:tabs>
          <w:tab w:val="clear" w:pos="360"/>
          <w:tab w:val="num" w:pos="720"/>
          <w:tab w:val="num" w:pos="107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oświadczenie o sygnalistach, według ustalonego wzoru;</w:t>
      </w:r>
    </w:p>
    <w:p w14:paraId="7626CB09" w14:textId="417CC80E" w:rsidR="00383472" w:rsidRPr="00FC146C" w:rsidRDefault="00383472" w:rsidP="00EE3497">
      <w:pPr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14:paraId="49481912" w14:textId="77777777" w:rsidR="00383472" w:rsidRPr="00FC146C" w:rsidRDefault="00383472" w:rsidP="00EE3497">
      <w:pPr>
        <w:ind w:left="426" w:firstLine="282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FC146C">
        <w:rPr>
          <w:rFonts w:asciiTheme="minorHAnsi" w:hAnsiTheme="minorHAnsi" w:cstheme="minorHAnsi"/>
          <w:sz w:val="24"/>
          <w:szCs w:val="24"/>
          <w:u w:val="single"/>
        </w:rPr>
        <w:t>FAKULTATYWNE, składane w przypadku ich posiadania</w:t>
      </w:r>
      <w:r w:rsidR="0005236D" w:rsidRPr="00FC146C">
        <w:rPr>
          <w:rFonts w:asciiTheme="minorHAnsi" w:hAnsiTheme="minorHAnsi" w:cstheme="minorHAnsi"/>
          <w:sz w:val="24"/>
          <w:szCs w:val="24"/>
          <w:u w:val="single"/>
        </w:rPr>
        <w:t>:</w:t>
      </w:r>
    </w:p>
    <w:p w14:paraId="6DF6AAAB" w14:textId="77777777" w:rsidR="00383472" w:rsidRPr="00FC146C" w:rsidRDefault="00393CAF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kserokopie świadectw pracy;</w:t>
      </w:r>
    </w:p>
    <w:p w14:paraId="2AFE47E0" w14:textId="77777777" w:rsidR="00383472" w:rsidRPr="00FC146C" w:rsidRDefault="00383472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kserokopie zaświadczeń o u</w:t>
      </w:r>
      <w:r w:rsidR="00393CAF" w:rsidRPr="00FC146C">
        <w:rPr>
          <w:rFonts w:asciiTheme="minorHAnsi" w:hAnsiTheme="minorHAnsi" w:cstheme="minorHAnsi"/>
          <w:sz w:val="24"/>
          <w:szCs w:val="24"/>
        </w:rPr>
        <w:t>kończonych kursach, szkoleniach</w:t>
      </w:r>
      <w:r w:rsidR="00042CF1" w:rsidRPr="00FC146C">
        <w:rPr>
          <w:rFonts w:asciiTheme="minorHAnsi" w:hAnsiTheme="minorHAnsi" w:cstheme="minorHAnsi"/>
          <w:sz w:val="24"/>
          <w:szCs w:val="24"/>
        </w:rPr>
        <w:t xml:space="preserve"> związanych z zakresem zadań na tym stanowisku</w:t>
      </w:r>
      <w:r w:rsidR="00393CAF" w:rsidRPr="00FC146C">
        <w:rPr>
          <w:rFonts w:asciiTheme="minorHAnsi" w:hAnsiTheme="minorHAnsi" w:cstheme="minorHAnsi"/>
          <w:sz w:val="24"/>
          <w:szCs w:val="24"/>
        </w:rPr>
        <w:t>;</w:t>
      </w:r>
    </w:p>
    <w:p w14:paraId="7818299F" w14:textId="77777777" w:rsidR="00383472" w:rsidRPr="00FC146C" w:rsidRDefault="00383472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referencje i opinie z </w:t>
      </w:r>
      <w:r w:rsidR="00393CAF" w:rsidRPr="00FC146C">
        <w:rPr>
          <w:rFonts w:asciiTheme="minorHAnsi" w:hAnsiTheme="minorHAnsi" w:cstheme="minorHAnsi"/>
          <w:sz w:val="24"/>
          <w:szCs w:val="24"/>
        </w:rPr>
        <w:t>poprzednich miejsc zatrudnienia;</w:t>
      </w:r>
    </w:p>
    <w:p w14:paraId="5201C361" w14:textId="77777777" w:rsidR="00383472" w:rsidRPr="00FC146C" w:rsidRDefault="00766C10">
      <w:pPr>
        <w:numPr>
          <w:ilvl w:val="0"/>
          <w:numId w:val="1"/>
        </w:numPr>
        <w:tabs>
          <w:tab w:val="clear" w:pos="360"/>
          <w:tab w:val="num" w:pos="720"/>
        </w:tabs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kopię</w:t>
      </w:r>
      <w:r w:rsidR="00383472" w:rsidRPr="00FC146C">
        <w:rPr>
          <w:rFonts w:asciiTheme="minorHAnsi" w:hAnsiTheme="minorHAnsi" w:cstheme="minorHAnsi"/>
          <w:sz w:val="24"/>
          <w:szCs w:val="24"/>
        </w:rPr>
        <w:t xml:space="preserve"> zaświadczenia p</w:t>
      </w:r>
      <w:r w:rsidR="00393CAF" w:rsidRPr="00FC146C">
        <w:rPr>
          <w:rFonts w:asciiTheme="minorHAnsi" w:hAnsiTheme="minorHAnsi" w:cstheme="minorHAnsi"/>
          <w:sz w:val="24"/>
          <w:szCs w:val="24"/>
        </w:rPr>
        <w:t>otwierdzając</w:t>
      </w:r>
      <w:r w:rsidR="00153840" w:rsidRPr="00FC146C">
        <w:rPr>
          <w:rFonts w:asciiTheme="minorHAnsi" w:hAnsiTheme="minorHAnsi" w:cstheme="minorHAnsi"/>
          <w:sz w:val="24"/>
          <w:szCs w:val="24"/>
        </w:rPr>
        <w:t>ą</w:t>
      </w:r>
      <w:r w:rsidR="00393CAF" w:rsidRPr="00FC146C">
        <w:rPr>
          <w:rFonts w:asciiTheme="minorHAnsi" w:hAnsiTheme="minorHAnsi" w:cstheme="minorHAnsi"/>
          <w:sz w:val="24"/>
          <w:szCs w:val="24"/>
        </w:rPr>
        <w:t xml:space="preserve"> niepełnosprawność.</w:t>
      </w:r>
    </w:p>
    <w:p w14:paraId="28B13B94" w14:textId="77777777" w:rsidR="00E146F8" w:rsidRPr="00FC146C" w:rsidRDefault="00E146F8" w:rsidP="00EE3497">
      <w:pPr>
        <w:tabs>
          <w:tab w:val="left" w:pos="284"/>
        </w:tabs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247605A" w14:textId="77777777" w:rsidR="00383472" w:rsidRPr="00FC146C" w:rsidRDefault="00393CAF" w:rsidP="003B785E">
      <w:pPr>
        <w:numPr>
          <w:ilvl w:val="0"/>
          <w:numId w:val="2"/>
        </w:numPr>
        <w:tabs>
          <w:tab w:val="left" w:pos="284"/>
        </w:tabs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Informacja</w:t>
      </w:r>
      <w:r w:rsidR="00383472" w:rsidRPr="00FC146C">
        <w:rPr>
          <w:rFonts w:asciiTheme="minorHAnsi" w:hAnsiTheme="minorHAnsi" w:cstheme="minorHAnsi"/>
          <w:b/>
          <w:sz w:val="24"/>
          <w:szCs w:val="24"/>
        </w:rPr>
        <w:t xml:space="preserve"> o wskaźniku zatrudnienia osób niepełnosprawnych w rozumieniu przepisów o rehabilitacji zawodowej i społecznej oraz zatrudnieniu osób niepełnosprawnych</w:t>
      </w:r>
      <w:r w:rsidRPr="00FC146C">
        <w:rPr>
          <w:rFonts w:asciiTheme="minorHAnsi" w:hAnsiTheme="minorHAnsi" w:cstheme="minorHAnsi"/>
          <w:b/>
          <w:sz w:val="24"/>
          <w:szCs w:val="24"/>
        </w:rPr>
        <w:t>:</w:t>
      </w:r>
      <w:r w:rsidR="00383472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62D3965" w14:textId="77777777" w:rsidR="006B6C0C" w:rsidRPr="00FC146C" w:rsidRDefault="006B6C0C" w:rsidP="00EE3497">
      <w:pPr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77483063" w14:textId="33A97953" w:rsidR="00383472" w:rsidRPr="00FC146C" w:rsidRDefault="00383472" w:rsidP="00EE3497">
      <w:pPr>
        <w:ind w:left="284"/>
        <w:jc w:val="both"/>
        <w:rPr>
          <w:rFonts w:asciiTheme="minorHAnsi" w:hAnsiTheme="minorHAnsi" w:cstheme="minorHAnsi"/>
          <w:i/>
          <w:sz w:val="24"/>
          <w:szCs w:val="24"/>
        </w:rPr>
      </w:pPr>
      <w:r w:rsidRPr="00FC146C">
        <w:rPr>
          <w:rFonts w:asciiTheme="minorHAnsi" w:hAnsiTheme="minorHAnsi" w:cstheme="minorHAnsi"/>
          <w:i/>
          <w:sz w:val="24"/>
          <w:szCs w:val="24"/>
        </w:rPr>
        <w:t xml:space="preserve">W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 xml:space="preserve">miesiącu </w:t>
      </w:r>
      <w:r w:rsidR="003B785E" w:rsidRPr="00FC146C">
        <w:rPr>
          <w:rFonts w:asciiTheme="minorHAnsi" w:hAnsiTheme="minorHAnsi" w:cstheme="minorHAnsi"/>
          <w:i/>
          <w:sz w:val="24"/>
          <w:szCs w:val="24"/>
        </w:rPr>
        <w:t xml:space="preserve">marcu </w:t>
      </w:r>
      <w:r w:rsidR="004617DA" w:rsidRPr="00FC146C">
        <w:rPr>
          <w:rFonts w:asciiTheme="minorHAnsi" w:hAnsiTheme="minorHAnsi" w:cstheme="minorHAnsi"/>
          <w:i/>
          <w:sz w:val="24"/>
          <w:szCs w:val="24"/>
        </w:rPr>
        <w:t>2</w:t>
      </w:r>
      <w:r w:rsidR="00DA4CFC" w:rsidRPr="00FC146C">
        <w:rPr>
          <w:rFonts w:asciiTheme="minorHAnsi" w:hAnsiTheme="minorHAnsi" w:cstheme="minorHAnsi"/>
          <w:i/>
          <w:sz w:val="24"/>
          <w:szCs w:val="24"/>
        </w:rPr>
        <w:t>02</w:t>
      </w:r>
      <w:r w:rsidR="003B785E" w:rsidRPr="00FC146C">
        <w:rPr>
          <w:rFonts w:asciiTheme="minorHAnsi" w:hAnsiTheme="minorHAnsi" w:cstheme="minorHAnsi"/>
          <w:i/>
          <w:sz w:val="24"/>
          <w:szCs w:val="24"/>
        </w:rPr>
        <w:t>6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sz w:val="24"/>
          <w:szCs w:val="24"/>
        </w:rPr>
        <w:t>r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>oku</w:t>
      </w:r>
      <w:r w:rsidR="00B5113E" w:rsidRPr="00FC146C">
        <w:rPr>
          <w:rFonts w:asciiTheme="minorHAnsi" w:hAnsiTheme="minorHAnsi" w:cstheme="minorHAnsi"/>
          <w:i/>
          <w:sz w:val="24"/>
          <w:szCs w:val="24"/>
        </w:rPr>
        <w:t>,</w:t>
      </w:r>
      <w:r w:rsidR="00EA19C8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sz w:val="24"/>
          <w:szCs w:val="24"/>
        </w:rPr>
        <w:t>poprzedzającym datę upublicznienia ogłoszenia</w:t>
      </w:r>
      <w:r w:rsidR="00B5113E" w:rsidRPr="00FC146C">
        <w:rPr>
          <w:rFonts w:asciiTheme="minorHAnsi" w:hAnsiTheme="minorHAnsi" w:cstheme="minorHAnsi"/>
          <w:i/>
          <w:sz w:val="24"/>
          <w:szCs w:val="24"/>
        </w:rPr>
        <w:t>,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5E55B4" w:rsidRPr="00FC146C">
        <w:rPr>
          <w:rFonts w:asciiTheme="minorHAnsi" w:hAnsiTheme="minorHAnsi" w:cstheme="minorHAnsi"/>
          <w:i/>
          <w:sz w:val="24"/>
          <w:szCs w:val="24"/>
        </w:rPr>
        <w:t>wskaźnik</w:t>
      </w:r>
      <w:r w:rsidR="000B160F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>zatrudnienia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osób niepełnosprawnych w jednostce, w rozumieniu przepisów o </w:t>
      </w:r>
      <w:r w:rsidR="005E55B4" w:rsidRPr="00FC146C">
        <w:rPr>
          <w:rFonts w:asciiTheme="minorHAnsi" w:hAnsiTheme="minorHAnsi" w:cstheme="minorHAnsi"/>
          <w:i/>
          <w:sz w:val="24"/>
          <w:szCs w:val="24"/>
        </w:rPr>
        <w:t>rehabilitacji</w:t>
      </w:r>
      <w:r w:rsidR="000B160F" w:rsidRPr="00FC146C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AD71AB" w:rsidRPr="00FC146C">
        <w:rPr>
          <w:rFonts w:asciiTheme="minorHAnsi" w:hAnsiTheme="minorHAnsi" w:cstheme="minorHAnsi"/>
          <w:i/>
          <w:sz w:val="24"/>
          <w:szCs w:val="24"/>
        </w:rPr>
        <w:t>zawodowej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 i społecznej oraz zatrudnianiu osób niepełnosprawnych, był wyższy </w:t>
      </w:r>
      <w:proofErr w:type="gramStart"/>
      <w:r w:rsidRPr="00FC146C">
        <w:rPr>
          <w:rFonts w:asciiTheme="minorHAnsi" w:hAnsiTheme="minorHAnsi" w:cstheme="minorHAnsi"/>
          <w:i/>
          <w:sz w:val="24"/>
          <w:szCs w:val="24"/>
        </w:rPr>
        <w:t>niż  6</w:t>
      </w:r>
      <w:proofErr w:type="gramEnd"/>
      <w:r w:rsidRPr="00FC146C">
        <w:rPr>
          <w:rFonts w:asciiTheme="minorHAnsi" w:hAnsiTheme="minorHAnsi" w:cstheme="minorHAnsi"/>
          <w:i/>
          <w:sz w:val="24"/>
          <w:szCs w:val="24"/>
        </w:rPr>
        <w:t xml:space="preserve"> %.</w:t>
      </w:r>
    </w:p>
    <w:p w14:paraId="2775420C" w14:textId="77777777" w:rsidR="00E146F8" w:rsidRPr="00FC146C" w:rsidRDefault="00E146F8" w:rsidP="00EE3497">
      <w:p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58739868" w14:textId="070CE230" w:rsidR="00383472" w:rsidRPr="00FC146C" w:rsidRDefault="00383472" w:rsidP="003B785E">
      <w:pPr>
        <w:numPr>
          <w:ilvl w:val="0"/>
          <w:numId w:val="2"/>
        </w:numPr>
        <w:tabs>
          <w:tab w:val="left" w:pos="284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b/>
          <w:sz w:val="24"/>
          <w:szCs w:val="24"/>
        </w:rPr>
        <w:t>Osoby wyłonione w drodze naboru zostaną powiadomione o wyborze</w:t>
      </w:r>
      <w:r w:rsidR="002A24C6" w:rsidRPr="00FC146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62F23" w:rsidRPr="00FC146C">
        <w:rPr>
          <w:rFonts w:asciiTheme="minorHAnsi" w:hAnsiTheme="minorHAnsi" w:cstheme="minorHAnsi"/>
          <w:b/>
          <w:sz w:val="24"/>
          <w:szCs w:val="24"/>
        </w:rPr>
        <w:t>pisemni</w:t>
      </w:r>
      <w:r w:rsidR="00B378B4" w:rsidRPr="00FC146C">
        <w:rPr>
          <w:rFonts w:asciiTheme="minorHAnsi" w:hAnsiTheme="minorHAnsi" w:cstheme="minorHAnsi"/>
          <w:b/>
          <w:sz w:val="24"/>
          <w:szCs w:val="24"/>
        </w:rPr>
        <w:t>e</w:t>
      </w:r>
      <w:r w:rsidR="00662F23" w:rsidRPr="00FC146C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FC146C">
        <w:rPr>
          <w:rFonts w:asciiTheme="minorHAnsi" w:hAnsiTheme="minorHAnsi" w:cstheme="minorHAnsi"/>
          <w:sz w:val="24"/>
          <w:szCs w:val="24"/>
        </w:rPr>
        <w:t>Niezgłoszenie się wyłonionego kandydata w terminie 14 dni od zawiadomienia</w:t>
      </w:r>
      <w:r w:rsidR="00393CAF" w:rsidRPr="00FC146C">
        <w:rPr>
          <w:rFonts w:asciiTheme="minorHAnsi" w:hAnsiTheme="minorHAnsi" w:cstheme="minorHAnsi"/>
          <w:sz w:val="24"/>
          <w:szCs w:val="24"/>
        </w:rPr>
        <w:t>,</w:t>
      </w:r>
      <w:r w:rsidRPr="00FC146C">
        <w:rPr>
          <w:rFonts w:asciiTheme="minorHAnsi" w:hAnsiTheme="minorHAnsi" w:cstheme="minorHAnsi"/>
          <w:sz w:val="24"/>
          <w:szCs w:val="24"/>
        </w:rPr>
        <w:t xml:space="preserve"> wraz </w:t>
      </w:r>
      <w:r w:rsidR="003B2CE9" w:rsidRPr="00FC146C">
        <w:rPr>
          <w:rFonts w:asciiTheme="minorHAnsi" w:hAnsiTheme="minorHAnsi" w:cstheme="minorHAnsi"/>
          <w:sz w:val="24"/>
          <w:szCs w:val="24"/>
        </w:rPr>
        <w:br/>
      </w:r>
      <w:r w:rsidRPr="00FC146C">
        <w:rPr>
          <w:rFonts w:asciiTheme="minorHAnsi" w:hAnsiTheme="minorHAnsi" w:cstheme="minorHAnsi"/>
          <w:sz w:val="24"/>
          <w:szCs w:val="24"/>
        </w:rPr>
        <w:t>z zaświadczeniem o niekaralności</w:t>
      </w:r>
      <w:r w:rsidR="005E55B4" w:rsidRPr="00FC146C">
        <w:rPr>
          <w:rFonts w:asciiTheme="minorHAnsi" w:hAnsiTheme="minorHAnsi" w:cstheme="minorHAnsi"/>
          <w:sz w:val="24"/>
          <w:szCs w:val="24"/>
        </w:rPr>
        <w:t>, spowoduje</w:t>
      </w:r>
      <w:r w:rsidRPr="00FC146C">
        <w:rPr>
          <w:rFonts w:asciiTheme="minorHAnsi" w:hAnsiTheme="minorHAnsi" w:cstheme="minorHAnsi"/>
          <w:sz w:val="24"/>
          <w:szCs w:val="24"/>
        </w:rPr>
        <w:t xml:space="preserve"> odrzucenie jego kandydatury.</w:t>
      </w:r>
    </w:p>
    <w:p w14:paraId="34C03391" w14:textId="77777777" w:rsidR="00166B1A" w:rsidRPr="00FC146C" w:rsidRDefault="00166B1A" w:rsidP="00EE3497">
      <w:pPr>
        <w:ind w:left="7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C87239B" w14:textId="60F626D8" w:rsidR="00166B1A" w:rsidRPr="00FC146C" w:rsidRDefault="00166B1A" w:rsidP="00EE3497">
      <w:p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Dokumenty wymienione w pkt. 6 </w:t>
      </w:r>
      <w:proofErr w:type="spell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ppkt</w:t>
      </w:r>
      <w:proofErr w:type="spell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4, 5, 6, 7,- muszą być złożone według ustalonego wzoru. Niezłożenie dokumentów wymienionych w pkt. 6, za wyjątkiem </w:t>
      </w:r>
      <w:proofErr w:type="spellStart"/>
      <w:r w:rsidRPr="00FC146C">
        <w:rPr>
          <w:rFonts w:asciiTheme="minorHAnsi" w:hAnsiTheme="minorHAnsi" w:cstheme="minorHAnsi"/>
          <w:b/>
          <w:bCs/>
          <w:sz w:val="24"/>
          <w:szCs w:val="24"/>
        </w:rPr>
        <w:t>ppkt</w:t>
      </w:r>
      <w:proofErr w:type="spellEnd"/>
      <w:r w:rsidRPr="00FC146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A3CB5" w:rsidRPr="00FC146C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-1</w:t>
      </w:r>
      <w:r w:rsidR="001A3CB5" w:rsidRPr="00FC146C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FC146C">
        <w:rPr>
          <w:rFonts w:asciiTheme="minorHAnsi" w:hAnsiTheme="minorHAnsi" w:cstheme="minorHAnsi"/>
          <w:b/>
          <w:bCs/>
          <w:strike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bCs/>
          <w:sz w:val="24"/>
          <w:szCs w:val="24"/>
        </w:rPr>
        <w:t>spowoduje odrzucenie oferty konkursowej.</w:t>
      </w:r>
    </w:p>
    <w:p w14:paraId="29264B05" w14:textId="77777777" w:rsidR="00FC146C" w:rsidRPr="00FC146C" w:rsidRDefault="00FC146C" w:rsidP="00EE3497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76DDAA8" w14:textId="001462FE" w:rsidR="00166B1A" w:rsidRPr="00FC146C" w:rsidRDefault="00166B1A" w:rsidP="00EE3497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Dokumenty określone w ogłoszeniu należy składać najpóźniej </w:t>
      </w:r>
      <w:r w:rsidR="00043F1A"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do </w:t>
      </w:r>
      <w:r w:rsidR="00FC146C"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2</w:t>
      </w:r>
      <w:r w:rsidR="00EE3497"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1</w:t>
      </w:r>
      <w:r w:rsidR="00043F1A"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  <w:r w:rsidR="00B85766"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kwietnia</w:t>
      </w:r>
      <w:r w:rsidR="00043F1A"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202</w:t>
      </w:r>
      <w:r w:rsidR="00B85766"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6</w:t>
      </w:r>
      <w:r w:rsidRPr="00FC146C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r. do godz.15:00</w:t>
      </w: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>, z wykorzystaniem jednej z poniższych form:</w:t>
      </w:r>
    </w:p>
    <w:p w14:paraId="429A2E04" w14:textId="77777777" w:rsidR="00FC146C" w:rsidRPr="00FC146C" w:rsidRDefault="00FC146C" w:rsidP="00FC146C">
      <w:pPr>
        <w:pStyle w:val="Standard"/>
        <w:numPr>
          <w:ilvl w:val="0"/>
          <w:numId w:val="12"/>
        </w:numPr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FC146C">
        <w:rPr>
          <w:rFonts w:asciiTheme="minorHAnsi" w:hAnsiTheme="minorHAnsi" w:cstheme="minorHAnsi"/>
          <w:color w:val="000000" w:themeColor="text1"/>
        </w:rPr>
        <w:lastRenderedPageBreak/>
        <w:t xml:space="preserve">osobiście w Sekretariacie Urzędu Miasta w Redzie przy ul. Gdańskiej 33, pok. 104, </w:t>
      </w:r>
      <w:r w:rsidRPr="00FC146C">
        <w:rPr>
          <w:rFonts w:asciiTheme="minorHAnsi" w:hAnsiTheme="minorHAnsi" w:cstheme="minorHAnsi"/>
          <w:color w:val="000000" w:themeColor="text1"/>
        </w:rPr>
        <w:br/>
        <w:t xml:space="preserve">w zamkniętej kopercie z dopiskiem: </w:t>
      </w:r>
      <w:r w:rsidRPr="00FC146C">
        <w:rPr>
          <w:rFonts w:asciiTheme="minorHAnsi" w:hAnsiTheme="minorHAnsi" w:cstheme="minorHAnsi"/>
          <w:b/>
          <w:bCs/>
          <w:color w:val="000000" w:themeColor="text1"/>
        </w:rPr>
        <w:t xml:space="preserve">Nabór na stanowisko urzędnicze: Osoba na stanowisko </w:t>
      </w:r>
      <w:r w:rsidRPr="00FC146C">
        <w:rPr>
          <w:rStyle w:val="Pogrubienie"/>
          <w:rFonts w:asciiTheme="minorHAnsi" w:hAnsiTheme="minorHAnsi" w:cstheme="minorHAnsi"/>
        </w:rPr>
        <w:t xml:space="preserve">ds. inżynierii sanitarnej w Wydziale Inwestycji i Inżynierii Miejskiej, </w:t>
      </w:r>
      <w:r w:rsidRPr="00FC146C">
        <w:rPr>
          <w:rFonts w:asciiTheme="minorHAnsi" w:hAnsiTheme="minorHAnsi" w:cstheme="minorHAnsi"/>
        </w:rPr>
        <w:t>lub</w:t>
      </w:r>
      <w:r w:rsidRPr="00FC146C">
        <w:rPr>
          <w:rFonts w:asciiTheme="minorHAnsi" w:hAnsiTheme="minorHAnsi" w:cstheme="minorHAnsi"/>
          <w:b/>
          <w:bCs/>
        </w:rPr>
        <w:t xml:space="preserve"> </w:t>
      </w:r>
    </w:p>
    <w:p w14:paraId="43D40BEF" w14:textId="15294382" w:rsidR="00FC146C" w:rsidRPr="00FC146C" w:rsidRDefault="00FC146C" w:rsidP="00FC146C">
      <w:pPr>
        <w:pStyle w:val="Standard"/>
        <w:numPr>
          <w:ilvl w:val="0"/>
          <w:numId w:val="12"/>
        </w:numPr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FC146C">
        <w:rPr>
          <w:rFonts w:asciiTheme="minorHAnsi" w:hAnsiTheme="minorHAnsi" w:cstheme="minorHAnsi"/>
          <w:color w:val="000000" w:themeColor="text1"/>
        </w:rPr>
        <w:t xml:space="preserve">przesłać pocztą tradycyjną na adres: Urząd Miasta w Redzie, ul. Gdańska 33, 84-240 Reda, na kopercie powinna znaleźć się adnotacja jak powyżej, lub   </w:t>
      </w:r>
    </w:p>
    <w:p w14:paraId="38DAB341" w14:textId="2701F74B" w:rsidR="00FC146C" w:rsidRPr="00FC146C" w:rsidRDefault="00FC146C" w:rsidP="00FC146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przesłać za pośrednictwem platformy Mój </w:t>
      </w:r>
      <w:proofErr w:type="spellStart"/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>Gov</w:t>
      </w:r>
      <w:proofErr w:type="spellEnd"/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(www.gov.pl) na adres Urzędu (podpisane profilem zaufanym lub certyfikatem kwalifikowanym),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lub</w:t>
      </w:r>
    </w:p>
    <w:p w14:paraId="391B9FE0" w14:textId="77777777" w:rsidR="00FC146C" w:rsidRPr="00FC146C" w:rsidRDefault="00FC146C" w:rsidP="00FC146C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C146C">
        <w:rPr>
          <w:rFonts w:asciiTheme="minorHAnsi" w:hAnsiTheme="minorHAnsi" w:cstheme="minorHAnsi"/>
          <w:color w:val="000000" w:themeColor="text1"/>
          <w:sz w:val="24"/>
          <w:szCs w:val="24"/>
        </w:rPr>
        <w:t>przesłać za pośrednictwem e-Doręczeń na adres Urzędu (przy wykorzystaniu podpisu kwalifikowanego lub profilu zaufanego).</w:t>
      </w:r>
    </w:p>
    <w:p w14:paraId="310A7183" w14:textId="77777777" w:rsidR="00FC146C" w:rsidRPr="00FC146C" w:rsidRDefault="00FC146C" w:rsidP="00FC146C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Aplikacje, które wpłyną do Urzędu Miasta w Redzie po wyżej określonym terminie </w:t>
      </w:r>
      <w:r w:rsidRPr="00FC146C">
        <w:rPr>
          <w:rFonts w:asciiTheme="minorHAnsi" w:hAnsiTheme="minorHAnsi" w:cstheme="minorHAnsi"/>
          <w:b/>
          <w:sz w:val="24"/>
          <w:szCs w:val="24"/>
        </w:rPr>
        <w:t>nie będą rozpatrywane</w:t>
      </w:r>
      <w:r w:rsidRPr="00FC146C">
        <w:rPr>
          <w:rFonts w:asciiTheme="minorHAnsi" w:hAnsiTheme="minorHAnsi" w:cstheme="minorHAnsi"/>
          <w:sz w:val="24"/>
          <w:szCs w:val="24"/>
        </w:rPr>
        <w:t>.</w:t>
      </w:r>
    </w:p>
    <w:p w14:paraId="78B185CE" w14:textId="77777777" w:rsidR="00FC146C" w:rsidRPr="00FC146C" w:rsidRDefault="00FC146C" w:rsidP="00FC146C">
      <w:pPr>
        <w:pStyle w:val="Default"/>
        <w:rPr>
          <w:rFonts w:asciiTheme="minorHAnsi" w:hAnsiTheme="minorHAnsi" w:cstheme="minorHAnsi"/>
        </w:rPr>
      </w:pPr>
      <w:r w:rsidRPr="00FC146C">
        <w:rPr>
          <w:rFonts w:asciiTheme="minorHAnsi" w:hAnsiTheme="minorHAnsi" w:cstheme="minorHAnsi"/>
        </w:rPr>
        <w:t xml:space="preserve">Po upływie terminu do złożenia dokumentów, określonego w ogłoszeniu o naborze w Biuletynie Informacji Publicznej Urzędu Miasta w Redzie, zostanie ustalona lista kandydatów, którzy spełniają wymagania formalne określone w ogłoszeniu o naborze. </w:t>
      </w:r>
    </w:p>
    <w:p w14:paraId="4D671A29" w14:textId="77777777" w:rsidR="00FC146C" w:rsidRPr="00FC146C" w:rsidRDefault="00FC146C" w:rsidP="00FC146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Z ww. osobami zostanie przeprowadzona rozmowa kwalifikacyjna, a w przypadku znacznej ilości kandydatów oraz decyzją Komisji Rekrutacyjnej zostanie przeprowadzony egzamin pisemny w formie testu. Na rozmowę kwalifikacyjną zostanie zaproszonych pięć osób, które uzyskały najlepszy wynik punktowy, jednak nie niższy niż 50% punktów. Decyzją Komisji mogą również zostać zaproszeni pozostali kandydaci. </w:t>
      </w:r>
    </w:p>
    <w:p w14:paraId="07636726" w14:textId="77777777" w:rsidR="00FC146C" w:rsidRPr="00FC146C" w:rsidRDefault="00FC146C" w:rsidP="00FC146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Dokumenty aplikacyjne pozostałych osób biorących udział w procedurze naboru, w przypadku ich nieodebrania, po upływie 3 miesięcy od daty upowszechnienia informacji o wyniku naboru podlegają komisyjnemu zniszczeniu.</w:t>
      </w:r>
      <w:r w:rsidRPr="00FC146C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</w:p>
    <w:p w14:paraId="0B78BE87" w14:textId="694F9B7B" w:rsidR="00FC146C" w:rsidRPr="00FC146C" w:rsidRDefault="00FC146C" w:rsidP="00FC146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Informacja o wyniku naboru będzie umieszczona w zakładce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>Oferty pracy</w:t>
      </w:r>
      <w:r w:rsidRPr="00FC146C">
        <w:rPr>
          <w:rFonts w:asciiTheme="minorHAnsi" w:hAnsiTheme="minorHAnsi" w:cstheme="minorHAnsi"/>
          <w:sz w:val="24"/>
          <w:szCs w:val="24"/>
        </w:rPr>
        <w:t xml:space="preserve"> Biuletynu Informacji Publicznej (</w:t>
      </w:r>
      <w:hyperlink r:id="rId8" w:history="1">
        <w:r w:rsidRPr="00FC146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https://bip.reda.pl/dokumenty/menu/40</w:t>
        </w:r>
      </w:hyperlink>
      <w:r w:rsidRPr="00FC146C">
        <w:rPr>
          <w:rFonts w:asciiTheme="minorHAnsi" w:hAnsiTheme="minorHAnsi" w:cstheme="minorHAnsi"/>
          <w:sz w:val="24"/>
          <w:szCs w:val="24"/>
        </w:rPr>
        <w:t xml:space="preserve"> ) oraz na tablicy informacyjnej Urzędu Miasta w Redzie przy ul. Gdańskiej 33.</w:t>
      </w:r>
    </w:p>
    <w:p w14:paraId="3231EA7B" w14:textId="77777777" w:rsidR="00FC146C" w:rsidRPr="00FC146C" w:rsidRDefault="00FC146C" w:rsidP="00FC146C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Kwestionariusz oraz oświadczenia znajdują się do pobrania na stronie internetowej (</w:t>
      </w:r>
      <w:hyperlink r:id="rId9" w:history="1">
        <w:r w:rsidRPr="00FC146C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https://bip.reda.pl/dokumenty/5380</w:t>
        </w:r>
      </w:hyperlink>
      <w:r w:rsidRPr="00FC146C">
        <w:rPr>
          <w:rFonts w:asciiTheme="minorHAnsi" w:hAnsiTheme="minorHAnsi" w:cstheme="minorHAnsi"/>
          <w:sz w:val="24"/>
          <w:szCs w:val="24"/>
        </w:rPr>
        <w:t xml:space="preserve"> ) lub można je otrzymać w sekretariacie Urzędu Miasta                               w Redzie, ul. Gdańska 33 (pokój nr 104 – I p.).</w:t>
      </w:r>
    </w:p>
    <w:p w14:paraId="1EDDE692" w14:textId="77777777" w:rsidR="00FC146C" w:rsidRPr="00FC146C" w:rsidRDefault="00FC146C" w:rsidP="00EE349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B2AEEFF" w14:textId="3C7E8D5F" w:rsidR="00166B1A" w:rsidRPr="00FC146C" w:rsidRDefault="00166B1A" w:rsidP="00EE3497">
      <w:pPr>
        <w:jc w:val="both"/>
        <w:rPr>
          <w:rFonts w:asciiTheme="minorHAnsi" w:hAnsiTheme="minorHAnsi" w:cstheme="minorHAnsi"/>
          <w:b/>
          <w:strike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Wyjaśnień w sprawie naboru udzielać będzie </w:t>
      </w:r>
      <w:r w:rsidR="00440769" w:rsidRPr="00FC146C">
        <w:rPr>
          <w:rFonts w:asciiTheme="minorHAnsi" w:hAnsiTheme="minorHAnsi" w:cstheme="minorHAnsi"/>
          <w:b/>
          <w:sz w:val="24"/>
          <w:szCs w:val="24"/>
        </w:rPr>
        <w:t xml:space="preserve">Pan Marek Kopicki – </w:t>
      </w:r>
      <w:r w:rsidR="00B85766" w:rsidRPr="00FC146C">
        <w:rPr>
          <w:rFonts w:asciiTheme="minorHAnsi" w:hAnsiTheme="minorHAnsi" w:cstheme="minorHAnsi"/>
          <w:b/>
          <w:sz w:val="24"/>
          <w:szCs w:val="24"/>
        </w:rPr>
        <w:t xml:space="preserve">Naczelnik Wydziału </w:t>
      </w:r>
      <w:r w:rsidR="00440769" w:rsidRPr="00FC146C">
        <w:rPr>
          <w:rFonts w:asciiTheme="minorHAnsi" w:hAnsiTheme="minorHAnsi" w:cstheme="minorHAnsi"/>
          <w:b/>
          <w:sz w:val="24"/>
          <w:szCs w:val="24"/>
        </w:rPr>
        <w:t xml:space="preserve">Inwestycji i Inżynierii Miejskiej </w:t>
      </w:r>
      <w:r w:rsidRPr="00FC146C">
        <w:rPr>
          <w:rFonts w:asciiTheme="minorHAnsi" w:hAnsiTheme="minorHAnsi" w:cstheme="minorHAnsi"/>
          <w:sz w:val="24"/>
          <w:szCs w:val="24"/>
        </w:rPr>
        <w:t xml:space="preserve">pod numerem telefonu </w:t>
      </w:r>
      <w:r w:rsidRPr="00FC146C">
        <w:rPr>
          <w:rFonts w:asciiTheme="minorHAnsi" w:hAnsiTheme="minorHAnsi" w:cstheme="minorHAnsi"/>
          <w:b/>
          <w:sz w:val="24"/>
          <w:szCs w:val="24"/>
        </w:rPr>
        <w:t>58 678-80-</w:t>
      </w:r>
      <w:r w:rsidR="00440769" w:rsidRPr="00FC146C">
        <w:rPr>
          <w:rFonts w:asciiTheme="minorHAnsi" w:hAnsiTheme="minorHAnsi" w:cstheme="minorHAnsi"/>
          <w:b/>
          <w:sz w:val="24"/>
          <w:szCs w:val="24"/>
        </w:rPr>
        <w:t>08</w:t>
      </w:r>
      <w:r w:rsidRPr="00FC146C">
        <w:rPr>
          <w:rFonts w:asciiTheme="minorHAnsi" w:hAnsiTheme="minorHAnsi" w:cstheme="minorHAnsi"/>
          <w:b/>
          <w:sz w:val="24"/>
          <w:szCs w:val="24"/>
        </w:rPr>
        <w:t>.</w:t>
      </w:r>
    </w:p>
    <w:p w14:paraId="291F6668" w14:textId="307832FB" w:rsidR="00166B1A" w:rsidRPr="00FC146C" w:rsidRDefault="00166B1A" w:rsidP="00EE3497">
      <w:p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>Regulamin naboru na wolne stanowiska urzędnicze w Urzędzie Miasta w Redzie jest dostępny na stronie</w:t>
      </w:r>
      <w:r w:rsidR="00043F1A" w:rsidRPr="00FC146C">
        <w:rPr>
          <w:rFonts w:asciiTheme="minorHAnsi" w:hAnsiTheme="minorHAnsi" w:cstheme="minorHAnsi"/>
          <w:sz w:val="24"/>
          <w:szCs w:val="24"/>
        </w:rPr>
        <w:t xml:space="preserve"> http://bip.reda.pl</w:t>
      </w:r>
      <w:r w:rsidRPr="00FC146C">
        <w:rPr>
          <w:rFonts w:asciiTheme="minorHAnsi" w:hAnsiTheme="minorHAnsi" w:cstheme="minorHAnsi"/>
          <w:sz w:val="24"/>
          <w:szCs w:val="24"/>
        </w:rPr>
        <w:t xml:space="preserve"> oraz na tablicy ogłoszeń.</w:t>
      </w:r>
    </w:p>
    <w:p w14:paraId="34A87F58" w14:textId="77777777" w:rsidR="00166B1A" w:rsidRPr="00FC146C" w:rsidRDefault="00166B1A" w:rsidP="00EE349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2A2B76" w14:textId="77777777" w:rsidR="00166B1A" w:rsidRPr="00FC146C" w:rsidRDefault="00166B1A" w:rsidP="00EE3497">
      <w:p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sz w:val="24"/>
          <w:szCs w:val="24"/>
        </w:rPr>
        <w:t xml:space="preserve">Wymagane dokumenty: list motywacyjny, CV, powinny być opatrzone klauzulą: </w:t>
      </w:r>
    </w:p>
    <w:p w14:paraId="4FD21533" w14:textId="77777777" w:rsidR="00166B1A" w:rsidRPr="00FC146C" w:rsidRDefault="00166B1A" w:rsidP="00EE3497">
      <w:pPr>
        <w:jc w:val="both"/>
        <w:rPr>
          <w:rFonts w:asciiTheme="minorHAnsi" w:hAnsiTheme="minorHAnsi" w:cstheme="minorHAnsi"/>
          <w:sz w:val="24"/>
          <w:szCs w:val="24"/>
        </w:rPr>
      </w:pPr>
      <w:r w:rsidRPr="00FC146C">
        <w:rPr>
          <w:rFonts w:asciiTheme="minorHAnsi" w:hAnsiTheme="minorHAnsi" w:cstheme="minorHAnsi"/>
          <w:i/>
          <w:iCs/>
          <w:sz w:val="24"/>
          <w:szCs w:val="24"/>
        </w:rPr>
        <w:t>„Wyrażam</w:t>
      </w:r>
      <w:r w:rsidRPr="00FC146C">
        <w:rPr>
          <w:rFonts w:asciiTheme="minorHAnsi" w:hAnsiTheme="minorHAnsi" w:cstheme="minorHAnsi"/>
          <w:b/>
          <w:i/>
          <w:iCs/>
          <w:sz w:val="24"/>
          <w:szCs w:val="24"/>
        </w:rPr>
        <w:t xml:space="preserve">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>zgodę na przetwarzanie moich danych osobowych zawartych w ofercie pracy dla potrzeb niezbędnych do realizacji procesu rekrutacji zgodnie z ustawą z dnia 10 maja 2018 r. o ochronie danych osobowych (</w:t>
      </w:r>
      <w:proofErr w:type="spellStart"/>
      <w:r w:rsidRPr="00FC146C">
        <w:rPr>
          <w:rFonts w:asciiTheme="minorHAnsi" w:hAnsiTheme="minorHAnsi" w:cstheme="minorHAnsi"/>
          <w:i/>
          <w:iCs/>
          <w:sz w:val="24"/>
          <w:szCs w:val="24"/>
        </w:rPr>
        <w:t>t.j</w:t>
      </w:r>
      <w:proofErr w:type="spellEnd"/>
      <w:r w:rsidRPr="00FC146C">
        <w:rPr>
          <w:rFonts w:asciiTheme="minorHAnsi" w:hAnsiTheme="minorHAnsi" w:cstheme="minorHAnsi"/>
          <w:i/>
          <w:iCs/>
          <w:sz w:val="24"/>
          <w:szCs w:val="24"/>
        </w:rPr>
        <w:t xml:space="preserve">. Dz. U. z 2019 r. poz. 1781), </w:t>
      </w:r>
      <w:r w:rsidRPr="00FC146C">
        <w:rPr>
          <w:rFonts w:asciiTheme="minorHAnsi" w:hAnsiTheme="minorHAnsi" w:cstheme="minorHAnsi"/>
          <w:i/>
          <w:sz w:val="24"/>
          <w:szCs w:val="24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uchyleniu dyrektywy 95/46/WE (ogólne rozporządzenie o ochronie danych), Dz. Urz. UE L 119 z 04.05.2016, str. 1., </w:t>
      </w:r>
      <w:r w:rsidRPr="00FC146C">
        <w:rPr>
          <w:rFonts w:asciiTheme="minorHAnsi" w:hAnsiTheme="minorHAnsi" w:cstheme="minorHAnsi"/>
          <w:i/>
          <w:iCs/>
          <w:sz w:val="24"/>
          <w:szCs w:val="24"/>
        </w:rPr>
        <w:t xml:space="preserve">oraz ustawą z dnia 21 listopada 2008r. o pracownikach samorządowych (j.t. Dz. U z 2024 r., poz. 1135) </w:t>
      </w:r>
      <w:r w:rsidRPr="00FC146C">
        <w:rPr>
          <w:rFonts w:asciiTheme="minorHAnsi" w:hAnsiTheme="minorHAnsi" w:cstheme="minorHAnsi"/>
          <w:b/>
          <w:i/>
          <w:iCs/>
          <w:sz w:val="24"/>
          <w:szCs w:val="24"/>
        </w:rPr>
        <w:t>„z własnoręcznym podpisem”.</w:t>
      </w:r>
    </w:p>
    <w:p w14:paraId="49B79ECF" w14:textId="77777777" w:rsidR="002317B7" w:rsidRDefault="002317B7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0A661E47" w14:textId="77777777" w:rsidR="00A7474C" w:rsidRDefault="00A7474C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59C0F262" w14:textId="77777777" w:rsidR="00A7474C" w:rsidRPr="00FC146C" w:rsidRDefault="00A7474C" w:rsidP="00EE3497">
      <w:pPr>
        <w:tabs>
          <w:tab w:val="left" w:pos="2625"/>
        </w:tabs>
        <w:rPr>
          <w:rFonts w:asciiTheme="minorHAnsi" w:hAnsiTheme="minorHAnsi" w:cstheme="minorHAnsi"/>
          <w:b/>
          <w:i/>
          <w:sz w:val="24"/>
          <w:szCs w:val="24"/>
        </w:rPr>
      </w:pPr>
    </w:p>
    <w:p w14:paraId="65AAA3A6" w14:textId="73D39685" w:rsidR="00383472" w:rsidRPr="00FC146C" w:rsidRDefault="00166B1A" w:rsidP="00EE3497">
      <w:pPr>
        <w:tabs>
          <w:tab w:val="left" w:pos="262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FC146C">
        <w:rPr>
          <w:rFonts w:asciiTheme="minorHAnsi" w:hAnsiTheme="minorHAnsi" w:cstheme="minorHAnsi"/>
          <w:b/>
          <w:i/>
          <w:sz w:val="24"/>
          <w:szCs w:val="24"/>
        </w:rPr>
        <w:t xml:space="preserve">Reda, dnia </w:t>
      </w:r>
      <w:r w:rsidR="00B85766" w:rsidRPr="00FC146C">
        <w:rPr>
          <w:rFonts w:asciiTheme="minorHAnsi" w:hAnsiTheme="minorHAnsi" w:cstheme="minorHAnsi"/>
          <w:b/>
          <w:i/>
          <w:sz w:val="24"/>
          <w:szCs w:val="24"/>
        </w:rPr>
        <w:t xml:space="preserve">07 kwietnia 2026 </w:t>
      </w:r>
      <w:r w:rsidRPr="00FC146C">
        <w:rPr>
          <w:rFonts w:asciiTheme="minorHAnsi" w:hAnsiTheme="minorHAnsi" w:cstheme="minorHAnsi"/>
          <w:b/>
          <w:i/>
          <w:sz w:val="24"/>
          <w:szCs w:val="24"/>
        </w:rPr>
        <w:t>r.</w:t>
      </w:r>
    </w:p>
    <w:sectPr w:rsidR="00383472" w:rsidRPr="00FC146C" w:rsidSect="00EE3497">
      <w:footerReference w:type="default" r:id="rId10"/>
      <w:pgSz w:w="11906" w:h="16838"/>
      <w:pgMar w:top="568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B4915" w14:textId="77777777" w:rsidR="00D33752" w:rsidRDefault="00D33752" w:rsidP="00B4236C">
      <w:r>
        <w:separator/>
      </w:r>
    </w:p>
  </w:endnote>
  <w:endnote w:type="continuationSeparator" w:id="0">
    <w:p w14:paraId="439407AD" w14:textId="77777777" w:rsidR="00D33752" w:rsidRDefault="00D33752" w:rsidP="00B4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8FB3F" w14:textId="77777777" w:rsidR="007F21A3" w:rsidRDefault="007F21A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22CAE">
      <w:rPr>
        <w:noProof/>
      </w:rPr>
      <w:t>3</w:t>
    </w:r>
    <w:r>
      <w:rPr>
        <w:noProof/>
      </w:rPr>
      <w:fldChar w:fldCharType="end"/>
    </w:r>
  </w:p>
  <w:p w14:paraId="7F3B736E" w14:textId="77777777" w:rsidR="007F21A3" w:rsidRDefault="007F21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C3500" w14:textId="77777777" w:rsidR="00D33752" w:rsidRDefault="00D33752" w:rsidP="00B4236C">
      <w:r>
        <w:separator/>
      </w:r>
    </w:p>
  </w:footnote>
  <w:footnote w:type="continuationSeparator" w:id="0">
    <w:p w14:paraId="26E95978" w14:textId="77777777" w:rsidR="00D33752" w:rsidRDefault="00D33752" w:rsidP="00B423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07337"/>
    <w:multiLevelType w:val="hybridMultilevel"/>
    <w:tmpl w:val="4296DFE4"/>
    <w:lvl w:ilvl="0" w:tplc="8BD6F13C">
      <w:start w:val="1"/>
      <w:numFmt w:val="decimal"/>
      <w:lvlText w:val="%1)"/>
      <w:lvlJc w:val="left"/>
      <w:pPr>
        <w:ind w:left="8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0" w:hanging="360"/>
      </w:pPr>
    </w:lvl>
    <w:lvl w:ilvl="2" w:tplc="0415001B" w:tentative="1">
      <w:start w:val="1"/>
      <w:numFmt w:val="lowerRoman"/>
      <w:lvlText w:val="%3."/>
      <w:lvlJc w:val="right"/>
      <w:pPr>
        <w:ind w:left="2330" w:hanging="180"/>
      </w:pPr>
    </w:lvl>
    <w:lvl w:ilvl="3" w:tplc="0415000F" w:tentative="1">
      <w:start w:val="1"/>
      <w:numFmt w:val="decimal"/>
      <w:lvlText w:val="%4."/>
      <w:lvlJc w:val="left"/>
      <w:pPr>
        <w:ind w:left="3050" w:hanging="360"/>
      </w:pPr>
    </w:lvl>
    <w:lvl w:ilvl="4" w:tplc="04150019" w:tentative="1">
      <w:start w:val="1"/>
      <w:numFmt w:val="lowerLetter"/>
      <w:lvlText w:val="%5."/>
      <w:lvlJc w:val="left"/>
      <w:pPr>
        <w:ind w:left="3770" w:hanging="360"/>
      </w:pPr>
    </w:lvl>
    <w:lvl w:ilvl="5" w:tplc="0415001B" w:tentative="1">
      <w:start w:val="1"/>
      <w:numFmt w:val="lowerRoman"/>
      <w:lvlText w:val="%6."/>
      <w:lvlJc w:val="right"/>
      <w:pPr>
        <w:ind w:left="4490" w:hanging="180"/>
      </w:pPr>
    </w:lvl>
    <w:lvl w:ilvl="6" w:tplc="0415000F" w:tentative="1">
      <w:start w:val="1"/>
      <w:numFmt w:val="decimal"/>
      <w:lvlText w:val="%7."/>
      <w:lvlJc w:val="left"/>
      <w:pPr>
        <w:ind w:left="5210" w:hanging="360"/>
      </w:pPr>
    </w:lvl>
    <w:lvl w:ilvl="7" w:tplc="04150019" w:tentative="1">
      <w:start w:val="1"/>
      <w:numFmt w:val="lowerLetter"/>
      <w:lvlText w:val="%8."/>
      <w:lvlJc w:val="left"/>
      <w:pPr>
        <w:ind w:left="5930" w:hanging="360"/>
      </w:pPr>
    </w:lvl>
    <w:lvl w:ilvl="8" w:tplc="0415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 w15:restartNumberingAfterBreak="0">
    <w:nsid w:val="13BB139B"/>
    <w:multiLevelType w:val="hybridMultilevel"/>
    <w:tmpl w:val="258E2C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76A30"/>
    <w:multiLevelType w:val="hybridMultilevel"/>
    <w:tmpl w:val="058AB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C4E82"/>
    <w:multiLevelType w:val="hybridMultilevel"/>
    <w:tmpl w:val="4A16B9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7E6E81"/>
    <w:multiLevelType w:val="multilevel"/>
    <w:tmpl w:val="FC74B29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8"/>
      <w:numFmt w:val="decimal"/>
      <w:lvlText w:val="%2"/>
      <w:lvlJc w:val="left"/>
      <w:pPr>
        <w:ind w:left="178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" w15:restartNumberingAfterBreak="0">
    <w:nsid w:val="26FA108C"/>
    <w:multiLevelType w:val="hybridMultilevel"/>
    <w:tmpl w:val="9C084494"/>
    <w:lvl w:ilvl="0" w:tplc="A8CAF26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9043336"/>
    <w:multiLevelType w:val="hybridMultilevel"/>
    <w:tmpl w:val="3EA0CD82"/>
    <w:lvl w:ilvl="0" w:tplc="6F36E1B6">
      <w:start w:val="1"/>
      <w:numFmt w:val="lowerLetter"/>
      <w:lvlText w:val="%1)"/>
      <w:lvlJc w:val="left"/>
      <w:pPr>
        <w:ind w:left="6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53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D07586"/>
    <w:multiLevelType w:val="hybridMultilevel"/>
    <w:tmpl w:val="BB960E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647D1"/>
    <w:multiLevelType w:val="hybridMultilevel"/>
    <w:tmpl w:val="CD3885F2"/>
    <w:lvl w:ilvl="0" w:tplc="F79A8558">
      <w:start w:val="1"/>
      <w:numFmt w:val="decimal"/>
      <w:lvlText w:val="%1)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960D56"/>
    <w:multiLevelType w:val="hybridMultilevel"/>
    <w:tmpl w:val="BF00F3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C6966C2"/>
    <w:multiLevelType w:val="hybridMultilevel"/>
    <w:tmpl w:val="E1DE91BE"/>
    <w:lvl w:ilvl="0" w:tplc="94400232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1" w15:restartNumberingAfterBreak="0">
    <w:nsid w:val="706066C6"/>
    <w:multiLevelType w:val="hybridMultilevel"/>
    <w:tmpl w:val="737CE21E"/>
    <w:lvl w:ilvl="0" w:tplc="04150011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250" w:hanging="360"/>
      </w:pPr>
    </w:lvl>
    <w:lvl w:ilvl="2" w:tplc="FFFFFFFF" w:tentative="1">
      <w:start w:val="1"/>
      <w:numFmt w:val="lowerRoman"/>
      <w:lvlText w:val="%3."/>
      <w:lvlJc w:val="right"/>
      <w:pPr>
        <w:ind w:left="1970" w:hanging="180"/>
      </w:pPr>
    </w:lvl>
    <w:lvl w:ilvl="3" w:tplc="FFFFFFFF" w:tentative="1">
      <w:start w:val="1"/>
      <w:numFmt w:val="decimal"/>
      <w:lvlText w:val="%4."/>
      <w:lvlJc w:val="left"/>
      <w:pPr>
        <w:ind w:left="2690" w:hanging="360"/>
      </w:pPr>
    </w:lvl>
    <w:lvl w:ilvl="4" w:tplc="FFFFFFFF" w:tentative="1">
      <w:start w:val="1"/>
      <w:numFmt w:val="lowerLetter"/>
      <w:lvlText w:val="%5."/>
      <w:lvlJc w:val="left"/>
      <w:pPr>
        <w:ind w:left="3410" w:hanging="360"/>
      </w:pPr>
    </w:lvl>
    <w:lvl w:ilvl="5" w:tplc="FFFFFFFF" w:tentative="1">
      <w:start w:val="1"/>
      <w:numFmt w:val="lowerRoman"/>
      <w:lvlText w:val="%6."/>
      <w:lvlJc w:val="right"/>
      <w:pPr>
        <w:ind w:left="4130" w:hanging="180"/>
      </w:pPr>
    </w:lvl>
    <w:lvl w:ilvl="6" w:tplc="FFFFFFFF" w:tentative="1">
      <w:start w:val="1"/>
      <w:numFmt w:val="decimal"/>
      <w:lvlText w:val="%7."/>
      <w:lvlJc w:val="left"/>
      <w:pPr>
        <w:ind w:left="4850" w:hanging="360"/>
      </w:pPr>
    </w:lvl>
    <w:lvl w:ilvl="7" w:tplc="FFFFFFFF" w:tentative="1">
      <w:start w:val="1"/>
      <w:numFmt w:val="lowerLetter"/>
      <w:lvlText w:val="%8."/>
      <w:lvlJc w:val="left"/>
      <w:pPr>
        <w:ind w:left="5570" w:hanging="360"/>
      </w:pPr>
    </w:lvl>
    <w:lvl w:ilvl="8" w:tplc="FFFFFFFF" w:tentative="1">
      <w:start w:val="1"/>
      <w:numFmt w:val="lowerRoman"/>
      <w:lvlText w:val="%9."/>
      <w:lvlJc w:val="right"/>
      <w:pPr>
        <w:ind w:left="6290" w:hanging="180"/>
      </w:pPr>
    </w:lvl>
  </w:abstractNum>
  <w:num w:numId="1" w16cid:durableId="12288082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1437507">
    <w:abstractNumId w:val="10"/>
  </w:num>
  <w:num w:numId="3" w16cid:durableId="776565424">
    <w:abstractNumId w:val="8"/>
  </w:num>
  <w:num w:numId="4" w16cid:durableId="2035643874">
    <w:abstractNumId w:val="11"/>
  </w:num>
  <w:num w:numId="5" w16cid:durableId="1317995666">
    <w:abstractNumId w:val="1"/>
  </w:num>
  <w:num w:numId="6" w16cid:durableId="1666472898">
    <w:abstractNumId w:val="7"/>
  </w:num>
  <w:num w:numId="7" w16cid:durableId="2146312514">
    <w:abstractNumId w:val="6"/>
  </w:num>
  <w:num w:numId="8" w16cid:durableId="406924909">
    <w:abstractNumId w:val="5"/>
  </w:num>
  <w:num w:numId="9" w16cid:durableId="91249004">
    <w:abstractNumId w:val="0"/>
  </w:num>
  <w:num w:numId="10" w16cid:durableId="153763067">
    <w:abstractNumId w:val="3"/>
  </w:num>
  <w:num w:numId="11" w16cid:durableId="648747712">
    <w:abstractNumId w:val="4"/>
  </w:num>
  <w:num w:numId="12" w16cid:durableId="79837277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F84"/>
    <w:rsid w:val="0000100A"/>
    <w:rsid w:val="000225F5"/>
    <w:rsid w:val="00022CAE"/>
    <w:rsid w:val="0002634F"/>
    <w:rsid w:val="00042CF1"/>
    <w:rsid w:val="00043F1A"/>
    <w:rsid w:val="00044098"/>
    <w:rsid w:val="000503D5"/>
    <w:rsid w:val="000517FF"/>
    <w:rsid w:val="0005236D"/>
    <w:rsid w:val="000601BB"/>
    <w:rsid w:val="00071CD4"/>
    <w:rsid w:val="000815F3"/>
    <w:rsid w:val="00085972"/>
    <w:rsid w:val="000B160F"/>
    <w:rsid w:val="000B17D9"/>
    <w:rsid w:val="000B1894"/>
    <w:rsid w:val="000B2529"/>
    <w:rsid w:val="000B6AD2"/>
    <w:rsid w:val="000C1B86"/>
    <w:rsid w:val="000D1CC1"/>
    <w:rsid w:val="000D6F4D"/>
    <w:rsid w:val="000F18F3"/>
    <w:rsid w:val="00102F15"/>
    <w:rsid w:val="001047A7"/>
    <w:rsid w:val="00105AAB"/>
    <w:rsid w:val="00107C91"/>
    <w:rsid w:val="00114C9C"/>
    <w:rsid w:val="0011574A"/>
    <w:rsid w:val="0011742D"/>
    <w:rsid w:val="00120D20"/>
    <w:rsid w:val="0012249A"/>
    <w:rsid w:val="0012459D"/>
    <w:rsid w:val="00125240"/>
    <w:rsid w:val="001343B3"/>
    <w:rsid w:val="00136CA6"/>
    <w:rsid w:val="00137285"/>
    <w:rsid w:val="001426EF"/>
    <w:rsid w:val="00153840"/>
    <w:rsid w:val="0016114B"/>
    <w:rsid w:val="00166B1A"/>
    <w:rsid w:val="00182500"/>
    <w:rsid w:val="00184030"/>
    <w:rsid w:val="001861F8"/>
    <w:rsid w:val="001A3CB5"/>
    <w:rsid w:val="001B3340"/>
    <w:rsid w:val="001D3886"/>
    <w:rsid w:val="001E142B"/>
    <w:rsid w:val="001F133C"/>
    <w:rsid w:val="001F4D53"/>
    <w:rsid w:val="0021278F"/>
    <w:rsid w:val="00220CDF"/>
    <w:rsid w:val="002235B3"/>
    <w:rsid w:val="00224C74"/>
    <w:rsid w:val="00226F02"/>
    <w:rsid w:val="002317B7"/>
    <w:rsid w:val="00231E75"/>
    <w:rsid w:val="00240512"/>
    <w:rsid w:val="00251AE0"/>
    <w:rsid w:val="00261E5B"/>
    <w:rsid w:val="00262ED1"/>
    <w:rsid w:val="00264688"/>
    <w:rsid w:val="002650D9"/>
    <w:rsid w:val="00273F97"/>
    <w:rsid w:val="002740F7"/>
    <w:rsid w:val="00276756"/>
    <w:rsid w:val="00277934"/>
    <w:rsid w:val="002921E0"/>
    <w:rsid w:val="00295B2F"/>
    <w:rsid w:val="0029647A"/>
    <w:rsid w:val="002A24C6"/>
    <w:rsid w:val="002B2A7A"/>
    <w:rsid w:val="002B3A89"/>
    <w:rsid w:val="002D2808"/>
    <w:rsid w:val="002D63EC"/>
    <w:rsid w:val="0030277E"/>
    <w:rsid w:val="00303FDE"/>
    <w:rsid w:val="0030584B"/>
    <w:rsid w:val="003074DD"/>
    <w:rsid w:val="003103BD"/>
    <w:rsid w:val="00322867"/>
    <w:rsid w:val="003247CE"/>
    <w:rsid w:val="00332A73"/>
    <w:rsid w:val="003618BE"/>
    <w:rsid w:val="0036348A"/>
    <w:rsid w:val="00366AE5"/>
    <w:rsid w:val="00375789"/>
    <w:rsid w:val="00376A31"/>
    <w:rsid w:val="00383472"/>
    <w:rsid w:val="0039007B"/>
    <w:rsid w:val="00393CAF"/>
    <w:rsid w:val="003A33A5"/>
    <w:rsid w:val="003A7619"/>
    <w:rsid w:val="003B2CE9"/>
    <w:rsid w:val="003B785E"/>
    <w:rsid w:val="003C2146"/>
    <w:rsid w:val="003D327B"/>
    <w:rsid w:val="003D5D5C"/>
    <w:rsid w:val="003E0FDC"/>
    <w:rsid w:val="003E1967"/>
    <w:rsid w:val="003E2E91"/>
    <w:rsid w:val="003E65BC"/>
    <w:rsid w:val="003F698D"/>
    <w:rsid w:val="00400D4F"/>
    <w:rsid w:val="00402E6B"/>
    <w:rsid w:val="00407039"/>
    <w:rsid w:val="00440769"/>
    <w:rsid w:val="00451A70"/>
    <w:rsid w:val="00452206"/>
    <w:rsid w:val="004617DA"/>
    <w:rsid w:val="00463861"/>
    <w:rsid w:val="00476844"/>
    <w:rsid w:val="0048464F"/>
    <w:rsid w:val="004915CB"/>
    <w:rsid w:val="00492CDD"/>
    <w:rsid w:val="004B005F"/>
    <w:rsid w:val="004B410B"/>
    <w:rsid w:val="004B5198"/>
    <w:rsid w:val="004B66BB"/>
    <w:rsid w:val="004D41ED"/>
    <w:rsid w:val="004D4A95"/>
    <w:rsid w:val="004E00D8"/>
    <w:rsid w:val="004E00F1"/>
    <w:rsid w:val="004E0752"/>
    <w:rsid w:val="004E6DC2"/>
    <w:rsid w:val="004E7C53"/>
    <w:rsid w:val="004E7EE7"/>
    <w:rsid w:val="004F0661"/>
    <w:rsid w:val="004F0F58"/>
    <w:rsid w:val="00500103"/>
    <w:rsid w:val="00502CB1"/>
    <w:rsid w:val="00506D8D"/>
    <w:rsid w:val="0051224E"/>
    <w:rsid w:val="00513B5F"/>
    <w:rsid w:val="00520DC6"/>
    <w:rsid w:val="005231B5"/>
    <w:rsid w:val="0053292B"/>
    <w:rsid w:val="005343B1"/>
    <w:rsid w:val="0053645D"/>
    <w:rsid w:val="005562B6"/>
    <w:rsid w:val="00557F4A"/>
    <w:rsid w:val="00575844"/>
    <w:rsid w:val="00581DBB"/>
    <w:rsid w:val="00586269"/>
    <w:rsid w:val="00586452"/>
    <w:rsid w:val="00593ACC"/>
    <w:rsid w:val="005B3DE3"/>
    <w:rsid w:val="005B6B63"/>
    <w:rsid w:val="005C1B47"/>
    <w:rsid w:val="005D1FA3"/>
    <w:rsid w:val="005D5DDB"/>
    <w:rsid w:val="005E234C"/>
    <w:rsid w:val="005E5062"/>
    <w:rsid w:val="005E55B4"/>
    <w:rsid w:val="005E6D77"/>
    <w:rsid w:val="005F2146"/>
    <w:rsid w:val="00605963"/>
    <w:rsid w:val="00606057"/>
    <w:rsid w:val="00625C54"/>
    <w:rsid w:val="00645313"/>
    <w:rsid w:val="00647673"/>
    <w:rsid w:val="00647838"/>
    <w:rsid w:val="00647E21"/>
    <w:rsid w:val="0066109A"/>
    <w:rsid w:val="00662F23"/>
    <w:rsid w:val="006748F2"/>
    <w:rsid w:val="00681C10"/>
    <w:rsid w:val="006826B5"/>
    <w:rsid w:val="006833EC"/>
    <w:rsid w:val="00697664"/>
    <w:rsid w:val="006A0413"/>
    <w:rsid w:val="006B1601"/>
    <w:rsid w:val="006B5D50"/>
    <w:rsid w:val="006B6C0C"/>
    <w:rsid w:val="006C3469"/>
    <w:rsid w:val="006D0680"/>
    <w:rsid w:val="006D21FB"/>
    <w:rsid w:val="006D3409"/>
    <w:rsid w:val="00705FBB"/>
    <w:rsid w:val="00710986"/>
    <w:rsid w:val="0071371C"/>
    <w:rsid w:val="00716835"/>
    <w:rsid w:val="00721B25"/>
    <w:rsid w:val="00741217"/>
    <w:rsid w:val="00742C63"/>
    <w:rsid w:val="007518FB"/>
    <w:rsid w:val="007553C5"/>
    <w:rsid w:val="00766C10"/>
    <w:rsid w:val="00770B8D"/>
    <w:rsid w:val="00774A13"/>
    <w:rsid w:val="00775165"/>
    <w:rsid w:val="00794807"/>
    <w:rsid w:val="00796C5C"/>
    <w:rsid w:val="007B2297"/>
    <w:rsid w:val="007B3C45"/>
    <w:rsid w:val="007B4F2B"/>
    <w:rsid w:val="007B56DD"/>
    <w:rsid w:val="007B606B"/>
    <w:rsid w:val="007C0051"/>
    <w:rsid w:val="007C12CA"/>
    <w:rsid w:val="007C13CD"/>
    <w:rsid w:val="007C643E"/>
    <w:rsid w:val="007D7CD6"/>
    <w:rsid w:val="007E3F86"/>
    <w:rsid w:val="007E4A0D"/>
    <w:rsid w:val="007F20D2"/>
    <w:rsid w:val="007F21A3"/>
    <w:rsid w:val="007F242C"/>
    <w:rsid w:val="007F7F0E"/>
    <w:rsid w:val="00802B19"/>
    <w:rsid w:val="00814F95"/>
    <w:rsid w:val="00820CA6"/>
    <w:rsid w:val="008216E6"/>
    <w:rsid w:val="00826F3F"/>
    <w:rsid w:val="00827CAF"/>
    <w:rsid w:val="00827FA8"/>
    <w:rsid w:val="00835E5A"/>
    <w:rsid w:val="00836036"/>
    <w:rsid w:val="00836B3C"/>
    <w:rsid w:val="00853382"/>
    <w:rsid w:val="00871679"/>
    <w:rsid w:val="00895F84"/>
    <w:rsid w:val="00897E9A"/>
    <w:rsid w:val="008B0027"/>
    <w:rsid w:val="008B1817"/>
    <w:rsid w:val="008D2F69"/>
    <w:rsid w:val="008D664B"/>
    <w:rsid w:val="008E1197"/>
    <w:rsid w:val="008E4E37"/>
    <w:rsid w:val="008E5867"/>
    <w:rsid w:val="008F09CC"/>
    <w:rsid w:val="008F7AAC"/>
    <w:rsid w:val="0090250B"/>
    <w:rsid w:val="0091493D"/>
    <w:rsid w:val="00916CF6"/>
    <w:rsid w:val="00923D5B"/>
    <w:rsid w:val="00932194"/>
    <w:rsid w:val="00940EF7"/>
    <w:rsid w:val="00952501"/>
    <w:rsid w:val="00953F12"/>
    <w:rsid w:val="00954291"/>
    <w:rsid w:val="00955960"/>
    <w:rsid w:val="0098186C"/>
    <w:rsid w:val="00982D6E"/>
    <w:rsid w:val="009947FA"/>
    <w:rsid w:val="00994BBF"/>
    <w:rsid w:val="0099763E"/>
    <w:rsid w:val="009A2B8E"/>
    <w:rsid w:val="009B08AB"/>
    <w:rsid w:val="009B6E6E"/>
    <w:rsid w:val="009C4059"/>
    <w:rsid w:val="009C6DAB"/>
    <w:rsid w:val="009C7679"/>
    <w:rsid w:val="009D73B9"/>
    <w:rsid w:val="009D7BAA"/>
    <w:rsid w:val="009F0CC0"/>
    <w:rsid w:val="009F3AC8"/>
    <w:rsid w:val="00A02042"/>
    <w:rsid w:val="00A14B55"/>
    <w:rsid w:val="00A26100"/>
    <w:rsid w:val="00A42453"/>
    <w:rsid w:val="00A51F93"/>
    <w:rsid w:val="00A54F8D"/>
    <w:rsid w:val="00A56594"/>
    <w:rsid w:val="00A56F83"/>
    <w:rsid w:val="00A641A8"/>
    <w:rsid w:val="00A67807"/>
    <w:rsid w:val="00A71F6D"/>
    <w:rsid w:val="00A7474C"/>
    <w:rsid w:val="00A7798B"/>
    <w:rsid w:val="00A849BC"/>
    <w:rsid w:val="00A91B4C"/>
    <w:rsid w:val="00A94B8E"/>
    <w:rsid w:val="00AB16CB"/>
    <w:rsid w:val="00AB4F25"/>
    <w:rsid w:val="00AD71AB"/>
    <w:rsid w:val="00AE5E8F"/>
    <w:rsid w:val="00AF02B2"/>
    <w:rsid w:val="00AF1C1E"/>
    <w:rsid w:val="00AF4E7D"/>
    <w:rsid w:val="00AF55FD"/>
    <w:rsid w:val="00B00239"/>
    <w:rsid w:val="00B00E86"/>
    <w:rsid w:val="00B03151"/>
    <w:rsid w:val="00B03781"/>
    <w:rsid w:val="00B1517E"/>
    <w:rsid w:val="00B1626A"/>
    <w:rsid w:val="00B35B5F"/>
    <w:rsid w:val="00B378B4"/>
    <w:rsid w:val="00B4236C"/>
    <w:rsid w:val="00B454F7"/>
    <w:rsid w:val="00B5113E"/>
    <w:rsid w:val="00B63E42"/>
    <w:rsid w:val="00B82AF7"/>
    <w:rsid w:val="00B85766"/>
    <w:rsid w:val="00BA7AED"/>
    <w:rsid w:val="00BB7750"/>
    <w:rsid w:val="00BC0C7C"/>
    <w:rsid w:val="00BC4F2A"/>
    <w:rsid w:val="00BD6300"/>
    <w:rsid w:val="00BD7315"/>
    <w:rsid w:val="00BE43C3"/>
    <w:rsid w:val="00BE45F6"/>
    <w:rsid w:val="00C00E0B"/>
    <w:rsid w:val="00C071E3"/>
    <w:rsid w:val="00C24044"/>
    <w:rsid w:val="00C30862"/>
    <w:rsid w:val="00C45F31"/>
    <w:rsid w:val="00C5275F"/>
    <w:rsid w:val="00C66FB7"/>
    <w:rsid w:val="00C74884"/>
    <w:rsid w:val="00C81AFC"/>
    <w:rsid w:val="00C93120"/>
    <w:rsid w:val="00C961AD"/>
    <w:rsid w:val="00C975C8"/>
    <w:rsid w:val="00CA2D85"/>
    <w:rsid w:val="00CA4A81"/>
    <w:rsid w:val="00CB16F3"/>
    <w:rsid w:val="00CB2A3A"/>
    <w:rsid w:val="00CE2AB1"/>
    <w:rsid w:val="00CE5016"/>
    <w:rsid w:val="00CF4660"/>
    <w:rsid w:val="00D12AC2"/>
    <w:rsid w:val="00D15EFF"/>
    <w:rsid w:val="00D20D34"/>
    <w:rsid w:val="00D229EF"/>
    <w:rsid w:val="00D26D53"/>
    <w:rsid w:val="00D27F8D"/>
    <w:rsid w:val="00D33752"/>
    <w:rsid w:val="00D352B9"/>
    <w:rsid w:val="00D35341"/>
    <w:rsid w:val="00D40F07"/>
    <w:rsid w:val="00D43A6D"/>
    <w:rsid w:val="00D45BA8"/>
    <w:rsid w:val="00D51C51"/>
    <w:rsid w:val="00D86536"/>
    <w:rsid w:val="00D928D8"/>
    <w:rsid w:val="00D945A5"/>
    <w:rsid w:val="00D94830"/>
    <w:rsid w:val="00D96156"/>
    <w:rsid w:val="00DA28A8"/>
    <w:rsid w:val="00DA4CFC"/>
    <w:rsid w:val="00DA6F7D"/>
    <w:rsid w:val="00DB5575"/>
    <w:rsid w:val="00DB65C0"/>
    <w:rsid w:val="00DB6D25"/>
    <w:rsid w:val="00DC65E9"/>
    <w:rsid w:val="00DC705D"/>
    <w:rsid w:val="00DE05FD"/>
    <w:rsid w:val="00DF6AB5"/>
    <w:rsid w:val="00E07D9F"/>
    <w:rsid w:val="00E146F8"/>
    <w:rsid w:val="00E1796C"/>
    <w:rsid w:val="00E2017B"/>
    <w:rsid w:val="00E27A5F"/>
    <w:rsid w:val="00E32458"/>
    <w:rsid w:val="00E40E51"/>
    <w:rsid w:val="00E64323"/>
    <w:rsid w:val="00E70203"/>
    <w:rsid w:val="00E73C22"/>
    <w:rsid w:val="00E76C96"/>
    <w:rsid w:val="00EA19C8"/>
    <w:rsid w:val="00EC0595"/>
    <w:rsid w:val="00EC32CC"/>
    <w:rsid w:val="00EC4B79"/>
    <w:rsid w:val="00EE0975"/>
    <w:rsid w:val="00EE3497"/>
    <w:rsid w:val="00EE3546"/>
    <w:rsid w:val="00F028E1"/>
    <w:rsid w:val="00F061AA"/>
    <w:rsid w:val="00F11E84"/>
    <w:rsid w:val="00F13B19"/>
    <w:rsid w:val="00F27308"/>
    <w:rsid w:val="00F335AE"/>
    <w:rsid w:val="00F335C6"/>
    <w:rsid w:val="00F37078"/>
    <w:rsid w:val="00F41FF0"/>
    <w:rsid w:val="00F43E1C"/>
    <w:rsid w:val="00F45B98"/>
    <w:rsid w:val="00F5013A"/>
    <w:rsid w:val="00F70104"/>
    <w:rsid w:val="00F73932"/>
    <w:rsid w:val="00F77917"/>
    <w:rsid w:val="00F8293C"/>
    <w:rsid w:val="00F87EFA"/>
    <w:rsid w:val="00F905C1"/>
    <w:rsid w:val="00F91751"/>
    <w:rsid w:val="00F96122"/>
    <w:rsid w:val="00FA6C1D"/>
    <w:rsid w:val="00FA7FF9"/>
    <w:rsid w:val="00FB1508"/>
    <w:rsid w:val="00FC146C"/>
    <w:rsid w:val="00FD705A"/>
    <w:rsid w:val="00FE34C2"/>
    <w:rsid w:val="00FF2D74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AE56"/>
  <w15:chartTrackingRefBased/>
  <w15:docId w15:val="{B864E74A-DEA6-4F59-8444-E9887272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95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95F84"/>
    <w:rPr>
      <w:color w:val="0000FF"/>
      <w:u w:val="single"/>
    </w:rPr>
  </w:style>
  <w:style w:type="paragraph" w:styleId="NormalnyWeb">
    <w:name w:val="Normal (Web)"/>
    <w:basedOn w:val="Normalny"/>
    <w:uiPriority w:val="99"/>
    <w:rsid w:val="00895F8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D705A"/>
    <w:rPr>
      <w:b/>
      <w:bCs/>
    </w:rPr>
  </w:style>
  <w:style w:type="character" w:styleId="Tytuksiki">
    <w:name w:val="Book Title"/>
    <w:uiPriority w:val="33"/>
    <w:qFormat/>
    <w:rsid w:val="00FD705A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rsid w:val="002235B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235B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B42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4236C"/>
  </w:style>
  <w:style w:type="paragraph" w:styleId="Stopka">
    <w:name w:val="footer"/>
    <w:basedOn w:val="Normalny"/>
    <w:link w:val="StopkaZnak"/>
    <w:uiPriority w:val="99"/>
    <w:rsid w:val="00B42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236C"/>
  </w:style>
  <w:style w:type="paragraph" w:styleId="Bezodstpw">
    <w:name w:val="No Spacing"/>
    <w:uiPriority w:val="1"/>
    <w:qFormat/>
    <w:rsid w:val="00721B25"/>
    <w:rPr>
      <w:rFonts w:ascii="Calibri" w:hAnsi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975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Nierozpoznanawzmianka">
    <w:name w:val="Unresolved Mention"/>
    <w:uiPriority w:val="99"/>
    <w:semiHidden/>
    <w:unhideWhenUsed/>
    <w:rsid w:val="00F11E84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EC0595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styleId="Odwoaniedokomentarza">
    <w:name w:val="annotation reference"/>
    <w:rsid w:val="00F41FF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41FF0"/>
  </w:style>
  <w:style w:type="character" w:customStyle="1" w:styleId="TekstkomentarzaZnak">
    <w:name w:val="Tekst komentarza Znak"/>
    <w:basedOn w:val="Domylnaczcionkaakapitu"/>
    <w:link w:val="Tekstkomentarza"/>
    <w:rsid w:val="00F41FF0"/>
  </w:style>
  <w:style w:type="paragraph" w:styleId="Tematkomentarza">
    <w:name w:val="annotation subject"/>
    <w:basedOn w:val="Tekstkomentarza"/>
    <w:next w:val="Tekstkomentarza"/>
    <w:link w:val="TematkomentarzaZnak"/>
    <w:rsid w:val="00F41FF0"/>
    <w:rPr>
      <w:b/>
      <w:bCs/>
    </w:rPr>
  </w:style>
  <w:style w:type="character" w:customStyle="1" w:styleId="TematkomentarzaZnak">
    <w:name w:val="Temat komentarza Znak"/>
    <w:link w:val="Tematkomentarza"/>
    <w:rsid w:val="00F41FF0"/>
    <w:rPr>
      <w:b/>
      <w:bCs/>
    </w:rPr>
  </w:style>
  <w:style w:type="paragraph" w:customStyle="1" w:styleId="Standard">
    <w:name w:val="Standard"/>
    <w:rsid w:val="00FC146C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Default">
    <w:name w:val="Default"/>
    <w:rsid w:val="00FC14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3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reda.pl/dokumenty/menu/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reda.pl/dokumenty/538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3D6EB-9677-4703-BE2D-84965F636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1555</Words>
  <Characters>9333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 NABORZE  NA WOLNE  STANOWISKO URZĘDNICZE</vt:lpstr>
    </vt:vector>
  </TitlesOfParts>
  <Company>Wejherowo</Company>
  <LinksUpToDate>false</LinksUpToDate>
  <CharactersWithSpaces>10867</CharactersWithSpaces>
  <SharedDoc>false</SharedDoc>
  <HLinks>
    <vt:vector size="24" baseType="variant">
      <vt:variant>
        <vt:i4>7143482</vt:i4>
      </vt:variant>
      <vt:variant>
        <vt:i4>9</vt:i4>
      </vt:variant>
      <vt:variant>
        <vt:i4>0</vt:i4>
      </vt:variant>
      <vt:variant>
        <vt:i4>5</vt:i4>
      </vt:variant>
      <vt:variant>
        <vt:lpwstr>http://bip.reda.pl/</vt:lpwstr>
      </vt:variant>
      <vt:variant>
        <vt:lpwstr/>
      </vt:variant>
      <vt:variant>
        <vt:i4>3866749</vt:i4>
      </vt:variant>
      <vt:variant>
        <vt:i4>6</vt:i4>
      </vt:variant>
      <vt:variant>
        <vt:i4>0</vt:i4>
      </vt:variant>
      <vt:variant>
        <vt:i4>5</vt:i4>
      </vt:variant>
      <vt:variant>
        <vt:lpwstr>http://www.bip.powiat.wejherowo.pl/upload/2525/oswiadczenie.doc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http://bip.powiat.wejherowo.pl/upload/834/2006-10-10-09-29-48_7_94120.doc</vt:lpwstr>
      </vt:variant>
      <vt:variant>
        <vt:lpwstr/>
      </vt:variant>
      <vt:variant>
        <vt:i4>852063</vt:i4>
      </vt:variant>
      <vt:variant>
        <vt:i4>0</vt:i4>
      </vt:variant>
      <vt:variant>
        <vt:i4>0</vt:i4>
      </vt:variant>
      <vt:variant>
        <vt:i4>5</vt:i4>
      </vt:variant>
      <vt:variant>
        <vt:lpwstr>https://bip.reda.pl/dokumenty/menu/40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 NABORZE  NA WOLNE  STANOWISKO URZĘDNICZE</dc:title>
  <dc:subject/>
  <dc:creator>hjaniak</dc:creator>
  <cp:keywords/>
  <cp:lastModifiedBy>Hanna Janiak</cp:lastModifiedBy>
  <cp:revision>4</cp:revision>
  <cp:lastPrinted>2025-07-29T13:31:00Z</cp:lastPrinted>
  <dcterms:created xsi:type="dcterms:W3CDTF">2026-04-07T08:54:00Z</dcterms:created>
  <dcterms:modified xsi:type="dcterms:W3CDTF">2026-04-07T09:57:00Z</dcterms:modified>
</cp:coreProperties>
</file>