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19FF5" w14:textId="6CF5B91C" w:rsidR="00A77B3E" w:rsidRPr="005D0819" w:rsidRDefault="009D083B">
      <w:pPr>
        <w:jc w:val="center"/>
        <w:rPr>
          <w:rFonts w:asciiTheme="minorHAnsi" w:hAnsiTheme="minorHAnsi" w:cstheme="minorHAnsi"/>
          <w:b/>
          <w:caps/>
          <w:szCs w:val="22"/>
        </w:rPr>
      </w:pPr>
      <w:r w:rsidRPr="005D0819">
        <w:rPr>
          <w:rFonts w:asciiTheme="minorHAnsi" w:hAnsiTheme="minorHAnsi" w:cstheme="minorHAnsi"/>
          <w:b/>
          <w:caps/>
          <w:szCs w:val="22"/>
        </w:rPr>
        <w:t xml:space="preserve">Zarządzenie Nr </w:t>
      </w:r>
      <w:r w:rsidR="007A6729" w:rsidRPr="005D0819">
        <w:rPr>
          <w:rFonts w:asciiTheme="minorHAnsi" w:hAnsiTheme="minorHAnsi" w:cstheme="minorHAnsi"/>
          <w:b/>
          <w:caps/>
          <w:szCs w:val="22"/>
        </w:rPr>
        <w:t>RR</w:t>
      </w:r>
      <w:r w:rsidR="006A2D91" w:rsidRPr="005D0819">
        <w:rPr>
          <w:rFonts w:asciiTheme="minorHAnsi" w:hAnsiTheme="minorHAnsi" w:cstheme="minorHAnsi"/>
          <w:b/>
          <w:caps/>
          <w:szCs w:val="22"/>
        </w:rPr>
        <w:t>.</w:t>
      </w:r>
      <w:r w:rsidR="00A13877" w:rsidRPr="005D0819">
        <w:rPr>
          <w:rFonts w:asciiTheme="minorHAnsi" w:hAnsiTheme="minorHAnsi" w:cstheme="minorHAnsi"/>
          <w:b/>
          <w:caps/>
          <w:szCs w:val="22"/>
        </w:rPr>
        <w:t>10</w:t>
      </w:r>
      <w:r w:rsidR="006A2D91" w:rsidRPr="005D0819">
        <w:rPr>
          <w:rFonts w:asciiTheme="minorHAnsi" w:hAnsiTheme="minorHAnsi" w:cstheme="minorHAnsi"/>
          <w:b/>
          <w:caps/>
          <w:szCs w:val="22"/>
        </w:rPr>
        <w:t>.</w:t>
      </w:r>
      <w:r w:rsidRPr="005D0819">
        <w:rPr>
          <w:rFonts w:asciiTheme="minorHAnsi" w:hAnsiTheme="minorHAnsi" w:cstheme="minorHAnsi"/>
          <w:b/>
          <w:caps/>
          <w:szCs w:val="22"/>
        </w:rPr>
        <w:t>202</w:t>
      </w:r>
      <w:r w:rsidR="00A13877" w:rsidRPr="005D0819">
        <w:rPr>
          <w:rFonts w:asciiTheme="minorHAnsi" w:hAnsiTheme="minorHAnsi" w:cstheme="minorHAnsi"/>
          <w:b/>
          <w:caps/>
          <w:szCs w:val="22"/>
        </w:rPr>
        <w:t>6</w:t>
      </w:r>
      <w:r w:rsidR="008774EB" w:rsidRPr="005D0819">
        <w:rPr>
          <w:rFonts w:asciiTheme="minorHAnsi" w:hAnsiTheme="minorHAnsi" w:cstheme="minorHAnsi"/>
          <w:b/>
          <w:caps/>
          <w:szCs w:val="22"/>
        </w:rPr>
        <w:br/>
        <w:t>Burmistrza Miasta Redy</w:t>
      </w:r>
    </w:p>
    <w:p w14:paraId="78926419" w14:textId="013ADD6B" w:rsidR="00A77B3E" w:rsidRPr="005D0819" w:rsidRDefault="00566D18">
      <w:pPr>
        <w:spacing w:before="280" w:after="280"/>
        <w:jc w:val="center"/>
        <w:rPr>
          <w:rFonts w:asciiTheme="minorHAnsi" w:hAnsiTheme="minorHAnsi" w:cstheme="minorHAnsi"/>
          <w:b/>
          <w:caps/>
          <w:szCs w:val="22"/>
        </w:rPr>
      </w:pPr>
      <w:r w:rsidRPr="005D0819">
        <w:rPr>
          <w:rFonts w:asciiTheme="minorHAnsi" w:hAnsiTheme="minorHAnsi" w:cstheme="minorHAnsi"/>
          <w:szCs w:val="22"/>
        </w:rPr>
        <w:t xml:space="preserve">z dnia </w:t>
      </w:r>
      <w:r w:rsidR="00A13877" w:rsidRPr="005D0819">
        <w:rPr>
          <w:rFonts w:asciiTheme="minorHAnsi" w:hAnsiTheme="minorHAnsi" w:cstheme="minorHAnsi"/>
          <w:szCs w:val="22"/>
        </w:rPr>
        <w:t>1</w:t>
      </w:r>
      <w:r w:rsidR="00013479">
        <w:rPr>
          <w:rFonts w:asciiTheme="minorHAnsi" w:hAnsiTheme="minorHAnsi" w:cstheme="minorHAnsi"/>
          <w:szCs w:val="22"/>
        </w:rPr>
        <w:t>7</w:t>
      </w:r>
      <w:r w:rsidR="006A2D91" w:rsidRPr="005D0819">
        <w:rPr>
          <w:rFonts w:asciiTheme="minorHAnsi" w:hAnsiTheme="minorHAnsi" w:cstheme="minorHAnsi"/>
          <w:szCs w:val="22"/>
        </w:rPr>
        <w:t xml:space="preserve"> kwietnia 202</w:t>
      </w:r>
      <w:r w:rsidR="0003468A" w:rsidRPr="005D0819">
        <w:rPr>
          <w:rFonts w:asciiTheme="minorHAnsi" w:hAnsiTheme="minorHAnsi" w:cstheme="minorHAnsi"/>
          <w:szCs w:val="22"/>
        </w:rPr>
        <w:t>6</w:t>
      </w:r>
      <w:r w:rsidR="008774EB" w:rsidRPr="005D0819">
        <w:rPr>
          <w:rFonts w:asciiTheme="minorHAnsi" w:hAnsiTheme="minorHAnsi" w:cstheme="minorHAnsi"/>
          <w:szCs w:val="22"/>
        </w:rPr>
        <w:t xml:space="preserve"> r.</w:t>
      </w:r>
    </w:p>
    <w:p w14:paraId="23171B14" w14:textId="54891F74" w:rsidR="00A77B3E" w:rsidRPr="005D0819" w:rsidRDefault="008774EB">
      <w:pPr>
        <w:keepNext/>
        <w:spacing w:after="480"/>
        <w:jc w:val="center"/>
        <w:rPr>
          <w:rFonts w:asciiTheme="minorHAnsi" w:hAnsiTheme="minorHAnsi" w:cstheme="minorHAnsi"/>
          <w:szCs w:val="22"/>
        </w:rPr>
      </w:pPr>
      <w:r w:rsidRPr="005D0819">
        <w:rPr>
          <w:rFonts w:asciiTheme="minorHAnsi" w:hAnsiTheme="minorHAnsi" w:cstheme="minorHAnsi"/>
          <w:b/>
          <w:szCs w:val="22"/>
        </w:rPr>
        <w:t>w sprawie harmonogramu, miejsca oraz zasad zgłaszania projektów do</w:t>
      </w:r>
      <w:r w:rsidR="009D083B" w:rsidRPr="005D0819">
        <w:rPr>
          <w:rFonts w:asciiTheme="minorHAnsi" w:hAnsiTheme="minorHAnsi" w:cstheme="minorHAnsi"/>
          <w:b/>
          <w:szCs w:val="22"/>
        </w:rPr>
        <w:t xml:space="preserve"> Budżetu Obywatelskiego  </w:t>
      </w:r>
      <w:r w:rsidR="007A6729" w:rsidRPr="005D0819">
        <w:rPr>
          <w:rFonts w:asciiTheme="minorHAnsi" w:hAnsiTheme="minorHAnsi" w:cstheme="minorHAnsi"/>
          <w:b/>
          <w:szCs w:val="22"/>
        </w:rPr>
        <w:br/>
      </w:r>
      <w:r w:rsidR="009D083B" w:rsidRPr="005D0819">
        <w:rPr>
          <w:rFonts w:asciiTheme="minorHAnsi" w:hAnsiTheme="minorHAnsi" w:cstheme="minorHAnsi"/>
          <w:b/>
          <w:szCs w:val="22"/>
        </w:rPr>
        <w:t>na 202</w:t>
      </w:r>
      <w:r w:rsidR="00B621F2" w:rsidRPr="005D0819">
        <w:rPr>
          <w:rFonts w:asciiTheme="minorHAnsi" w:hAnsiTheme="minorHAnsi" w:cstheme="minorHAnsi"/>
          <w:b/>
          <w:szCs w:val="22"/>
        </w:rPr>
        <w:t>7</w:t>
      </w:r>
      <w:r w:rsidRPr="005D0819">
        <w:rPr>
          <w:rFonts w:asciiTheme="minorHAnsi" w:hAnsiTheme="minorHAnsi" w:cstheme="minorHAnsi"/>
          <w:b/>
          <w:szCs w:val="22"/>
        </w:rPr>
        <w:t> rok.</w:t>
      </w:r>
    </w:p>
    <w:p w14:paraId="48769BD1" w14:textId="45DA7B5B" w:rsidR="00A77B3E" w:rsidRPr="005D0819" w:rsidRDefault="008774EB" w:rsidP="007A6729">
      <w:pPr>
        <w:keepLines/>
        <w:spacing w:before="120" w:after="120"/>
        <w:ind w:firstLine="227"/>
        <w:rPr>
          <w:rFonts w:asciiTheme="minorHAnsi" w:hAnsiTheme="minorHAnsi" w:cstheme="minorHAnsi"/>
          <w:szCs w:val="22"/>
        </w:rPr>
      </w:pPr>
      <w:r w:rsidRPr="005D0819">
        <w:rPr>
          <w:rFonts w:asciiTheme="minorHAnsi" w:hAnsiTheme="minorHAnsi" w:cstheme="minorHAnsi"/>
          <w:szCs w:val="22"/>
        </w:rPr>
        <w:t>Na podstawie art. 30 ust. 1 i 2 pkt 2 ustawy z dnia 8 marca 1990 r. o samorz</w:t>
      </w:r>
      <w:r w:rsidR="00566D18" w:rsidRPr="005D0819">
        <w:rPr>
          <w:rFonts w:asciiTheme="minorHAnsi" w:hAnsiTheme="minorHAnsi" w:cstheme="minorHAnsi"/>
          <w:szCs w:val="22"/>
        </w:rPr>
        <w:t>ądzie gminnym (</w:t>
      </w:r>
      <w:r w:rsidR="007A6729" w:rsidRPr="005D0819">
        <w:rPr>
          <w:rFonts w:asciiTheme="minorHAnsi" w:hAnsiTheme="minorHAnsi" w:cstheme="minorHAnsi"/>
          <w:szCs w:val="22"/>
        </w:rPr>
        <w:t>t.j. Dz. U. z</w:t>
      </w:r>
      <w:r w:rsidR="00B621F2" w:rsidRPr="005D0819">
        <w:rPr>
          <w:rFonts w:asciiTheme="minorHAnsi" w:hAnsiTheme="minorHAnsi" w:cstheme="minorHAnsi"/>
          <w:szCs w:val="22"/>
        </w:rPr>
        <w:t> </w:t>
      </w:r>
      <w:r w:rsidR="007A6729" w:rsidRPr="005D0819">
        <w:rPr>
          <w:rFonts w:asciiTheme="minorHAnsi" w:hAnsiTheme="minorHAnsi" w:cstheme="minorHAnsi"/>
          <w:szCs w:val="22"/>
        </w:rPr>
        <w:t>2024 r. poz. 1465 z późn. zm.)</w:t>
      </w:r>
      <w:r w:rsidR="00566D18" w:rsidRPr="005D0819">
        <w:rPr>
          <w:rFonts w:asciiTheme="minorHAnsi" w:hAnsiTheme="minorHAnsi" w:cstheme="minorHAnsi"/>
          <w:szCs w:val="22"/>
        </w:rPr>
        <w:t xml:space="preserve">, § </w:t>
      </w:r>
      <w:r w:rsidR="007A6729" w:rsidRPr="005D0819">
        <w:rPr>
          <w:rFonts w:asciiTheme="minorHAnsi" w:hAnsiTheme="minorHAnsi" w:cstheme="minorHAnsi"/>
          <w:szCs w:val="22"/>
        </w:rPr>
        <w:t>4</w:t>
      </w:r>
      <w:r w:rsidR="00566D18" w:rsidRPr="005D0819">
        <w:rPr>
          <w:rFonts w:asciiTheme="minorHAnsi" w:hAnsiTheme="minorHAnsi" w:cstheme="minorHAnsi"/>
          <w:szCs w:val="22"/>
        </w:rPr>
        <w:t xml:space="preserve"> uchwały nr </w:t>
      </w:r>
      <w:r w:rsidR="00A13877" w:rsidRPr="005D0819">
        <w:rPr>
          <w:rFonts w:asciiTheme="minorHAnsi" w:hAnsiTheme="minorHAnsi" w:cstheme="minorHAnsi"/>
          <w:szCs w:val="22"/>
        </w:rPr>
        <w:t>XXVI</w:t>
      </w:r>
      <w:r w:rsidR="00C81856" w:rsidRPr="005D0819">
        <w:rPr>
          <w:rFonts w:asciiTheme="minorHAnsi" w:hAnsiTheme="minorHAnsi" w:cstheme="minorHAnsi"/>
          <w:szCs w:val="22"/>
        </w:rPr>
        <w:t>/</w:t>
      </w:r>
      <w:r w:rsidR="00A13877" w:rsidRPr="005D0819">
        <w:rPr>
          <w:rFonts w:asciiTheme="minorHAnsi" w:hAnsiTheme="minorHAnsi" w:cstheme="minorHAnsi"/>
          <w:szCs w:val="22"/>
        </w:rPr>
        <w:t>280</w:t>
      </w:r>
      <w:r w:rsidR="00C81856" w:rsidRPr="005D0819">
        <w:rPr>
          <w:rFonts w:asciiTheme="minorHAnsi" w:hAnsiTheme="minorHAnsi" w:cstheme="minorHAnsi"/>
          <w:szCs w:val="22"/>
        </w:rPr>
        <w:t>/20</w:t>
      </w:r>
      <w:r w:rsidR="007A6729" w:rsidRPr="005D0819">
        <w:rPr>
          <w:rFonts w:asciiTheme="minorHAnsi" w:hAnsiTheme="minorHAnsi" w:cstheme="minorHAnsi"/>
          <w:szCs w:val="22"/>
        </w:rPr>
        <w:t>2</w:t>
      </w:r>
      <w:r w:rsidR="00B621F2" w:rsidRPr="005D0819">
        <w:rPr>
          <w:rFonts w:asciiTheme="minorHAnsi" w:hAnsiTheme="minorHAnsi" w:cstheme="minorHAnsi"/>
          <w:szCs w:val="22"/>
        </w:rPr>
        <w:t>6</w:t>
      </w:r>
      <w:r w:rsidRPr="005D0819">
        <w:rPr>
          <w:rFonts w:asciiTheme="minorHAnsi" w:hAnsiTheme="minorHAnsi" w:cstheme="minorHAnsi"/>
          <w:szCs w:val="22"/>
        </w:rPr>
        <w:t xml:space="preserve"> R</w:t>
      </w:r>
      <w:r w:rsidR="00566D18" w:rsidRPr="005D0819">
        <w:rPr>
          <w:rFonts w:asciiTheme="minorHAnsi" w:hAnsiTheme="minorHAnsi" w:cstheme="minorHAnsi"/>
          <w:szCs w:val="22"/>
        </w:rPr>
        <w:t xml:space="preserve">ady Miejskiej w Redzie z dnia </w:t>
      </w:r>
      <w:r w:rsidR="00883484" w:rsidRPr="005D0819">
        <w:rPr>
          <w:rFonts w:asciiTheme="minorHAnsi" w:hAnsiTheme="minorHAnsi" w:cstheme="minorHAnsi"/>
          <w:szCs w:val="22"/>
        </w:rPr>
        <w:t>2</w:t>
      </w:r>
      <w:r w:rsidR="00B621F2" w:rsidRPr="005D0819">
        <w:rPr>
          <w:rFonts w:asciiTheme="minorHAnsi" w:hAnsiTheme="minorHAnsi" w:cstheme="minorHAnsi"/>
          <w:szCs w:val="22"/>
        </w:rPr>
        <w:t>6</w:t>
      </w:r>
      <w:r w:rsidR="00C81856" w:rsidRPr="005D0819">
        <w:rPr>
          <w:rFonts w:asciiTheme="minorHAnsi" w:hAnsiTheme="minorHAnsi" w:cstheme="minorHAnsi"/>
          <w:szCs w:val="22"/>
        </w:rPr>
        <w:t xml:space="preserve"> </w:t>
      </w:r>
      <w:r w:rsidR="007A6729" w:rsidRPr="005D0819">
        <w:rPr>
          <w:rFonts w:asciiTheme="minorHAnsi" w:hAnsiTheme="minorHAnsi" w:cstheme="minorHAnsi"/>
          <w:szCs w:val="22"/>
        </w:rPr>
        <w:t>lutego</w:t>
      </w:r>
      <w:r w:rsidRPr="005D0819">
        <w:rPr>
          <w:rFonts w:asciiTheme="minorHAnsi" w:hAnsiTheme="minorHAnsi" w:cstheme="minorHAnsi"/>
          <w:szCs w:val="22"/>
        </w:rPr>
        <w:t xml:space="preserve"> 202</w:t>
      </w:r>
      <w:r w:rsidR="00B621F2" w:rsidRPr="005D0819">
        <w:rPr>
          <w:rFonts w:asciiTheme="minorHAnsi" w:hAnsiTheme="minorHAnsi" w:cstheme="minorHAnsi"/>
          <w:szCs w:val="22"/>
        </w:rPr>
        <w:t>6</w:t>
      </w:r>
      <w:r w:rsidR="00825BD1" w:rsidRPr="005D0819">
        <w:rPr>
          <w:rFonts w:asciiTheme="minorHAnsi" w:hAnsiTheme="minorHAnsi" w:cstheme="minorHAnsi"/>
          <w:szCs w:val="22"/>
        </w:rPr>
        <w:t xml:space="preserve"> </w:t>
      </w:r>
      <w:r w:rsidRPr="005D0819">
        <w:rPr>
          <w:rFonts w:asciiTheme="minorHAnsi" w:hAnsiTheme="minorHAnsi" w:cstheme="minorHAnsi"/>
          <w:szCs w:val="22"/>
        </w:rPr>
        <w:t>r. w sprawie przeprowadzenia na terenie miasta Redy konsultacji społecznych dotyczących Budżetu Obywatelskiego</w:t>
      </w:r>
      <w:r w:rsidR="00566D18" w:rsidRPr="005D0819">
        <w:rPr>
          <w:rFonts w:asciiTheme="minorHAnsi" w:hAnsiTheme="minorHAnsi" w:cstheme="minorHAnsi"/>
          <w:szCs w:val="22"/>
        </w:rPr>
        <w:t xml:space="preserve"> na 202</w:t>
      </w:r>
      <w:r w:rsidR="00B621F2" w:rsidRPr="005D0819">
        <w:rPr>
          <w:rFonts w:asciiTheme="minorHAnsi" w:hAnsiTheme="minorHAnsi" w:cstheme="minorHAnsi"/>
          <w:szCs w:val="22"/>
        </w:rPr>
        <w:t>7</w:t>
      </w:r>
      <w:r w:rsidRPr="005D0819">
        <w:rPr>
          <w:rFonts w:asciiTheme="minorHAnsi" w:hAnsiTheme="minorHAnsi" w:cstheme="minorHAnsi"/>
          <w:szCs w:val="22"/>
        </w:rPr>
        <w:t> rok (</w:t>
      </w:r>
      <w:r w:rsidR="00F80A9B" w:rsidRPr="005D0819">
        <w:rPr>
          <w:rFonts w:asciiTheme="minorHAnsi" w:hAnsiTheme="minorHAnsi" w:cstheme="minorHAnsi"/>
          <w:szCs w:val="22"/>
        </w:rPr>
        <w:t xml:space="preserve">Dz. Urz. Woj. Pomorskiego z dnia </w:t>
      </w:r>
      <w:r w:rsidR="0013719D">
        <w:rPr>
          <w:rFonts w:asciiTheme="minorHAnsi" w:hAnsiTheme="minorHAnsi" w:cstheme="minorHAnsi"/>
          <w:szCs w:val="22"/>
        </w:rPr>
        <w:t>6</w:t>
      </w:r>
      <w:r w:rsidR="00F80A9B" w:rsidRPr="005D0819">
        <w:rPr>
          <w:rFonts w:asciiTheme="minorHAnsi" w:hAnsiTheme="minorHAnsi" w:cstheme="minorHAnsi"/>
          <w:szCs w:val="22"/>
        </w:rPr>
        <w:t> marca 202</w:t>
      </w:r>
      <w:r w:rsidR="00614ED8" w:rsidRPr="005D0819">
        <w:rPr>
          <w:rFonts w:asciiTheme="minorHAnsi" w:hAnsiTheme="minorHAnsi" w:cstheme="minorHAnsi"/>
          <w:szCs w:val="22"/>
        </w:rPr>
        <w:t>6</w:t>
      </w:r>
      <w:r w:rsidR="00F80A9B" w:rsidRPr="005D0819">
        <w:rPr>
          <w:rFonts w:asciiTheme="minorHAnsi" w:hAnsiTheme="minorHAnsi" w:cstheme="minorHAnsi"/>
          <w:szCs w:val="22"/>
        </w:rPr>
        <w:t> r. poz. 10</w:t>
      </w:r>
      <w:r w:rsidR="00614ED8" w:rsidRPr="005D0819">
        <w:rPr>
          <w:rFonts w:asciiTheme="minorHAnsi" w:hAnsiTheme="minorHAnsi" w:cstheme="minorHAnsi"/>
          <w:szCs w:val="22"/>
        </w:rPr>
        <w:t>06</w:t>
      </w:r>
      <w:r w:rsidR="00566ECA" w:rsidRPr="005D0819">
        <w:rPr>
          <w:rFonts w:asciiTheme="minorHAnsi" w:hAnsiTheme="minorHAnsi" w:cstheme="minorHAnsi"/>
          <w:szCs w:val="22"/>
        </w:rPr>
        <w:t xml:space="preserve">) </w:t>
      </w:r>
      <w:r w:rsidRPr="005D0819">
        <w:rPr>
          <w:rFonts w:asciiTheme="minorHAnsi" w:hAnsiTheme="minorHAnsi" w:cstheme="minorHAnsi"/>
          <w:szCs w:val="22"/>
        </w:rPr>
        <w:t>zarządzam, co następuje:</w:t>
      </w:r>
    </w:p>
    <w:p w14:paraId="09447AB2" w14:textId="6F24BCD5" w:rsidR="00A77B3E" w:rsidRPr="005D0819" w:rsidRDefault="008774EB">
      <w:pPr>
        <w:keepLines/>
        <w:spacing w:before="120" w:after="120"/>
        <w:ind w:firstLine="340"/>
        <w:rPr>
          <w:rFonts w:asciiTheme="minorHAnsi" w:hAnsiTheme="minorHAnsi" w:cstheme="minorHAnsi"/>
          <w:szCs w:val="22"/>
        </w:rPr>
      </w:pPr>
      <w:r w:rsidRPr="005D0819">
        <w:rPr>
          <w:rFonts w:asciiTheme="minorHAnsi" w:hAnsiTheme="minorHAnsi" w:cstheme="minorHAnsi"/>
          <w:b/>
          <w:szCs w:val="22"/>
        </w:rPr>
        <w:t>§ 1. </w:t>
      </w:r>
      <w:r w:rsidRPr="005D0819">
        <w:rPr>
          <w:rFonts w:asciiTheme="minorHAnsi" w:hAnsiTheme="minorHAnsi" w:cstheme="minorHAnsi"/>
          <w:szCs w:val="22"/>
        </w:rPr>
        <w:t>Ustala się harmonogram prac n</w:t>
      </w:r>
      <w:r w:rsidR="00C2528A" w:rsidRPr="005D0819">
        <w:rPr>
          <w:rFonts w:asciiTheme="minorHAnsi" w:hAnsiTheme="minorHAnsi" w:cstheme="minorHAnsi"/>
          <w:szCs w:val="22"/>
        </w:rPr>
        <w:t>ad Budżetem Obywatelskim na 202</w:t>
      </w:r>
      <w:r w:rsidR="00614ED8" w:rsidRPr="005D0819">
        <w:rPr>
          <w:rFonts w:asciiTheme="minorHAnsi" w:hAnsiTheme="minorHAnsi" w:cstheme="minorHAnsi"/>
          <w:szCs w:val="22"/>
        </w:rPr>
        <w:t>7</w:t>
      </w:r>
      <w:r w:rsidRPr="005D0819">
        <w:rPr>
          <w:rFonts w:asciiTheme="minorHAnsi" w:hAnsiTheme="minorHAnsi" w:cstheme="minorHAnsi"/>
          <w:szCs w:val="22"/>
        </w:rPr>
        <w:t>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0"/>
        <w:gridCol w:w="5650"/>
      </w:tblGrid>
      <w:tr w:rsidR="00F323ED" w:rsidRPr="005D0819" w14:paraId="29313AE0" w14:textId="77777777" w:rsidTr="00C31B6F">
        <w:trPr>
          <w:trHeight w:val="300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2323A302" w14:textId="6237F1BE" w:rsidR="00A77B3E" w:rsidRPr="005D0819" w:rsidRDefault="008774EB" w:rsidP="00E25BA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b/>
                <w:szCs w:val="22"/>
              </w:rPr>
              <w:t>Harmonogram prac nad Budżetem Obywatelskim 202</w:t>
            </w:r>
            <w:r w:rsidR="00EA1BD7" w:rsidRPr="005D0819">
              <w:rPr>
                <w:rFonts w:asciiTheme="minorHAnsi" w:hAnsiTheme="minorHAnsi" w:cstheme="minorHAnsi"/>
                <w:b/>
                <w:szCs w:val="22"/>
              </w:rPr>
              <w:t>7</w:t>
            </w:r>
          </w:p>
        </w:tc>
      </w:tr>
      <w:tr w:rsidR="00F323ED" w:rsidRPr="005D0819" w14:paraId="28BB498E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AC7139" w14:textId="193B550C" w:rsidR="00A77B3E" w:rsidRPr="005D0819" w:rsidRDefault="00C2528A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Od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4 maja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 xml:space="preserve"> r. do </w:t>
            </w:r>
            <w:r w:rsidR="00637D33" w:rsidRPr="005D0819">
              <w:rPr>
                <w:rFonts w:asciiTheme="minorHAnsi" w:hAnsiTheme="minorHAnsi" w:cstheme="minorHAnsi"/>
                <w:szCs w:val="22"/>
              </w:rPr>
              <w:t>2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8</w:t>
            </w:r>
            <w:r w:rsidR="00566ECA" w:rsidRPr="005D0819">
              <w:rPr>
                <w:rFonts w:asciiTheme="minorHAnsi" w:hAnsiTheme="minorHAnsi" w:cstheme="minorHAnsi"/>
                <w:szCs w:val="22"/>
              </w:rPr>
              <w:t xml:space="preserve"> maja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808D58" w14:textId="55193440" w:rsidR="00A77B3E" w:rsidRPr="005D0819" w:rsidRDefault="008774EB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>Składanie przez mieszkańców propozycji inwestycji i zadań do budżetu na rok 202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7</w:t>
            </w:r>
            <w:r w:rsidR="00641EAE" w:rsidRPr="005D0819">
              <w:rPr>
                <w:rFonts w:asciiTheme="minorHAnsi" w:hAnsiTheme="minorHAnsi" w:cstheme="minorHAnsi"/>
                <w:szCs w:val="22"/>
              </w:rPr>
              <w:t>.</w:t>
            </w:r>
          </w:p>
        </w:tc>
      </w:tr>
      <w:tr w:rsidR="00F323ED" w:rsidRPr="005D0819" w14:paraId="5B7873E4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01853C" w14:textId="32DF4796" w:rsidR="00A77B3E" w:rsidRPr="005D0819" w:rsidRDefault="00C2528A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Od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1</w:t>
            </w:r>
            <w:r w:rsidR="00C31B6F"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czerwca</w:t>
            </w:r>
            <w:r w:rsidR="00C31B6F"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5D0819">
              <w:rPr>
                <w:rFonts w:asciiTheme="minorHAnsi" w:hAnsiTheme="minorHAnsi" w:cstheme="minorHAnsi"/>
                <w:szCs w:val="22"/>
              </w:rPr>
              <w:t>202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6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 r. do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31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566ECA" w:rsidRPr="005D0819">
              <w:rPr>
                <w:rFonts w:asciiTheme="minorHAnsi" w:hAnsiTheme="minorHAnsi" w:cstheme="minorHAnsi"/>
                <w:szCs w:val="22"/>
              </w:rPr>
              <w:t>lipca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610E90" w14:textId="5426390E" w:rsidR="00A77B3E" w:rsidRPr="005D0819" w:rsidRDefault="008774EB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>Weryfikacja zgłoszonych propozycji projektów przez Komisję ds. Budżetu Obywatelskiego</w:t>
            </w:r>
            <w:r w:rsidR="00641EAE" w:rsidRPr="005D0819">
              <w:rPr>
                <w:rFonts w:asciiTheme="minorHAnsi" w:hAnsiTheme="minorHAnsi" w:cstheme="minorHAnsi"/>
                <w:szCs w:val="22"/>
              </w:rPr>
              <w:t>.</w:t>
            </w:r>
          </w:p>
        </w:tc>
      </w:tr>
      <w:tr w:rsidR="00F323ED" w:rsidRPr="005D0819" w14:paraId="3B3B4C5D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02D9E8" w14:textId="475C2623" w:rsidR="00A77B3E" w:rsidRPr="005D0819" w:rsidRDefault="00C2528A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Do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4 sierpnia</w:t>
            </w:r>
            <w:r w:rsidR="00C31B6F"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5D0819">
              <w:rPr>
                <w:rFonts w:asciiTheme="minorHAnsi" w:hAnsiTheme="minorHAnsi" w:cstheme="minorHAnsi"/>
                <w:szCs w:val="22"/>
              </w:rPr>
              <w:t>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6E583A" w14:textId="6F6D2033" w:rsidR="00A77B3E" w:rsidRPr="005D0819" w:rsidRDefault="008774EB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Publikacja </w:t>
            </w:r>
            <w:r w:rsidR="00641EAE" w:rsidRPr="005D0819">
              <w:rPr>
                <w:rFonts w:asciiTheme="minorHAnsi" w:hAnsiTheme="minorHAnsi" w:cstheme="minorHAnsi"/>
                <w:szCs w:val="22"/>
              </w:rPr>
              <w:t>listy projektów ocenionych pozytywnie oraz projektów odrzuconych</w:t>
            </w:r>
            <w:r w:rsidR="00641EAE" w:rsidRPr="005D0819">
              <w:rPr>
                <w:rFonts w:asciiTheme="minorHAnsi" w:hAnsiTheme="minorHAnsi" w:cstheme="minorHAnsi"/>
                <w:strike/>
                <w:szCs w:val="22"/>
              </w:rPr>
              <w:t>.</w:t>
            </w:r>
          </w:p>
        </w:tc>
      </w:tr>
      <w:tr w:rsidR="00F323ED" w:rsidRPr="005D0819" w14:paraId="6DA3BE9C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ED5477" w14:textId="523B4467" w:rsidR="00A77B3E" w:rsidRPr="005D0819" w:rsidRDefault="00C2528A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Od </w:t>
            </w:r>
            <w:r w:rsidR="00A12A4B" w:rsidRPr="005D0819">
              <w:rPr>
                <w:rFonts w:asciiTheme="minorHAnsi" w:hAnsiTheme="minorHAnsi" w:cstheme="minorHAnsi"/>
                <w:szCs w:val="22"/>
              </w:rPr>
              <w:t>5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sierpnia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 r. do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7</w:t>
            </w:r>
            <w:r w:rsidR="00C31B6F"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EA1BD7" w:rsidRPr="005D0819">
              <w:rPr>
                <w:rFonts w:asciiTheme="minorHAnsi" w:hAnsiTheme="minorHAnsi" w:cstheme="minorHAnsi"/>
                <w:szCs w:val="22"/>
              </w:rPr>
              <w:t>sierpnia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CE3A69" w14:textId="3772FA0F" w:rsidR="00A77B3E" w:rsidRPr="005D0819" w:rsidRDefault="008774EB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Składanie odwołań przez </w:t>
            </w:r>
            <w:r w:rsidR="00FA1818" w:rsidRPr="005D0819">
              <w:rPr>
                <w:rFonts w:asciiTheme="minorHAnsi" w:hAnsiTheme="minorHAnsi" w:cstheme="minorHAnsi"/>
                <w:szCs w:val="22"/>
              </w:rPr>
              <w:t>wnioskodawców</w:t>
            </w:r>
            <w:r w:rsidRPr="005D0819">
              <w:rPr>
                <w:rFonts w:asciiTheme="minorHAnsi" w:hAnsiTheme="minorHAnsi" w:cstheme="minorHAnsi"/>
                <w:szCs w:val="22"/>
              </w:rPr>
              <w:t>, którzy nie zgadzają się z decyzją odrzucenia ich projektu</w:t>
            </w:r>
            <w:r w:rsidR="00566ECA" w:rsidRPr="005D0819">
              <w:rPr>
                <w:rFonts w:asciiTheme="minorHAnsi" w:hAnsiTheme="minorHAnsi" w:cstheme="minorHAnsi"/>
                <w:szCs w:val="22"/>
              </w:rPr>
              <w:t xml:space="preserve"> oraz zastrzeżeń do pozytywnie zweryfikowanego projektu</w:t>
            </w:r>
            <w:r w:rsidR="00641EAE" w:rsidRPr="005D0819">
              <w:rPr>
                <w:rFonts w:asciiTheme="minorHAnsi" w:hAnsiTheme="minorHAnsi" w:cstheme="minorHAnsi"/>
                <w:szCs w:val="22"/>
              </w:rPr>
              <w:t>.</w:t>
            </w:r>
          </w:p>
        </w:tc>
      </w:tr>
      <w:tr w:rsidR="00F323ED" w:rsidRPr="005D0819" w14:paraId="7E5700C1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D4592A" w14:textId="5A903FAF" w:rsidR="00A77B3E" w:rsidRPr="005D0819" w:rsidRDefault="00566ECA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>Do 1</w:t>
            </w:r>
            <w:r w:rsidR="00A12A4B" w:rsidRPr="005D0819">
              <w:rPr>
                <w:rFonts w:asciiTheme="minorHAnsi" w:hAnsiTheme="minorHAnsi" w:cstheme="minorHAnsi"/>
                <w:szCs w:val="22"/>
              </w:rPr>
              <w:t>4</w:t>
            </w:r>
            <w:r w:rsidR="00C31B6F"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5D0819">
              <w:rPr>
                <w:rFonts w:asciiTheme="minorHAnsi" w:hAnsiTheme="minorHAnsi" w:cstheme="minorHAnsi"/>
                <w:szCs w:val="22"/>
              </w:rPr>
              <w:t>sierpnia</w:t>
            </w:r>
            <w:r w:rsidR="00C2528A"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6D68B7" w14:textId="1EDC8B98" w:rsidR="00A77B3E" w:rsidRPr="005D0819" w:rsidRDefault="008774EB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>Ogłoszenie ostatecznej listy projektów zatwierdzonych do głosowania</w:t>
            </w:r>
            <w:r w:rsidR="00641EAE" w:rsidRPr="005D0819">
              <w:rPr>
                <w:rFonts w:asciiTheme="minorHAnsi" w:hAnsiTheme="minorHAnsi" w:cstheme="minorHAnsi"/>
                <w:szCs w:val="22"/>
              </w:rPr>
              <w:t>.</w:t>
            </w:r>
          </w:p>
        </w:tc>
      </w:tr>
      <w:tr w:rsidR="00F323ED" w:rsidRPr="005D0819" w14:paraId="21B4BE73" w14:textId="77777777" w:rsidTr="00C31B6F">
        <w:trPr>
          <w:trHeight w:val="3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C4E8DE" w14:textId="282DD09A" w:rsidR="00A77B3E" w:rsidRPr="005D0819" w:rsidRDefault="00C2528A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Od </w:t>
            </w:r>
            <w:r w:rsidR="00A12A4B" w:rsidRPr="005D0819">
              <w:rPr>
                <w:rFonts w:asciiTheme="minorHAnsi" w:hAnsiTheme="minorHAnsi" w:cstheme="minorHAnsi"/>
                <w:szCs w:val="22"/>
              </w:rPr>
              <w:t>7</w:t>
            </w:r>
            <w:r w:rsidR="00566ECA" w:rsidRPr="005D0819">
              <w:rPr>
                <w:rFonts w:asciiTheme="minorHAnsi" w:hAnsiTheme="minorHAnsi" w:cstheme="minorHAnsi"/>
                <w:szCs w:val="22"/>
              </w:rPr>
              <w:t xml:space="preserve"> września </w:t>
            </w:r>
            <w:r w:rsidRPr="005D0819">
              <w:rPr>
                <w:rFonts w:asciiTheme="minorHAnsi" w:hAnsiTheme="minorHAnsi" w:cstheme="minorHAnsi"/>
                <w:szCs w:val="22"/>
              </w:rPr>
              <w:t>202</w:t>
            </w:r>
            <w:r w:rsidR="00760F21" w:rsidRPr="005D0819">
              <w:rPr>
                <w:rFonts w:asciiTheme="minorHAnsi" w:hAnsiTheme="minorHAnsi" w:cstheme="minorHAnsi"/>
                <w:szCs w:val="22"/>
              </w:rPr>
              <w:t>6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 r. do </w:t>
            </w:r>
            <w:r w:rsidR="008B6DC9" w:rsidRPr="005D0819">
              <w:rPr>
                <w:rFonts w:asciiTheme="minorHAnsi" w:hAnsiTheme="minorHAnsi" w:cstheme="minorHAnsi"/>
                <w:szCs w:val="22"/>
              </w:rPr>
              <w:t>2</w:t>
            </w:r>
            <w:r w:rsidR="00A12A4B" w:rsidRPr="005D0819">
              <w:rPr>
                <w:rFonts w:asciiTheme="minorHAnsi" w:hAnsiTheme="minorHAnsi" w:cstheme="minorHAnsi"/>
                <w:szCs w:val="22"/>
              </w:rPr>
              <w:t>1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8B6DC9" w:rsidRPr="005D0819">
              <w:rPr>
                <w:rFonts w:asciiTheme="minorHAnsi" w:hAnsiTheme="minorHAnsi" w:cstheme="minorHAnsi"/>
                <w:szCs w:val="22"/>
              </w:rPr>
              <w:t>września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267720" w14:textId="5967A275" w:rsidR="00A77B3E" w:rsidRPr="005D0819" w:rsidRDefault="008774EB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>Głosowanie mieszkańców Redy nad projektami</w:t>
            </w:r>
            <w:r w:rsidR="00641EAE" w:rsidRPr="005D0819">
              <w:rPr>
                <w:rFonts w:asciiTheme="minorHAnsi" w:hAnsiTheme="minorHAnsi" w:cstheme="minorHAnsi"/>
                <w:szCs w:val="22"/>
              </w:rPr>
              <w:t>.</w:t>
            </w:r>
          </w:p>
        </w:tc>
      </w:tr>
      <w:tr w:rsidR="00F323ED" w:rsidRPr="005D0819" w14:paraId="17E3DDBF" w14:textId="77777777" w:rsidTr="00C31B6F">
        <w:trPr>
          <w:trHeight w:val="315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717F54" w14:textId="79C0C0AF" w:rsidR="00A77B3E" w:rsidRPr="005D0819" w:rsidRDefault="00C2528A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 xml:space="preserve">Do </w:t>
            </w:r>
            <w:r w:rsidR="008B6DC9" w:rsidRPr="005D0819">
              <w:rPr>
                <w:rFonts w:asciiTheme="minorHAnsi" w:hAnsiTheme="minorHAnsi" w:cstheme="minorHAnsi"/>
                <w:szCs w:val="22"/>
              </w:rPr>
              <w:t>30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8B6DC9" w:rsidRPr="005D0819">
              <w:rPr>
                <w:rFonts w:asciiTheme="minorHAnsi" w:hAnsiTheme="minorHAnsi" w:cstheme="minorHAnsi"/>
                <w:szCs w:val="22"/>
              </w:rPr>
              <w:t>września</w:t>
            </w:r>
            <w:r w:rsidRPr="005D0819">
              <w:rPr>
                <w:rFonts w:asciiTheme="minorHAnsi" w:hAnsiTheme="minorHAnsi" w:cstheme="minorHAnsi"/>
                <w:szCs w:val="22"/>
              </w:rPr>
              <w:t xml:space="preserve"> 202</w:t>
            </w:r>
            <w:r w:rsidR="00614ED8" w:rsidRPr="005D0819">
              <w:rPr>
                <w:rFonts w:asciiTheme="minorHAnsi" w:hAnsiTheme="minorHAnsi" w:cstheme="minorHAnsi"/>
                <w:szCs w:val="22"/>
              </w:rPr>
              <w:t>6</w:t>
            </w:r>
            <w:r w:rsidR="008774EB" w:rsidRPr="005D0819">
              <w:rPr>
                <w:rFonts w:asciiTheme="minorHAnsi" w:hAnsiTheme="minorHAnsi" w:cstheme="minorHAnsi"/>
                <w:szCs w:val="22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2E7FA6" w14:textId="77D04136" w:rsidR="00A77B3E" w:rsidRPr="005D0819" w:rsidRDefault="008774EB">
            <w:pPr>
              <w:rPr>
                <w:rFonts w:asciiTheme="minorHAnsi" w:hAnsiTheme="minorHAnsi" w:cstheme="minorHAnsi"/>
                <w:szCs w:val="22"/>
              </w:rPr>
            </w:pPr>
            <w:r w:rsidRPr="005D0819">
              <w:rPr>
                <w:rFonts w:asciiTheme="minorHAnsi" w:hAnsiTheme="minorHAnsi" w:cstheme="minorHAnsi"/>
                <w:szCs w:val="22"/>
              </w:rPr>
              <w:t>Ogłoszenie wyników głosowania</w:t>
            </w:r>
            <w:r w:rsidR="00641EAE" w:rsidRPr="005D0819">
              <w:rPr>
                <w:rFonts w:asciiTheme="minorHAnsi" w:hAnsiTheme="minorHAnsi" w:cstheme="minorHAnsi"/>
                <w:szCs w:val="22"/>
              </w:rPr>
              <w:t>.</w:t>
            </w:r>
          </w:p>
        </w:tc>
      </w:tr>
    </w:tbl>
    <w:p w14:paraId="1BBEA515" w14:textId="6FFB03EB" w:rsidR="00A77B3E" w:rsidRPr="005D0819" w:rsidRDefault="008774EB">
      <w:pPr>
        <w:keepLines/>
        <w:spacing w:before="120" w:after="120"/>
        <w:ind w:firstLine="340"/>
        <w:rPr>
          <w:rFonts w:asciiTheme="minorHAnsi" w:hAnsiTheme="minorHAnsi" w:cstheme="minorHAnsi"/>
          <w:szCs w:val="22"/>
        </w:rPr>
      </w:pPr>
      <w:r w:rsidRPr="005D0819">
        <w:rPr>
          <w:rFonts w:asciiTheme="minorHAnsi" w:hAnsiTheme="minorHAnsi" w:cstheme="minorHAnsi"/>
          <w:b/>
          <w:szCs w:val="22"/>
        </w:rPr>
        <w:t>§ 2. </w:t>
      </w:r>
      <w:r w:rsidRPr="005D0819">
        <w:rPr>
          <w:rFonts w:asciiTheme="minorHAnsi" w:hAnsiTheme="minorHAnsi" w:cstheme="minorHAnsi"/>
          <w:szCs w:val="22"/>
        </w:rPr>
        <w:t>Ustala się miejsce zgłaszania projektów d</w:t>
      </w:r>
      <w:r w:rsidR="00C2528A" w:rsidRPr="005D0819">
        <w:rPr>
          <w:rFonts w:asciiTheme="minorHAnsi" w:hAnsiTheme="minorHAnsi" w:cstheme="minorHAnsi"/>
          <w:szCs w:val="22"/>
        </w:rPr>
        <w:t>o Budżetu Obywatelskiego na 202</w:t>
      </w:r>
      <w:r w:rsidR="00614ED8" w:rsidRPr="005D0819">
        <w:rPr>
          <w:rFonts w:asciiTheme="minorHAnsi" w:hAnsiTheme="minorHAnsi" w:cstheme="minorHAnsi"/>
          <w:szCs w:val="22"/>
        </w:rPr>
        <w:t>7</w:t>
      </w:r>
      <w:r w:rsidRPr="005D0819">
        <w:rPr>
          <w:rFonts w:asciiTheme="minorHAnsi" w:hAnsiTheme="minorHAnsi" w:cstheme="minorHAnsi"/>
          <w:szCs w:val="22"/>
        </w:rPr>
        <w:t> rok:</w:t>
      </w:r>
    </w:p>
    <w:p w14:paraId="7BCFCF0C" w14:textId="3FCA82AB" w:rsidR="00A77B3E" w:rsidRPr="005D0819" w:rsidRDefault="008774EB">
      <w:pPr>
        <w:spacing w:before="120" w:after="120"/>
        <w:ind w:left="340" w:hanging="227"/>
        <w:rPr>
          <w:rFonts w:asciiTheme="minorHAnsi" w:hAnsiTheme="minorHAnsi" w:cstheme="minorHAnsi"/>
          <w:szCs w:val="22"/>
        </w:rPr>
      </w:pPr>
      <w:r w:rsidRPr="005D0819">
        <w:rPr>
          <w:rFonts w:asciiTheme="minorHAnsi" w:hAnsiTheme="minorHAnsi" w:cstheme="minorHAnsi"/>
          <w:szCs w:val="22"/>
        </w:rPr>
        <w:t>1)</w:t>
      </w:r>
      <w:r w:rsidR="00825BD1" w:rsidRPr="005D0819">
        <w:rPr>
          <w:rFonts w:asciiTheme="minorHAnsi" w:hAnsiTheme="minorHAnsi" w:cstheme="minorHAnsi"/>
          <w:szCs w:val="22"/>
        </w:rPr>
        <w:t xml:space="preserve"> </w:t>
      </w:r>
      <w:r w:rsidRPr="005D0819">
        <w:rPr>
          <w:rFonts w:asciiTheme="minorHAnsi" w:hAnsiTheme="minorHAnsi" w:cstheme="minorHAnsi"/>
          <w:szCs w:val="22"/>
        </w:rPr>
        <w:t xml:space="preserve">drogą elektroniczną przez stronę internetową Urzędu Miasta w Redzie  </w:t>
      </w:r>
      <w:hyperlink r:id="rId6" w:history="1">
        <w:r w:rsidR="00825BD1" w:rsidRPr="005D0819">
          <w:rPr>
            <w:rStyle w:val="Hipercze"/>
            <w:rFonts w:asciiTheme="minorHAnsi" w:hAnsiTheme="minorHAnsi" w:cstheme="minorHAnsi"/>
            <w:szCs w:val="22"/>
          </w:rPr>
          <w:t>www.reda.budzetobywatelski.pl</w:t>
        </w:r>
      </w:hyperlink>
      <w:r w:rsidR="00825BD1" w:rsidRPr="005D0819">
        <w:rPr>
          <w:rFonts w:asciiTheme="minorHAnsi" w:hAnsiTheme="minorHAnsi" w:cstheme="minorHAnsi"/>
          <w:szCs w:val="22"/>
        </w:rPr>
        <w:t xml:space="preserve">, </w:t>
      </w:r>
    </w:p>
    <w:p w14:paraId="6E46F6F1" w14:textId="77777777" w:rsidR="00A77B3E" w:rsidRPr="005D0819" w:rsidRDefault="008774EB">
      <w:pPr>
        <w:spacing w:before="120" w:after="120"/>
        <w:ind w:left="340" w:hanging="227"/>
        <w:rPr>
          <w:rFonts w:asciiTheme="minorHAnsi" w:hAnsiTheme="minorHAnsi" w:cstheme="minorHAnsi"/>
          <w:szCs w:val="22"/>
        </w:rPr>
      </w:pPr>
      <w:r w:rsidRPr="005D0819">
        <w:rPr>
          <w:rFonts w:asciiTheme="minorHAnsi" w:hAnsiTheme="minorHAnsi" w:cstheme="minorHAnsi"/>
          <w:szCs w:val="22"/>
        </w:rPr>
        <w:t>2) w wersji papierowej w Biurze Obsługi Interesanta w budynku Urzędu Miasta w Redzie.</w:t>
      </w:r>
    </w:p>
    <w:p w14:paraId="337C77DC" w14:textId="31790B1B" w:rsidR="00A77B3E" w:rsidRPr="005D0819" w:rsidRDefault="008774EB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5D0819">
        <w:rPr>
          <w:rFonts w:asciiTheme="minorHAnsi" w:hAnsiTheme="minorHAnsi" w:cstheme="minorHAnsi"/>
          <w:b/>
          <w:szCs w:val="22"/>
        </w:rPr>
        <w:t>§ 3. </w:t>
      </w:r>
      <w:r w:rsidRPr="005D0819">
        <w:rPr>
          <w:rFonts w:asciiTheme="minorHAnsi" w:hAnsiTheme="minorHAnsi" w:cstheme="minorHAnsi"/>
          <w:szCs w:val="22"/>
        </w:rPr>
        <w:t xml:space="preserve">1. Zasady zgłaszania projektów do Budżetu Obywatelskiego odbywają się zgodnie z załącznikiem nr 1 do uchwały nr </w:t>
      </w:r>
      <w:r w:rsidR="00614ED8" w:rsidRPr="005D0819">
        <w:rPr>
          <w:rFonts w:asciiTheme="minorHAnsi" w:hAnsiTheme="minorHAnsi" w:cstheme="minorHAnsi"/>
          <w:szCs w:val="22"/>
        </w:rPr>
        <w:t xml:space="preserve">XXVI/280/2026 </w:t>
      </w:r>
      <w:r w:rsidR="00825BD1" w:rsidRPr="005D0819">
        <w:rPr>
          <w:rFonts w:asciiTheme="minorHAnsi" w:hAnsiTheme="minorHAnsi" w:cstheme="minorHAnsi"/>
          <w:szCs w:val="22"/>
        </w:rPr>
        <w:t xml:space="preserve">Rady Miejskiej w Redzie z dnia </w:t>
      </w:r>
      <w:r w:rsidR="00883484" w:rsidRPr="005D0819">
        <w:rPr>
          <w:rFonts w:asciiTheme="minorHAnsi" w:hAnsiTheme="minorHAnsi" w:cstheme="minorHAnsi"/>
          <w:szCs w:val="22"/>
        </w:rPr>
        <w:t>2</w:t>
      </w:r>
      <w:r w:rsidR="00614ED8" w:rsidRPr="005D0819">
        <w:rPr>
          <w:rFonts w:asciiTheme="minorHAnsi" w:hAnsiTheme="minorHAnsi" w:cstheme="minorHAnsi"/>
          <w:szCs w:val="22"/>
        </w:rPr>
        <w:t>6</w:t>
      </w:r>
      <w:r w:rsidR="00825BD1" w:rsidRPr="005D0819">
        <w:rPr>
          <w:rFonts w:asciiTheme="minorHAnsi" w:hAnsiTheme="minorHAnsi" w:cstheme="minorHAnsi"/>
          <w:szCs w:val="22"/>
        </w:rPr>
        <w:t xml:space="preserve"> lutego 202</w:t>
      </w:r>
      <w:r w:rsidR="00614ED8" w:rsidRPr="005D0819">
        <w:rPr>
          <w:rFonts w:asciiTheme="minorHAnsi" w:hAnsiTheme="minorHAnsi" w:cstheme="minorHAnsi"/>
          <w:szCs w:val="22"/>
        </w:rPr>
        <w:t>6</w:t>
      </w:r>
      <w:r w:rsidR="00825BD1" w:rsidRPr="005D0819">
        <w:rPr>
          <w:rFonts w:asciiTheme="minorHAnsi" w:hAnsiTheme="minorHAnsi" w:cstheme="minorHAnsi"/>
          <w:szCs w:val="22"/>
        </w:rPr>
        <w:t xml:space="preserve"> r. </w:t>
      </w:r>
      <w:r w:rsidRPr="005D0819">
        <w:rPr>
          <w:rFonts w:asciiTheme="minorHAnsi" w:hAnsiTheme="minorHAnsi" w:cstheme="minorHAnsi"/>
          <w:szCs w:val="22"/>
        </w:rPr>
        <w:t>w sprawie przeprowadzenia na terenie miasta Redy konsultacji społecznych dotyczącyc</w:t>
      </w:r>
      <w:r w:rsidR="00C2528A" w:rsidRPr="005D0819">
        <w:rPr>
          <w:rFonts w:asciiTheme="minorHAnsi" w:hAnsiTheme="minorHAnsi" w:cstheme="minorHAnsi"/>
          <w:szCs w:val="22"/>
        </w:rPr>
        <w:t>h Budżetu Obywatelskiego na 202</w:t>
      </w:r>
      <w:r w:rsidR="00614ED8" w:rsidRPr="005D0819">
        <w:rPr>
          <w:rFonts w:asciiTheme="minorHAnsi" w:hAnsiTheme="minorHAnsi" w:cstheme="minorHAnsi"/>
          <w:szCs w:val="22"/>
        </w:rPr>
        <w:t>7</w:t>
      </w:r>
      <w:r w:rsidRPr="005D0819">
        <w:rPr>
          <w:rFonts w:asciiTheme="minorHAnsi" w:hAnsiTheme="minorHAnsi" w:cstheme="minorHAnsi"/>
          <w:szCs w:val="22"/>
        </w:rPr>
        <w:t> rok.</w:t>
      </w:r>
    </w:p>
    <w:p w14:paraId="490EF396" w14:textId="642944EA" w:rsidR="00A77B3E" w:rsidRPr="005D0819" w:rsidRDefault="008774EB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5D0819">
        <w:rPr>
          <w:rFonts w:asciiTheme="minorHAnsi" w:hAnsiTheme="minorHAnsi" w:cstheme="minorHAnsi"/>
          <w:szCs w:val="22"/>
        </w:rPr>
        <w:t>2. </w:t>
      </w:r>
      <w:r w:rsidRPr="005D0819">
        <w:rPr>
          <w:rFonts w:asciiTheme="minorHAnsi" w:hAnsiTheme="minorHAnsi" w:cstheme="minorHAnsi"/>
          <w:color w:val="000000"/>
          <w:szCs w:val="22"/>
          <w:u w:color="000000"/>
        </w:rPr>
        <w:t xml:space="preserve">Wzór „Formularza Zgłoszeniowego Projektu” stanowi załącznik nr 2 do uchwały nr </w:t>
      </w:r>
      <w:r w:rsidR="00614ED8" w:rsidRPr="005D0819">
        <w:rPr>
          <w:rFonts w:asciiTheme="minorHAnsi" w:hAnsiTheme="minorHAnsi" w:cstheme="minorHAnsi"/>
          <w:szCs w:val="22"/>
        </w:rPr>
        <w:t xml:space="preserve">XXVI/280/2026 </w:t>
      </w:r>
      <w:r w:rsidR="00825BD1" w:rsidRPr="005D0819">
        <w:rPr>
          <w:rFonts w:asciiTheme="minorHAnsi" w:hAnsiTheme="minorHAnsi" w:cstheme="minorHAnsi"/>
          <w:szCs w:val="22"/>
        </w:rPr>
        <w:t xml:space="preserve">Rady Miejskiej w Redzie z dnia </w:t>
      </w:r>
      <w:r w:rsidR="00883484" w:rsidRPr="005D0819">
        <w:rPr>
          <w:rFonts w:asciiTheme="minorHAnsi" w:hAnsiTheme="minorHAnsi" w:cstheme="minorHAnsi"/>
          <w:szCs w:val="22"/>
        </w:rPr>
        <w:t>2</w:t>
      </w:r>
      <w:r w:rsidR="00614ED8" w:rsidRPr="005D0819">
        <w:rPr>
          <w:rFonts w:asciiTheme="minorHAnsi" w:hAnsiTheme="minorHAnsi" w:cstheme="minorHAnsi"/>
          <w:szCs w:val="22"/>
        </w:rPr>
        <w:t>6</w:t>
      </w:r>
      <w:r w:rsidR="00825BD1" w:rsidRPr="005D0819">
        <w:rPr>
          <w:rFonts w:asciiTheme="minorHAnsi" w:hAnsiTheme="minorHAnsi" w:cstheme="minorHAnsi"/>
          <w:szCs w:val="22"/>
        </w:rPr>
        <w:t xml:space="preserve"> lutego 202</w:t>
      </w:r>
      <w:r w:rsidR="00614ED8" w:rsidRPr="005D0819">
        <w:rPr>
          <w:rFonts w:asciiTheme="minorHAnsi" w:hAnsiTheme="minorHAnsi" w:cstheme="minorHAnsi"/>
          <w:szCs w:val="22"/>
        </w:rPr>
        <w:t>6</w:t>
      </w:r>
      <w:r w:rsidR="00825BD1" w:rsidRPr="005D0819">
        <w:rPr>
          <w:rFonts w:asciiTheme="minorHAnsi" w:hAnsiTheme="minorHAnsi" w:cstheme="minorHAnsi"/>
          <w:szCs w:val="22"/>
        </w:rPr>
        <w:t xml:space="preserve"> r. </w:t>
      </w:r>
    </w:p>
    <w:p w14:paraId="215D30DC" w14:textId="0B5E54F3" w:rsidR="00825BD1" w:rsidRPr="005D0819" w:rsidRDefault="008774EB">
      <w:pPr>
        <w:keepLines/>
        <w:spacing w:before="120" w:after="120"/>
        <w:ind w:firstLine="340"/>
        <w:rPr>
          <w:rFonts w:asciiTheme="minorHAnsi" w:hAnsiTheme="minorHAnsi" w:cstheme="minorHAnsi"/>
          <w:b/>
          <w:szCs w:val="22"/>
        </w:rPr>
      </w:pPr>
      <w:r w:rsidRPr="005D0819">
        <w:rPr>
          <w:rFonts w:asciiTheme="minorHAnsi" w:hAnsiTheme="minorHAnsi" w:cstheme="minorHAnsi"/>
          <w:szCs w:val="22"/>
        </w:rPr>
        <w:t>3. </w:t>
      </w:r>
      <w:r w:rsidRPr="005D0819">
        <w:rPr>
          <w:rFonts w:asciiTheme="minorHAnsi" w:hAnsiTheme="minorHAnsi" w:cstheme="minorHAnsi"/>
          <w:color w:val="000000"/>
          <w:szCs w:val="22"/>
          <w:u w:color="000000"/>
        </w:rPr>
        <w:t xml:space="preserve">Wzór „Listy Osób Popierających Projekt” stanowi załącznik nr 3 do uchwały nr </w:t>
      </w:r>
      <w:r w:rsidR="00614ED8" w:rsidRPr="005D0819">
        <w:rPr>
          <w:rFonts w:asciiTheme="minorHAnsi" w:hAnsiTheme="minorHAnsi" w:cstheme="minorHAnsi"/>
          <w:szCs w:val="22"/>
        </w:rPr>
        <w:t xml:space="preserve">XXVI/280/2026 </w:t>
      </w:r>
      <w:r w:rsidR="00825BD1" w:rsidRPr="005D0819">
        <w:rPr>
          <w:rFonts w:asciiTheme="minorHAnsi" w:hAnsiTheme="minorHAnsi" w:cstheme="minorHAnsi"/>
          <w:szCs w:val="22"/>
        </w:rPr>
        <w:t xml:space="preserve">Rady Miejskiej w Redzie z dnia </w:t>
      </w:r>
      <w:r w:rsidR="00883484" w:rsidRPr="005D0819">
        <w:rPr>
          <w:rFonts w:asciiTheme="minorHAnsi" w:hAnsiTheme="minorHAnsi" w:cstheme="minorHAnsi"/>
          <w:szCs w:val="22"/>
        </w:rPr>
        <w:t>2</w:t>
      </w:r>
      <w:r w:rsidR="00614ED8" w:rsidRPr="005D0819">
        <w:rPr>
          <w:rFonts w:asciiTheme="minorHAnsi" w:hAnsiTheme="minorHAnsi" w:cstheme="minorHAnsi"/>
          <w:szCs w:val="22"/>
        </w:rPr>
        <w:t>6</w:t>
      </w:r>
      <w:r w:rsidR="00825BD1" w:rsidRPr="005D0819">
        <w:rPr>
          <w:rFonts w:asciiTheme="minorHAnsi" w:hAnsiTheme="minorHAnsi" w:cstheme="minorHAnsi"/>
          <w:szCs w:val="22"/>
        </w:rPr>
        <w:t xml:space="preserve"> lutego 202</w:t>
      </w:r>
      <w:r w:rsidR="00614ED8" w:rsidRPr="005D0819">
        <w:rPr>
          <w:rFonts w:asciiTheme="minorHAnsi" w:hAnsiTheme="minorHAnsi" w:cstheme="minorHAnsi"/>
          <w:szCs w:val="22"/>
        </w:rPr>
        <w:t>6</w:t>
      </w:r>
      <w:r w:rsidR="00825BD1" w:rsidRPr="005D0819">
        <w:rPr>
          <w:rFonts w:asciiTheme="minorHAnsi" w:hAnsiTheme="minorHAnsi" w:cstheme="minorHAnsi"/>
          <w:szCs w:val="22"/>
        </w:rPr>
        <w:t xml:space="preserve"> r.</w:t>
      </w:r>
      <w:r w:rsidR="00825BD1" w:rsidRPr="005D0819">
        <w:rPr>
          <w:rFonts w:asciiTheme="minorHAnsi" w:hAnsiTheme="minorHAnsi" w:cstheme="minorHAnsi"/>
          <w:b/>
          <w:szCs w:val="22"/>
        </w:rPr>
        <w:t xml:space="preserve"> </w:t>
      </w:r>
    </w:p>
    <w:p w14:paraId="67238DB7" w14:textId="4C8C217E" w:rsidR="00A77B3E" w:rsidRPr="005D0819" w:rsidRDefault="008774EB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5D0819">
        <w:rPr>
          <w:rFonts w:asciiTheme="minorHAnsi" w:hAnsiTheme="minorHAnsi" w:cstheme="minorHAnsi"/>
          <w:b/>
          <w:szCs w:val="22"/>
        </w:rPr>
        <w:t>§ 4. </w:t>
      </w:r>
      <w:r w:rsidRPr="005D0819">
        <w:rPr>
          <w:rFonts w:asciiTheme="minorHAnsi" w:hAnsiTheme="minorHAnsi" w:cstheme="minorHAnsi"/>
          <w:color w:val="000000"/>
          <w:szCs w:val="22"/>
          <w:u w:color="000000"/>
        </w:rPr>
        <w:t xml:space="preserve">Wykonanie zarządzenia powierzam </w:t>
      </w:r>
      <w:r w:rsidR="00396D6C">
        <w:rPr>
          <w:rFonts w:asciiTheme="minorHAnsi" w:hAnsiTheme="minorHAnsi" w:cstheme="minorHAnsi"/>
          <w:color w:val="000000"/>
          <w:szCs w:val="22"/>
          <w:u w:color="000000"/>
        </w:rPr>
        <w:t>Naczelnikowi Wydziału</w:t>
      </w:r>
      <w:r w:rsidR="00825BD1" w:rsidRPr="005D0819">
        <w:rPr>
          <w:rFonts w:asciiTheme="minorHAnsi" w:hAnsiTheme="minorHAnsi" w:cstheme="minorHAnsi"/>
          <w:color w:val="000000"/>
          <w:szCs w:val="22"/>
          <w:u w:color="000000"/>
        </w:rPr>
        <w:t xml:space="preserve"> Rozwoju Urzędu Miasta w Redzie</w:t>
      </w:r>
      <w:r w:rsidRPr="005D0819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628582EA" w14:textId="0AB7C5FF" w:rsidR="00A77B3E" w:rsidRPr="005D0819" w:rsidRDefault="008774EB" w:rsidP="00D36E93">
      <w:pPr>
        <w:keepNext/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5D0819">
        <w:rPr>
          <w:rFonts w:asciiTheme="minorHAnsi" w:hAnsiTheme="minorHAnsi" w:cstheme="minorHAnsi"/>
          <w:b/>
          <w:szCs w:val="22"/>
        </w:rPr>
        <w:t>§ 5. </w:t>
      </w:r>
      <w:r w:rsidRPr="005D0819">
        <w:rPr>
          <w:rFonts w:asciiTheme="minorHAnsi" w:hAnsiTheme="minorHAnsi" w:cstheme="minorHAnsi"/>
          <w:color w:val="000000"/>
          <w:szCs w:val="22"/>
          <w:u w:color="000000"/>
        </w:rPr>
        <w:t>Zarządzenie wchodzi w życie z dniem podpisania. </w:t>
      </w:r>
    </w:p>
    <w:p w14:paraId="36FC28F8" w14:textId="77777777" w:rsidR="00A77B3E" w:rsidRPr="005D0819" w:rsidRDefault="008774EB">
      <w:pPr>
        <w:keepNext/>
        <w:rPr>
          <w:rFonts w:asciiTheme="minorHAnsi" w:hAnsiTheme="minorHAnsi" w:cstheme="minorHAnsi"/>
          <w:color w:val="000000"/>
          <w:szCs w:val="22"/>
          <w:u w:color="000000"/>
        </w:rPr>
      </w:pPr>
      <w:r w:rsidRPr="005D0819">
        <w:rPr>
          <w:rFonts w:asciiTheme="minorHAnsi" w:hAnsiTheme="minorHAnsi" w:cstheme="minorHAnsi"/>
          <w:color w:val="000000"/>
          <w:szCs w:val="22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23ED" w:rsidRPr="005D0819" w14:paraId="2623B6F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2BC8365" w14:textId="7C17D1BB" w:rsidR="00F323ED" w:rsidRPr="005D0819" w:rsidRDefault="00CC38B8">
            <w:pPr>
              <w:keepNext/>
              <w:keepLines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Cs w:val="22"/>
              </w:rPr>
              <w:t xml:space="preserve">                     Sporządził/Zatwierdził</w:t>
            </w: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09703E" w14:textId="4E4A82F0" w:rsidR="00F323ED" w:rsidRPr="005D0819" w:rsidRDefault="008774EB">
            <w:pPr>
              <w:keepNext/>
              <w:keepLines/>
              <w:spacing w:before="400" w:after="400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5D0819">
              <w:rPr>
                <w:rFonts w:asciiTheme="minorHAnsi" w:hAnsiTheme="minorHAnsi" w:cstheme="minorHAnsi"/>
                <w:color w:val="000000"/>
                <w:szCs w:val="22"/>
              </w:rPr>
              <w:t>Burmistrz Miasta Redy</w:t>
            </w:r>
            <w:r w:rsidRPr="005D0819">
              <w:rPr>
                <w:rFonts w:asciiTheme="minorHAnsi" w:hAnsiTheme="minorHAnsi" w:cstheme="minorHAnsi"/>
                <w:color w:val="000000"/>
                <w:szCs w:val="22"/>
              </w:rPr>
              <w:br/>
            </w:r>
            <w:r w:rsidRPr="005D0819">
              <w:rPr>
                <w:rFonts w:asciiTheme="minorHAnsi" w:hAnsiTheme="minorHAnsi" w:cstheme="minorHAnsi"/>
                <w:color w:val="000000"/>
                <w:szCs w:val="22"/>
              </w:rPr>
              <w:br/>
            </w:r>
            <w:r w:rsidRPr="005D0819">
              <w:rPr>
                <w:rFonts w:asciiTheme="minorHAnsi" w:hAnsiTheme="minorHAnsi" w:cstheme="minorHAnsi"/>
                <w:color w:val="000000"/>
                <w:szCs w:val="22"/>
              </w:rPr>
              <w:br/>
            </w:r>
            <w:r w:rsidR="008B6DC9" w:rsidRPr="005D0819">
              <w:rPr>
                <w:rFonts w:asciiTheme="minorHAnsi" w:hAnsiTheme="minorHAnsi" w:cstheme="minorHAnsi"/>
                <w:b/>
                <w:szCs w:val="22"/>
              </w:rPr>
              <w:t>Mateusz Richert</w:t>
            </w:r>
          </w:p>
        </w:tc>
      </w:tr>
    </w:tbl>
    <w:p w14:paraId="43300F28" w14:textId="77777777" w:rsidR="00A77B3E" w:rsidRPr="005D0819" w:rsidRDefault="00A77B3E">
      <w:pPr>
        <w:keepNext/>
        <w:rPr>
          <w:rFonts w:asciiTheme="minorHAnsi" w:hAnsiTheme="minorHAnsi" w:cstheme="minorHAnsi"/>
          <w:color w:val="000000"/>
          <w:szCs w:val="22"/>
          <w:u w:color="000000"/>
        </w:rPr>
      </w:pPr>
    </w:p>
    <w:sectPr w:rsidR="00A77B3E" w:rsidRPr="005D0819"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F32E7" w14:textId="77777777" w:rsidR="00C62079" w:rsidRDefault="00C62079">
      <w:r>
        <w:separator/>
      </w:r>
    </w:p>
  </w:endnote>
  <w:endnote w:type="continuationSeparator" w:id="0">
    <w:p w14:paraId="18B8E7C3" w14:textId="77777777" w:rsidR="00C62079" w:rsidRDefault="00C6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F4B36" w14:textId="77777777" w:rsidR="00C62079" w:rsidRDefault="00C62079">
      <w:r>
        <w:separator/>
      </w:r>
    </w:p>
  </w:footnote>
  <w:footnote w:type="continuationSeparator" w:id="0">
    <w:p w14:paraId="275FDDB9" w14:textId="77777777" w:rsidR="00C62079" w:rsidRDefault="00C620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13479"/>
    <w:rsid w:val="0003468A"/>
    <w:rsid w:val="00056E6F"/>
    <w:rsid w:val="00114954"/>
    <w:rsid w:val="0013719D"/>
    <w:rsid w:val="001D674E"/>
    <w:rsid w:val="00263DB7"/>
    <w:rsid w:val="002E3624"/>
    <w:rsid w:val="00396D6C"/>
    <w:rsid w:val="003A3CB3"/>
    <w:rsid w:val="004416D8"/>
    <w:rsid w:val="005330A2"/>
    <w:rsid w:val="005624A0"/>
    <w:rsid w:val="00566D18"/>
    <w:rsid w:val="00566ECA"/>
    <w:rsid w:val="005B616E"/>
    <w:rsid w:val="005D0819"/>
    <w:rsid w:val="00614291"/>
    <w:rsid w:val="00614ED8"/>
    <w:rsid w:val="00637D33"/>
    <w:rsid w:val="00641EAE"/>
    <w:rsid w:val="006A2D91"/>
    <w:rsid w:val="00706281"/>
    <w:rsid w:val="00706E06"/>
    <w:rsid w:val="00760F21"/>
    <w:rsid w:val="007A6729"/>
    <w:rsid w:val="00800285"/>
    <w:rsid w:val="00825BD1"/>
    <w:rsid w:val="0083378F"/>
    <w:rsid w:val="008774EB"/>
    <w:rsid w:val="00883484"/>
    <w:rsid w:val="008B6DC9"/>
    <w:rsid w:val="008E3559"/>
    <w:rsid w:val="009A411A"/>
    <w:rsid w:val="009D083B"/>
    <w:rsid w:val="00A12A4B"/>
    <w:rsid w:val="00A13877"/>
    <w:rsid w:val="00A75922"/>
    <w:rsid w:val="00A77B3E"/>
    <w:rsid w:val="00AB69E6"/>
    <w:rsid w:val="00AC2287"/>
    <w:rsid w:val="00AE0D2A"/>
    <w:rsid w:val="00AF156B"/>
    <w:rsid w:val="00B150A2"/>
    <w:rsid w:val="00B621F2"/>
    <w:rsid w:val="00B848D2"/>
    <w:rsid w:val="00B8779B"/>
    <w:rsid w:val="00B9737E"/>
    <w:rsid w:val="00BB05FA"/>
    <w:rsid w:val="00C2528A"/>
    <w:rsid w:val="00C31B6F"/>
    <w:rsid w:val="00C62079"/>
    <w:rsid w:val="00C6687C"/>
    <w:rsid w:val="00C73FBE"/>
    <w:rsid w:val="00C81856"/>
    <w:rsid w:val="00CA2A55"/>
    <w:rsid w:val="00CC38B8"/>
    <w:rsid w:val="00D0390E"/>
    <w:rsid w:val="00D36E93"/>
    <w:rsid w:val="00D969DE"/>
    <w:rsid w:val="00E25BAB"/>
    <w:rsid w:val="00E71186"/>
    <w:rsid w:val="00E7251C"/>
    <w:rsid w:val="00EA1BD7"/>
    <w:rsid w:val="00EC7153"/>
    <w:rsid w:val="00EF497C"/>
    <w:rsid w:val="00EF6ABB"/>
    <w:rsid w:val="00EF75D4"/>
    <w:rsid w:val="00F11423"/>
    <w:rsid w:val="00F323ED"/>
    <w:rsid w:val="00F332AF"/>
    <w:rsid w:val="00F80A9B"/>
    <w:rsid w:val="00FA1818"/>
    <w:rsid w:val="00FF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F79E"/>
  <w15:docId w15:val="{12F64E55-EF7D-4E8C-8650-641D946D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36E93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6E93"/>
    <w:rPr>
      <w:sz w:val="22"/>
      <w:szCs w:val="24"/>
    </w:rPr>
  </w:style>
  <w:style w:type="character" w:styleId="Hipercze">
    <w:name w:val="Hyperlink"/>
    <w:basedOn w:val="Domylnaczcionkaakapitu"/>
    <w:unhideWhenUsed/>
    <w:rsid w:val="00825BD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5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da.budzetobywatelski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379</Words>
  <Characters>2279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OR.14.2021 z dnia 29 czerwca 2021 r.</vt:lpstr>
      <vt:lpstr/>
    </vt:vector>
  </TitlesOfParts>
  <Company>Burmistrz Miasta Reda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OR.14.2021 z dnia 29 czerwca 2021 r.</dc:title>
  <dc:subject>w sprawie harmonogramu, miejsca oraz zasad zgłaszania projektów do Budżetu Obywatelskiego  na 2022^rok.</dc:subject>
  <dc:creator>hjaniak</dc:creator>
  <cp:lastModifiedBy>Gabriella Krzemińska</cp:lastModifiedBy>
  <cp:revision>16</cp:revision>
  <cp:lastPrinted>2026-04-17T08:23:00Z</cp:lastPrinted>
  <dcterms:created xsi:type="dcterms:W3CDTF">2025-04-10T09:59:00Z</dcterms:created>
  <dcterms:modified xsi:type="dcterms:W3CDTF">2026-04-17T08:25:00Z</dcterms:modified>
  <cp:category>Akt prawny</cp:category>
</cp:coreProperties>
</file>