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26036" w14:textId="77777777" w:rsidR="00E42B9E" w:rsidRDefault="00E42B9E"/>
    <w:p w14:paraId="17B1B2E3" w14:textId="1D884DBC" w:rsidR="00F01887" w:rsidRPr="001D22F4" w:rsidRDefault="00F01887" w:rsidP="00F01887">
      <w:pPr>
        <w:rPr>
          <w:rFonts w:asciiTheme="minorHAnsi" w:hAnsiTheme="minorHAnsi" w:cstheme="minorHAnsi"/>
        </w:rPr>
      </w:pPr>
      <w:r>
        <w:br/>
      </w:r>
      <w:r w:rsidRPr="001D22F4">
        <w:rPr>
          <w:rFonts w:asciiTheme="minorHAnsi" w:hAnsiTheme="minorHAnsi" w:cstheme="minorHAnsi"/>
        </w:rPr>
        <w:t>OR.0012.2.</w:t>
      </w:r>
      <w:r w:rsidR="003A4743">
        <w:rPr>
          <w:rFonts w:asciiTheme="minorHAnsi" w:hAnsiTheme="minorHAnsi" w:cstheme="minorHAnsi"/>
        </w:rPr>
        <w:t>7</w:t>
      </w:r>
      <w:r w:rsidRPr="001D22F4">
        <w:rPr>
          <w:rFonts w:asciiTheme="minorHAnsi" w:hAnsiTheme="minorHAnsi" w:cstheme="minorHAnsi"/>
        </w:rPr>
        <w:t>.2026</w:t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  <w:t xml:space="preserve">              </w:t>
      </w:r>
      <w:r w:rsidR="00D11AD0">
        <w:rPr>
          <w:rFonts w:asciiTheme="minorHAnsi" w:hAnsiTheme="minorHAnsi" w:cstheme="minorHAnsi"/>
        </w:rPr>
        <w:t xml:space="preserve">        </w:t>
      </w:r>
      <w:r w:rsidRPr="001D22F4">
        <w:rPr>
          <w:rFonts w:asciiTheme="minorHAnsi" w:hAnsiTheme="minorHAnsi" w:cstheme="minorHAnsi"/>
        </w:rPr>
        <w:t xml:space="preserve">Reda, dnia </w:t>
      </w:r>
      <w:r w:rsidR="003A4743">
        <w:rPr>
          <w:rFonts w:asciiTheme="minorHAnsi" w:hAnsiTheme="minorHAnsi" w:cstheme="minorHAnsi"/>
        </w:rPr>
        <w:t>2</w:t>
      </w:r>
      <w:r w:rsidR="00E752BD">
        <w:rPr>
          <w:rFonts w:asciiTheme="minorHAnsi" w:hAnsiTheme="minorHAnsi" w:cstheme="minorHAnsi"/>
        </w:rPr>
        <w:t>7</w:t>
      </w:r>
      <w:r w:rsidR="00AB54D3">
        <w:rPr>
          <w:rFonts w:asciiTheme="minorHAnsi" w:hAnsiTheme="minorHAnsi" w:cstheme="minorHAnsi"/>
        </w:rPr>
        <w:t xml:space="preserve"> </w:t>
      </w:r>
      <w:r w:rsidR="003A4743">
        <w:rPr>
          <w:rFonts w:asciiTheme="minorHAnsi" w:hAnsiTheme="minorHAnsi" w:cstheme="minorHAnsi"/>
        </w:rPr>
        <w:t>sierpnia</w:t>
      </w:r>
      <w:r w:rsidRPr="001D22F4">
        <w:rPr>
          <w:rFonts w:asciiTheme="minorHAnsi" w:hAnsiTheme="minorHAnsi" w:cstheme="minorHAnsi"/>
        </w:rPr>
        <w:t xml:space="preserve"> 2026 r.</w:t>
      </w:r>
    </w:p>
    <w:p w14:paraId="17287BF2" w14:textId="77777777" w:rsidR="00F01887" w:rsidRPr="005B1164" w:rsidRDefault="00F01887" w:rsidP="00F01887"/>
    <w:p w14:paraId="07279F5A" w14:textId="77777777" w:rsidR="00F01887" w:rsidRPr="005B1164" w:rsidRDefault="00F01887" w:rsidP="00F01887"/>
    <w:p w14:paraId="1618E829" w14:textId="77777777" w:rsidR="00F01887" w:rsidRPr="005B1164" w:rsidRDefault="00F01887" w:rsidP="00F01887"/>
    <w:p w14:paraId="548F23AB" w14:textId="77777777" w:rsidR="00F01887" w:rsidRPr="005B1164" w:rsidRDefault="00F01887" w:rsidP="00F01887">
      <w:pPr>
        <w:ind w:left="3540" w:firstLine="708"/>
      </w:pPr>
      <w:r w:rsidRPr="005B1164">
        <w:t xml:space="preserve">     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</w:p>
    <w:p w14:paraId="1258287F" w14:textId="77777777" w:rsidR="00F01887" w:rsidRPr="005B1164" w:rsidRDefault="00F01887" w:rsidP="00F01887"/>
    <w:p w14:paraId="5B164DA7" w14:textId="77777777" w:rsidR="00F01887" w:rsidRPr="001D22F4" w:rsidRDefault="00F01887" w:rsidP="00F0188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22F4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01ADDE62" w14:textId="77777777" w:rsidR="00F01887" w:rsidRPr="005B1164" w:rsidRDefault="00F01887" w:rsidP="00F01887">
      <w:pPr>
        <w:ind w:left="3540"/>
        <w:rPr>
          <w:b/>
        </w:rPr>
      </w:pPr>
    </w:p>
    <w:p w14:paraId="0638F97F" w14:textId="77777777" w:rsidR="00F01887" w:rsidRPr="001D22F4" w:rsidRDefault="00F01887" w:rsidP="00F01887">
      <w:pPr>
        <w:rPr>
          <w:rFonts w:asciiTheme="minorHAnsi" w:hAnsiTheme="minorHAnsi" w:cstheme="minorHAnsi"/>
        </w:rPr>
      </w:pPr>
      <w:r w:rsidRPr="005B1164">
        <w:tab/>
      </w:r>
    </w:p>
    <w:p w14:paraId="52C830D7" w14:textId="16AB14C2" w:rsidR="00F01887" w:rsidRPr="00AB54D3" w:rsidRDefault="00F01887" w:rsidP="00072E5A">
      <w:pPr>
        <w:spacing w:line="360" w:lineRule="auto"/>
        <w:rPr>
          <w:rFonts w:asciiTheme="minorHAnsi" w:hAnsiTheme="minorHAnsi" w:cstheme="minorHAnsi"/>
        </w:rPr>
      </w:pPr>
      <w:r w:rsidRPr="00AB54D3">
        <w:rPr>
          <w:rFonts w:asciiTheme="minorHAnsi" w:hAnsiTheme="minorHAnsi" w:cstheme="minorHAnsi"/>
        </w:rPr>
        <w:tab/>
        <w:t xml:space="preserve">Przewodnicząca Komisji Rewizyjnej informuje, że dnia </w:t>
      </w:r>
      <w:r w:rsidR="003A4743">
        <w:rPr>
          <w:rFonts w:asciiTheme="minorHAnsi" w:hAnsiTheme="minorHAnsi" w:cstheme="minorHAnsi"/>
          <w:b/>
          <w:bCs/>
        </w:rPr>
        <w:t>3</w:t>
      </w:r>
      <w:r w:rsidRPr="00AB54D3">
        <w:rPr>
          <w:rFonts w:asciiTheme="minorHAnsi" w:hAnsiTheme="minorHAnsi" w:cstheme="minorHAnsi"/>
          <w:b/>
          <w:bCs/>
        </w:rPr>
        <w:t xml:space="preserve"> </w:t>
      </w:r>
      <w:r w:rsidR="003A4743">
        <w:rPr>
          <w:rFonts w:asciiTheme="minorHAnsi" w:hAnsiTheme="minorHAnsi" w:cstheme="minorHAnsi"/>
          <w:b/>
          <w:bCs/>
        </w:rPr>
        <w:t>września</w:t>
      </w:r>
      <w:r w:rsidRPr="00AB54D3">
        <w:rPr>
          <w:rFonts w:asciiTheme="minorHAnsi" w:hAnsiTheme="minorHAnsi" w:cstheme="minorHAnsi"/>
          <w:b/>
        </w:rPr>
        <w:t xml:space="preserve"> 2026 r. (</w:t>
      </w:r>
      <w:r w:rsidR="003A4743">
        <w:rPr>
          <w:rFonts w:asciiTheme="minorHAnsi" w:hAnsiTheme="minorHAnsi" w:cstheme="minorHAnsi"/>
          <w:b/>
        </w:rPr>
        <w:t>czwartek</w:t>
      </w:r>
      <w:r w:rsidRPr="00AB54D3">
        <w:rPr>
          <w:rFonts w:asciiTheme="minorHAnsi" w:hAnsiTheme="minorHAnsi" w:cstheme="minorHAnsi"/>
          <w:b/>
        </w:rPr>
        <w:t xml:space="preserve">), o godz. </w:t>
      </w:r>
      <w:r w:rsidR="003A4743">
        <w:rPr>
          <w:rFonts w:asciiTheme="minorHAnsi" w:hAnsiTheme="minorHAnsi" w:cstheme="minorHAnsi"/>
          <w:b/>
        </w:rPr>
        <w:t>14</w:t>
      </w:r>
      <w:r w:rsidRPr="00AB54D3">
        <w:rPr>
          <w:rFonts w:asciiTheme="minorHAnsi" w:hAnsiTheme="minorHAnsi" w:cstheme="minorHAnsi"/>
          <w:b/>
        </w:rPr>
        <w:t>:</w:t>
      </w:r>
      <w:r w:rsidR="0053384C">
        <w:rPr>
          <w:rFonts w:asciiTheme="minorHAnsi" w:hAnsiTheme="minorHAnsi" w:cstheme="minorHAnsi"/>
          <w:b/>
        </w:rPr>
        <w:t>3</w:t>
      </w:r>
      <w:r w:rsidRPr="00AB54D3">
        <w:rPr>
          <w:rFonts w:asciiTheme="minorHAnsi" w:hAnsiTheme="minorHAnsi" w:cstheme="minorHAnsi"/>
          <w:b/>
        </w:rPr>
        <w:t xml:space="preserve">0, </w:t>
      </w:r>
      <w:r w:rsidRPr="00AB54D3">
        <w:rPr>
          <w:rFonts w:asciiTheme="minorHAnsi" w:hAnsiTheme="minorHAnsi" w:cstheme="minorHAnsi"/>
          <w:bCs/>
        </w:rPr>
        <w:t xml:space="preserve">w sali obrad nr </w:t>
      </w:r>
      <w:r w:rsidRPr="00AB54D3">
        <w:rPr>
          <w:rFonts w:asciiTheme="minorHAnsi" w:hAnsiTheme="minorHAnsi" w:cstheme="minorHAnsi"/>
          <w:b/>
        </w:rPr>
        <w:t xml:space="preserve">110 </w:t>
      </w:r>
      <w:r w:rsidRPr="00AB54D3">
        <w:rPr>
          <w:rFonts w:asciiTheme="minorHAnsi" w:hAnsiTheme="minorHAnsi" w:cstheme="minorHAnsi"/>
          <w:bCs/>
        </w:rPr>
        <w:t xml:space="preserve">Urzędu Miasta w Redzie </w:t>
      </w:r>
      <w:r w:rsidRPr="00AB54D3">
        <w:rPr>
          <w:rFonts w:asciiTheme="minorHAnsi" w:hAnsiTheme="minorHAnsi" w:cstheme="minorHAnsi"/>
        </w:rPr>
        <w:t>odbędzie się posiedzenie Komisji.</w:t>
      </w:r>
    </w:p>
    <w:p w14:paraId="65067F50" w14:textId="77777777" w:rsidR="00F01887" w:rsidRPr="00AB54D3" w:rsidRDefault="00F01887" w:rsidP="00072E5A">
      <w:pPr>
        <w:spacing w:line="360" w:lineRule="auto"/>
        <w:rPr>
          <w:rFonts w:asciiTheme="minorHAnsi" w:hAnsiTheme="minorHAnsi" w:cstheme="minorHAnsi"/>
        </w:rPr>
      </w:pPr>
    </w:p>
    <w:p w14:paraId="454EFB1A" w14:textId="77777777" w:rsidR="00F01887" w:rsidRPr="00AB54D3" w:rsidRDefault="00F01887" w:rsidP="00072E5A">
      <w:pPr>
        <w:rPr>
          <w:rFonts w:asciiTheme="minorHAnsi" w:hAnsiTheme="minorHAnsi" w:cstheme="minorHAnsi"/>
          <w:u w:val="single"/>
        </w:rPr>
      </w:pPr>
      <w:r w:rsidRPr="00AB54D3">
        <w:rPr>
          <w:rFonts w:asciiTheme="minorHAnsi" w:hAnsiTheme="minorHAnsi" w:cstheme="minorHAnsi"/>
          <w:u w:val="single"/>
        </w:rPr>
        <w:t>Proponowany porządek obrad:</w:t>
      </w:r>
    </w:p>
    <w:p w14:paraId="0203E286" w14:textId="77777777" w:rsidR="00F01887" w:rsidRPr="00AB54D3" w:rsidRDefault="00F01887" w:rsidP="00072E5A">
      <w:pPr>
        <w:rPr>
          <w:rFonts w:asciiTheme="minorHAnsi" w:hAnsiTheme="minorHAnsi" w:cstheme="minorHAnsi"/>
          <w:u w:val="single"/>
        </w:rPr>
      </w:pPr>
    </w:p>
    <w:p w14:paraId="480BA9C4" w14:textId="7F6E76E5" w:rsidR="003A4743" w:rsidRDefault="003A4743" w:rsidP="00072E5A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</w:t>
      </w:r>
      <w:r w:rsidRPr="003A4743">
        <w:rPr>
          <w:rFonts w:asciiTheme="minorHAnsi" w:hAnsiTheme="minorHAnsi" w:cstheme="minorHAnsi"/>
          <w:bCs/>
        </w:rPr>
        <w:t>nioski z przeprowadzonych kontroli</w:t>
      </w:r>
      <w:r>
        <w:rPr>
          <w:rFonts w:asciiTheme="minorHAnsi" w:hAnsiTheme="minorHAnsi" w:cstheme="minorHAnsi"/>
          <w:bCs/>
        </w:rPr>
        <w:t>.</w:t>
      </w:r>
    </w:p>
    <w:p w14:paraId="73F2059D" w14:textId="0BF4C3E4" w:rsidR="00B2059F" w:rsidRPr="00AB54D3" w:rsidRDefault="00B2059F" w:rsidP="00072E5A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AB54D3">
        <w:rPr>
          <w:rFonts w:asciiTheme="minorHAnsi" w:hAnsiTheme="minorHAnsi" w:cstheme="minorHAnsi"/>
          <w:bCs/>
        </w:rPr>
        <w:t>Sprawy bieżące.</w:t>
      </w:r>
    </w:p>
    <w:p w14:paraId="3EC7D232" w14:textId="77777777" w:rsidR="00F01887" w:rsidRPr="00AB54D3" w:rsidRDefault="00F01887" w:rsidP="00F01887">
      <w:pPr>
        <w:spacing w:line="360" w:lineRule="auto"/>
        <w:jc w:val="both"/>
        <w:rPr>
          <w:rFonts w:asciiTheme="minorHAnsi" w:hAnsiTheme="minorHAnsi" w:cstheme="minorHAnsi"/>
        </w:rPr>
      </w:pPr>
    </w:p>
    <w:p w14:paraId="12D79AAA" w14:textId="77777777" w:rsidR="00F01887" w:rsidRPr="00AB54D3" w:rsidRDefault="00F01887" w:rsidP="00F01887">
      <w:pPr>
        <w:spacing w:line="360" w:lineRule="auto"/>
        <w:jc w:val="both"/>
        <w:rPr>
          <w:rFonts w:asciiTheme="minorHAnsi" w:hAnsiTheme="minorHAnsi" w:cstheme="minorHAnsi"/>
        </w:rPr>
      </w:pPr>
    </w:p>
    <w:p w14:paraId="74551EB5" w14:textId="77777777" w:rsidR="00F01887" w:rsidRPr="00AB54D3" w:rsidRDefault="00F01887" w:rsidP="00F01887">
      <w:pPr>
        <w:pStyle w:val="NormalnyWeb"/>
        <w:spacing w:after="240"/>
        <w:ind w:left="3540" w:firstLine="708"/>
        <w:jc w:val="center"/>
        <w:rPr>
          <w:rFonts w:asciiTheme="minorHAnsi" w:hAnsiTheme="minorHAnsi" w:cstheme="minorHAnsi"/>
          <w:bCs/>
        </w:rPr>
      </w:pPr>
      <w:r w:rsidRPr="00AB54D3">
        <w:rPr>
          <w:rFonts w:asciiTheme="minorHAnsi" w:hAnsiTheme="minorHAnsi" w:cstheme="minorHAnsi"/>
          <w:bCs/>
        </w:rPr>
        <w:t>Przewodnicząca Komisji</w:t>
      </w:r>
    </w:p>
    <w:p w14:paraId="0087F361" w14:textId="77777777" w:rsidR="00F01887" w:rsidRPr="00AB54D3" w:rsidRDefault="00F01887" w:rsidP="00F01887">
      <w:pPr>
        <w:pStyle w:val="NormalnyWeb"/>
        <w:spacing w:after="240" w:afterAutospacing="0"/>
        <w:jc w:val="center"/>
        <w:rPr>
          <w:rFonts w:asciiTheme="minorHAnsi" w:hAnsiTheme="minorHAnsi" w:cstheme="minorHAnsi"/>
          <w:bCs/>
          <w:i/>
        </w:rPr>
      </w:pPr>
      <w:r w:rsidRPr="00AB54D3">
        <w:rPr>
          <w:rFonts w:asciiTheme="minorHAnsi" w:hAnsiTheme="minorHAnsi" w:cstheme="minorHAnsi"/>
          <w:bCs/>
          <w:i/>
        </w:rPr>
        <w:t xml:space="preserve">    </w:t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</w:r>
      <w:r w:rsidRPr="00AB54D3">
        <w:rPr>
          <w:rFonts w:asciiTheme="minorHAnsi" w:hAnsiTheme="minorHAnsi" w:cstheme="minorHAnsi"/>
          <w:bCs/>
          <w:i/>
        </w:rPr>
        <w:tab/>
        <w:t xml:space="preserve">     Karolina Bochan   </w:t>
      </w:r>
    </w:p>
    <w:p w14:paraId="7A9079D2" w14:textId="77777777" w:rsidR="00E42B9E" w:rsidRPr="00AB54D3" w:rsidRDefault="00E42B9E">
      <w:pPr>
        <w:rPr>
          <w:rFonts w:asciiTheme="minorHAnsi" w:hAnsiTheme="minorHAnsi" w:cstheme="minorHAnsi"/>
        </w:rPr>
      </w:pPr>
    </w:p>
    <w:p w14:paraId="139E663A" w14:textId="77777777" w:rsidR="00E42B9E" w:rsidRDefault="00E42B9E"/>
    <w:sectPr w:rsidR="00E42B9E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8A2A" w14:textId="77777777" w:rsidR="00BC5059" w:rsidRDefault="00BC5059">
      <w:r>
        <w:separator/>
      </w:r>
    </w:p>
  </w:endnote>
  <w:endnote w:type="continuationSeparator" w:id="0">
    <w:p w14:paraId="3018E470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08927" w14:textId="7DCD4492" w:rsidR="001D22F4" w:rsidRPr="001D22F4" w:rsidRDefault="001D22F4" w:rsidP="00340B1F">
    <w:pPr>
      <w:pStyle w:val="Stopka"/>
      <w:ind w:firstLine="567"/>
      <w:jc w:val="center"/>
      <w:rPr>
        <w:rFonts w:asciiTheme="minorHAnsi" w:hAnsiTheme="minorHAnsi" w:cstheme="minorHAnsi"/>
        <w:i/>
        <w:color w:val="000000"/>
        <w:sz w:val="16"/>
        <w:szCs w:val="20"/>
      </w:rPr>
    </w:pPr>
    <w:r w:rsidRPr="001D22F4">
      <w:rPr>
        <w:rFonts w:asciiTheme="minorHAnsi" w:hAnsiTheme="minorHAnsi" w:cstheme="minorHAnsi"/>
        <w:i/>
        <w:color w:val="000000"/>
        <w:sz w:val="16"/>
        <w:szCs w:val="20"/>
      </w:rPr>
      <w:t>Zgodnie z art.25 ust.3 ustawy z dnia 8 marca 1990 roku o samorządzie gminnym (</w:t>
    </w:r>
    <w:r w:rsidR="00D11AD0" w:rsidRPr="00D11AD0">
      <w:rPr>
        <w:rFonts w:asciiTheme="minorHAnsi" w:hAnsiTheme="minorHAnsi" w:cstheme="minorHAnsi"/>
        <w:i/>
        <w:color w:val="000000"/>
        <w:sz w:val="16"/>
        <w:szCs w:val="20"/>
      </w:rPr>
      <w:t>t.j. Dz. U. z 2026 r. poz. 662</w:t>
    </w:r>
    <w:r w:rsidR="004B2753">
      <w:rPr>
        <w:rFonts w:asciiTheme="minorHAnsi" w:hAnsiTheme="minorHAnsi" w:cstheme="minorHAnsi"/>
        <w:i/>
        <w:color w:val="000000"/>
        <w:sz w:val="16"/>
        <w:szCs w:val="20"/>
      </w:rPr>
      <w:t xml:space="preserve"> </w:t>
    </w:r>
    <w:r w:rsidR="004B2753" w:rsidRPr="004B2753">
      <w:rPr>
        <w:rFonts w:asciiTheme="minorHAnsi" w:hAnsiTheme="minorHAnsi" w:cstheme="minorHAnsi"/>
        <w:i/>
        <w:color w:val="000000"/>
        <w:sz w:val="16"/>
        <w:szCs w:val="20"/>
      </w:rPr>
      <w:t>z późn. zm.</w:t>
    </w:r>
    <w:r w:rsidR="00D11AD0" w:rsidRPr="00D11AD0">
      <w:rPr>
        <w:rFonts w:asciiTheme="minorHAnsi" w:hAnsiTheme="minorHAnsi" w:cstheme="minorHAnsi"/>
        <w:i/>
        <w:color w:val="000000"/>
        <w:sz w:val="16"/>
        <w:szCs w:val="20"/>
      </w:rPr>
      <w:t>)</w:t>
    </w:r>
    <w:r w:rsidR="00D11AD0">
      <w:rPr>
        <w:rFonts w:asciiTheme="minorHAnsi" w:hAnsiTheme="minorHAnsi" w:cstheme="minorHAnsi"/>
        <w:i/>
        <w:color w:val="000000"/>
        <w:sz w:val="16"/>
        <w:szCs w:val="20"/>
      </w:rPr>
      <w:t xml:space="preserve"> </w:t>
    </w:r>
    <w:r w:rsidRPr="001D22F4">
      <w:rPr>
        <w:rFonts w:asciiTheme="minorHAnsi" w:hAnsiTheme="minorHAnsi" w:cstheme="minorHAnsi"/>
        <w:i/>
        <w:color w:val="000000"/>
        <w:sz w:val="16"/>
        <w:szCs w:val="20"/>
      </w:rPr>
      <w:t xml:space="preserve"> pracodawca obowiązany jest zwolnić radnego od pracy zawodowej w celu umożliwienia mu brania udziału w pracach organów gminy.</w:t>
    </w:r>
  </w:p>
  <w:p w14:paraId="732B7BFD" w14:textId="77777777" w:rsidR="001D22F4" w:rsidRDefault="001D2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D177F" w14:textId="77777777" w:rsidR="00BC5059" w:rsidRDefault="00BC5059">
      <w:r>
        <w:separator/>
      </w:r>
    </w:p>
  </w:footnote>
  <w:footnote w:type="continuationSeparator" w:id="0">
    <w:p w14:paraId="1A700900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11523" w14:textId="77777777" w:rsidR="00AC3CB1" w:rsidRPr="0034648F" w:rsidRDefault="002619BF" w:rsidP="00AC3CB1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58240" behindDoc="0" locked="0" layoutInCell="1" allowOverlap="1" wp14:anchorId="57B918C4" wp14:editId="72F800B3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CB1">
      <w:rPr>
        <w:rStyle w:val="Tytuksiki"/>
        <w:b w:val="0"/>
        <w:sz w:val="48"/>
        <w:szCs w:val="48"/>
      </w:rPr>
      <w:t xml:space="preserve">     Rada  </w:t>
    </w:r>
    <w:r w:rsidR="00AC3CB1" w:rsidRPr="005E630F">
      <w:rPr>
        <w:rStyle w:val="Tytuksiki"/>
        <w:b w:val="0"/>
        <w:sz w:val="48"/>
        <w:szCs w:val="48"/>
      </w:rPr>
      <w:t>M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5E630F">
      <w:rPr>
        <w:rStyle w:val="Tytuksiki"/>
        <w:b w:val="0"/>
        <w:sz w:val="48"/>
        <w:szCs w:val="48"/>
      </w:rPr>
      <w:t>i</w:t>
    </w:r>
    <w:r w:rsidR="00AC3CB1">
      <w:rPr>
        <w:rStyle w:val="Tytuksiki"/>
        <w:b w:val="0"/>
        <w:sz w:val="48"/>
        <w:szCs w:val="48"/>
      </w:rPr>
      <w:t xml:space="preserve"> e j s k a  w  </w:t>
    </w:r>
    <w:r w:rsidR="00AC3CB1" w:rsidRPr="0034648F">
      <w:rPr>
        <w:rStyle w:val="Tytuksiki"/>
        <w:b w:val="0"/>
        <w:sz w:val="48"/>
        <w:szCs w:val="48"/>
      </w:rPr>
      <w:t>R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e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d</w:t>
    </w:r>
    <w:r w:rsidR="00AC3CB1">
      <w:rPr>
        <w:rStyle w:val="Tytuksiki"/>
        <w:b w:val="0"/>
        <w:sz w:val="48"/>
        <w:szCs w:val="48"/>
      </w:rPr>
      <w:t xml:space="preserve"> z i e</w:t>
    </w:r>
  </w:p>
  <w:p w14:paraId="6B349BBB" w14:textId="77777777" w:rsidR="00AC3CB1" w:rsidRPr="00AC3CB1" w:rsidRDefault="002619BF" w:rsidP="00AC3CB1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3FC9A4" wp14:editId="3D2760BC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07054602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8134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AC3CB1">
      <w:rPr>
        <w:i/>
        <w:sz w:val="16"/>
        <w:szCs w:val="20"/>
      </w:rPr>
      <w:t xml:space="preserve">          </w:t>
    </w:r>
    <w:r w:rsidR="00AC3CB1" w:rsidRPr="0034648F">
      <w:rPr>
        <w:i/>
        <w:sz w:val="16"/>
        <w:szCs w:val="20"/>
      </w:rPr>
      <w:t xml:space="preserve">84-240 Reda, ul. </w:t>
    </w:r>
    <w:r w:rsidR="00720AA8">
      <w:rPr>
        <w:i/>
        <w:sz w:val="16"/>
        <w:szCs w:val="20"/>
        <w:lang w:val="en-US"/>
      </w:rPr>
      <w:t>Gdańska 33</w:t>
    </w:r>
    <w:r w:rsidR="00AC3CB1" w:rsidRPr="00AC3CB1">
      <w:rPr>
        <w:i/>
        <w:sz w:val="16"/>
        <w:szCs w:val="20"/>
        <w:lang w:val="en-US"/>
      </w:rPr>
      <w:t xml:space="preserve">                       tel. 58 678-80-26,  faks: 58 678-31-24   e-mail: </w:t>
    </w:r>
    <w:hyperlink r:id="rId2" w:history="1">
      <w:r w:rsidR="00AC3CB1"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5C4741BA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3053"/>
    <w:multiLevelType w:val="multilevel"/>
    <w:tmpl w:val="1FEAB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184A9D"/>
    <w:multiLevelType w:val="hybridMultilevel"/>
    <w:tmpl w:val="8A6A69BE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65324223">
    <w:abstractNumId w:val="1"/>
  </w:num>
  <w:num w:numId="2" w16cid:durableId="1170754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47BF0"/>
    <w:rsid w:val="00067722"/>
    <w:rsid w:val="00072E5A"/>
    <w:rsid w:val="00075BB3"/>
    <w:rsid w:val="00093271"/>
    <w:rsid w:val="00094D12"/>
    <w:rsid w:val="000A4949"/>
    <w:rsid w:val="000C5E22"/>
    <w:rsid w:val="000E121F"/>
    <w:rsid w:val="000E5D11"/>
    <w:rsid w:val="00106284"/>
    <w:rsid w:val="0010690B"/>
    <w:rsid w:val="00111991"/>
    <w:rsid w:val="00111B0D"/>
    <w:rsid w:val="00123EC8"/>
    <w:rsid w:val="00146793"/>
    <w:rsid w:val="00154A7D"/>
    <w:rsid w:val="00171DD0"/>
    <w:rsid w:val="001A408B"/>
    <w:rsid w:val="001D22F4"/>
    <w:rsid w:val="001E1FD5"/>
    <w:rsid w:val="002034C2"/>
    <w:rsid w:val="002257B9"/>
    <w:rsid w:val="0025387E"/>
    <w:rsid w:val="002619BF"/>
    <w:rsid w:val="002817ED"/>
    <w:rsid w:val="00293342"/>
    <w:rsid w:val="00294E8F"/>
    <w:rsid w:val="00301364"/>
    <w:rsid w:val="00311390"/>
    <w:rsid w:val="00327785"/>
    <w:rsid w:val="00340B1F"/>
    <w:rsid w:val="00352079"/>
    <w:rsid w:val="003A4743"/>
    <w:rsid w:val="003B3F4D"/>
    <w:rsid w:val="003D7E34"/>
    <w:rsid w:val="003E66A4"/>
    <w:rsid w:val="003F26FF"/>
    <w:rsid w:val="003F44B3"/>
    <w:rsid w:val="00414B9E"/>
    <w:rsid w:val="0042404E"/>
    <w:rsid w:val="00426496"/>
    <w:rsid w:val="00435289"/>
    <w:rsid w:val="004367E7"/>
    <w:rsid w:val="00454FA3"/>
    <w:rsid w:val="00484485"/>
    <w:rsid w:val="004B2753"/>
    <w:rsid w:val="004E5061"/>
    <w:rsid w:val="004E6EB1"/>
    <w:rsid w:val="0051275A"/>
    <w:rsid w:val="00531224"/>
    <w:rsid w:val="0053384C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E6D58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6781"/>
    <w:rsid w:val="00720AA8"/>
    <w:rsid w:val="00740F47"/>
    <w:rsid w:val="0074500C"/>
    <w:rsid w:val="007469E8"/>
    <w:rsid w:val="00754007"/>
    <w:rsid w:val="00767AAF"/>
    <w:rsid w:val="007C45EE"/>
    <w:rsid w:val="008257A2"/>
    <w:rsid w:val="008302FB"/>
    <w:rsid w:val="00842B3F"/>
    <w:rsid w:val="00850347"/>
    <w:rsid w:val="008617C6"/>
    <w:rsid w:val="00865D20"/>
    <w:rsid w:val="0089741E"/>
    <w:rsid w:val="008C1102"/>
    <w:rsid w:val="008D185F"/>
    <w:rsid w:val="009420B6"/>
    <w:rsid w:val="00946ECD"/>
    <w:rsid w:val="0095386E"/>
    <w:rsid w:val="0096366C"/>
    <w:rsid w:val="009862E2"/>
    <w:rsid w:val="009A49BF"/>
    <w:rsid w:val="009E67A9"/>
    <w:rsid w:val="009F3CC8"/>
    <w:rsid w:val="00A03E95"/>
    <w:rsid w:val="00A23CC7"/>
    <w:rsid w:val="00A33C22"/>
    <w:rsid w:val="00A52FD6"/>
    <w:rsid w:val="00A618E0"/>
    <w:rsid w:val="00A71840"/>
    <w:rsid w:val="00A96D75"/>
    <w:rsid w:val="00AB54D3"/>
    <w:rsid w:val="00AC15E9"/>
    <w:rsid w:val="00AC3CB1"/>
    <w:rsid w:val="00AD5F6E"/>
    <w:rsid w:val="00B014E6"/>
    <w:rsid w:val="00B2059F"/>
    <w:rsid w:val="00B452A3"/>
    <w:rsid w:val="00B61005"/>
    <w:rsid w:val="00B96589"/>
    <w:rsid w:val="00BA4C4E"/>
    <w:rsid w:val="00BC5059"/>
    <w:rsid w:val="00BD0891"/>
    <w:rsid w:val="00BD6CD5"/>
    <w:rsid w:val="00BE615D"/>
    <w:rsid w:val="00BE7372"/>
    <w:rsid w:val="00C17F80"/>
    <w:rsid w:val="00C318C5"/>
    <w:rsid w:val="00C46D04"/>
    <w:rsid w:val="00C50662"/>
    <w:rsid w:val="00C531C7"/>
    <w:rsid w:val="00C55EED"/>
    <w:rsid w:val="00C63410"/>
    <w:rsid w:val="00C74042"/>
    <w:rsid w:val="00C82475"/>
    <w:rsid w:val="00C95503"/>
    <w:rsid w:val="00CA5D99"/>
    <w:rsid w:val="00CC05C0"/>
    <w:rsid w:val="00CC58F9"/>
    <w:rsid w:val="00CF437A"/>
    <w:rsid w:val="00CF5F50"/>
    <w:rsid w:val="00D11AD0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752BD"/>
    <w:rsid w:val="00EA3663"/>
    <w:rsid w:val="00ED5B34"/>
    <w:rsid w:val="00ED7B95"/>
    <w:rsid w:val="00F01887"/>
    <w:rsid w:val="00F11AB8"/>
    <w:rsid w:val="00F308A8"/>
    <w:rsid w:val="00F41F9E"/>
    <w:rsid w:val="00F517CE"/>
    <w:rsid w:val="00F53527"/>
    <w:rsid w:val="00F63F01"/>
    <w:rsid w:val="00F66794"/>
    <w:rsid w:val="00F72B21"/>
    <w:rsid w:val="00F856D5"/>
    <w:rsid w:val="00FB429A"/>
    <w:rsid w:val="00FC26C1"/>
    <w:rsid w:val="00FC3D08"/>
    <w:rsid w:val="00FC633F"/>
    <w:rsid w:val="00FC662B"/>
    <w:rsid w:val="00FC701E"/>
    <w:rsid w:val="00FD4153"/>
    <w:rsid w:val="00FD67F4"/>
    <w:rsid w:val="00FE3111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1C3B0"/>
  <w15:chartTrackingRefBased/>
  <w15:docId w15:val="{32C7F908-C6A6-421D-90AE-D5B8A742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01887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01887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1D22F4"/>
    <w:rPr>
      <w:sz w:val="24"/>
      <w:szCs w:val="24"/>
    </w:rPr>
  </w:style>
  <w:style w:type="paragraph" w:customStyle="1" w:styleId="gwp770349e7emptyline">
    <w:name w:val="gwp770349e7_empty_line"/>
    <w:basedOn w:val="Normalny"/>
    <w:rsid w:val="00047BF0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4</cp:revision>
  <cp:lastPrinted>2026-06-01T11:45:00Z</cp:lastPrinted>
  <dcterms:created xsi:type="dcterms:W3CDTF">2026-08-27T07:27:00Z</dcterms:created>
  <dcterms:modified xsi:type="dcterms:W3CDTF">2026-08-27T09:59:00Z</dcterms:modified>
</cp:coreProperties>
</file>