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1551C" w14:textId="7A77A83E" w:rsidR="00B86CE5" w:rsidRPr="004E295B" w:rsidRDefault="00B86CE5" w:rsidP="00B86CE5">
      <w:pPr>
        <w:pStyle w:val="Tekstpodstawowy"/>
        <w:jc w:val="center"/>
        <w:rPr>
          <w:lang w:val="pl-PL"/>
        </w:rPr>
      </w:pPr>
      <w:bookmarkStart w:id="0" w:name="formularz-konsultacyjny"/>
      <w:r w:rsidRPr="004E295B">
        <w:rPr>
          <w:lang w:val="pl-PL"/>
        </w:rPr>
        <w:t>INFORMACJA O PRZETWARZANIU DANYCH OSOBOWYCH</w:t>
      </w:r>
    </w:p>
    <w:p w14:paraId="032AE7EB" w14:textId="77777777" w:rsidR="00B86CE5" w:rsidRDefault="00B86CE5" w:rsidP="00B86CE5">
      <w:pPr>
        <w:pStyle w:val="Tekstpodstawowy"/>
        <w:jc w:val="both"/>
        <w:rPr>
          <w:sz w:val="20"/>
          <w:szCs w:val="20"/>
          <w:lang w:val="pl-PL"/>
        </w:rPr>
      </w:pPr>
    </w:p>
    <w:p w14:paraId="200FE68F" w14:textId="77777777" w:rsidR="00B86CE5" w:rsidRPr="00CB574A" w:rsidRDefault="00B86CE5" w:rsidP="00B86CE5">
      <w:pPr>
        <w:pStyle w:val="Tekstpodstawowy"/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 xml:space="preserve">Zgodnie z art. 13 ust. 1 i 2 Rozporządzenia Parlamentu Europejskiego i Rady (UE) 2016/679 </w:t>
      </w:r>
      <w:r w:rsidRPr="00CB574A">
        <w:rPr>
          <w:sz w:val="20"/>
          <w:szCs w:val="20"/>
          <w:lang w:val="pl-PL"/>
        </w:rPr>
        <w:br/>
        <w:t>z dnia 27 kwietnia 2016 r. w sprawie ochrony osób fizycznych w związku z przetwarzaniem danych osobowych i w sprawie swobodnego przepływu takich danych oraz uchylenia dyrektywy 95/46/WE (ogólnego rozporządzenia o ochronie danych; dalej RODO) informujemy, że:</w:t>
      </w:r>
    </w:p>
    <w:p w14:paraId="1D0CBAAB" w14:textId="77777777" w:rsidR="00B86CE5" w:rsidRPr="00CB574A" w:rsidRDefault="00B86CE5" w:rsidP="00B86CE5">
      <w:pPr>
        <w:pStyle w:val="Tekstpodstawowy"/>
        <w:numPr>
          <w:ilvl w:val="0"/>
          <w:numId w:val="2"/>
        </w:numPr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 xml:space="preserve">Administratorem Pani/Pana danych osobowych jest Burmistrz Miasta w Redzie, z siedzibą w Urzędzie Miasta w Redzie, przy ul. Gdańskiej 33, 84-240 Reda, tel. 58 678 80 26, e-mail: </w:t>
      </w:r>
      <w:hyperlink r:id="rId5" w:history="1">
        <w:r w:rsidRPr="00CB574A">
          <w:rPr>
            <w:rStyle w:val="Hipercze"/>
            <w:sz w:val="20"/>
            <w:szCs w:val="20"/>
            <w:lang w:val="pl-PL"/>
          </w:rPr>
          <w:t>sekretariat@reda.pl</w:t>
        </w:r>
      </w:hyperlink>
      <w:r w:rsidRPr="00CB574A">
        <w:rPr>
          <w:sz w:val="20"/>
          <w:szCs w:val="20"/>
          <w:lang w:val="pl-PL"/>
        </w:rPr>
        <w:t>.</w:t>
      </w:r>
    </w:p>
    <w:p w14:paraId="0C61FDE1" w14:textId="77777777" w:rsidR="00B86CE5" w:rsidRPr="00CB574A" w:rsidRDefault="00B86CE5" w:rsidP="00B86CE5">
      <w:pPr>
        <w:pStyle w:val="Tekstpodstawowy"/>
        <w:numPr>
          <w:ilvl w:val="0"/>
          <w:numId w:val="2"/>
        </w:numPr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W sprawach dotyczących ochrony danych osobowych można kontaktować się z Inspektorem Ochrony Danych pisząc na adres e-mail: iod@reda.pl lub pod adresem siedziby Administratora.</w:t>
      </w:r>
    </w:p>
    <w:p w14:paraId="2655465B" w14:textId="77777777" w:rsidR="00B86CE5" w:rsidRPr="00CB574A" w:rsidRDefault="00B86CE5" w:rsidP="00B86CE5">
      <w:pPr>
        <w:pStyle w:val="Tekstpodstawowy"/>
        <w:numPr>
          <w:ilvl w:val="0"/>
          <w:numId w:val="2"/>
        </w:numPr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Przetwarzanie Pani/Pana danych osobowych odbywać się będzie w celu zgłaszania opinii i uwag dotyczących dwóch wariantów koncepcji przebudowy Alei Lipowej w Redzie na podstawie art. 6 ust. 1 lit. e RODO przetwarzanie jest niezbędne do wykonania zadania realizowanego w interesie publicznym lub w ramach sprawowania władzy publicznej powierzonej administratorowi.</w:t>
      </w:r>
    </w:p>
    <w:p w14:paraId="3078CB94" w14:textId="77777777" w:rsidR="00B86CE5" w:rsidRPr="00CB574A" w:rsidRDefault="00B86CE5" w:rsidP="00B86CE5">
      <w:pPr>
        <w:pStyle w:val="Tekstpodstawowy"/>
        <w:numPr>
          <w:ilvl w:val="0"/>
          <w:numId w:val="2"/>
        </w:numPr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Pani/Pana dane mogą zostać ujawnione podmiotom wspierającym Administratora w zakresie obsługi prawnej, informatycznej i archiwalnej oraz firmom audytorskim, z którymi zawarta została stosowna umowa. Dane mogą również zostać przekazane organom publicznym, jeżeli obowiązek taki wynika z</w:t>
      </w:r>
      <w:r>
        <w:rPr>
          <w:sz w:val="20"/>
          <w:szCs w:val="20"/>
          <w:lang w:val="pl-PL"/>
        </w:rPr>
        <w:t> </w:t>
      </w:r>
      <w:r w:rsidRPr="00CB574A">
        <w:rPr>
          <w:sz w:val="20"/>
          <w:szCs w:val="20"/>
          <w:lang w:val="pl-PL"/>
        </w:rPr>
        <w:t>przepisów prawa oraz zawartych umów.</w:t>
      </w:r>
    </w:p>
    <w:p w14:paraId="2526C149" w14:textId="77777777" w:rsidR="00B86CE5" w:rsidRPr="00CB574A" w:rsidRDefault="00B86CE5" w:rsidP="00B86CE5">
      <w:pPr>
        <w:pStyle w:val="Tekstpodstawowy"/>
        <w:numPr>
          <w:ilvl w:val="0"/>
          <w:numId w:val="2"/>
        </w:numPr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Pani/Pana dane osobowe będziemy przetwarzać zgodnie z przepisami ustawy o narodowych zasobie archiwalnym i archiwach oraz rozporządzenia Prezesa Rady Ministrów w sprawie instrukcji kancelaryjnej, jednolitych rzeczowych wykazów akt oraz instrukcji w sprawie organizacji i zakresu działania archiwów zakładowych. W przypadku roszczeń dane będą przetwarzane do czasu ich przedawnienia.</w:t>
      </w:r>
    </w:p>
    <w:p w14:paraId="5AD1E329" w14:textId="77777777" w:rsidR="00B86CE5" w:rsidRPr="00CB574A" w:rsidRDefault="00B86CE5" w:rsidP="00B86CE5">
      <w:pPr>
        <w:pStyle w:val="Tekstpodstawowy"/>
        <w:numPr>
          <w:ilvl w:val="0"/>
          <w:numId w:val="2"/>
        </w:numPr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W związku z przetwarzaniem Pani/Pana danych osobowych, przysługują Pani/Panu następujące prawa:</w:t>
      </w:r>
    </w:p>
    <w:p w14:paraId="41048D56" w14:textId="77777777" w:rsidR="00B86CE5" w:rsidRPr="00CB574A" w:rsidRDefault="00B86CE5" w:rsidP="00B86CE5">
      <w:pPr>
        <w:pStyle w:val="Tekstpodstawowy"/>
        <w:numPr>
          <w:ilvl w:val="0"/>
          <w:numId w:val="3"/>
        </w:numPr>
        <w:ind w:left="993" w:hanging="284"/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prawo do żądania o dostępu do danych osobowych, ich sprostowania, usunięcia lub ograniczenia;</w:t>
      </w:r>
    </w:p>
    <w:p w14:paraId="66AEF63B" w14:textId="77777777" w:rsidR="00B86CE5" w:rsidRPr="00CB574A" w:rsidRDefault="00B86CE5" w:rsidP="00B86CE5">
      <w:pPr>
        <w:pStyle w:val="Tekstpodstawowy"/>
        <w:numPr>
          <w:ilvl w:val="0"/>
          <w:numId w:val="3"/>
        </w:numPr>
        <w:ind w:left="993" w:hanging="284"/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prawo do wniesienia sprzeciwu wobec przetwarzania;</w:t>
      </w:r>
    </w:p>
    <w:p w14:paraId="6129150A" w14:textId="77777777" w:rsidR="00B86CE5" w:rsidRPr="00CB574A" w:rsidRDefault="00B86CE5" w:rsidP="00B86CE5">
      <w:pPr>
        <w:pStyle w:val="Tekstpodstawowy"/>
        <w:numPr>
          <w:ilvl w:val="0"/>
          <w:numId w:val="3"/>
        </w:numPr>
        <w:ind w:left="993" w:hanging="284"/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prawo do przenoszenia danych;</w:t>
      </w:r>
    </w:p>
    <w:p w14:paraId="00191826" w14:textId="77777777" w:rsidR="00B86CE5" w:rsidRPr="00CB574A" w:rsidRDefault="00B86CE5" w:rsidP="00B86CE5">
      <w:pPr>
        <w:pStyle w:val="Tekstpodstawowy"/>
        <w:numPr>
          <w:ilvl w:val="0"/>
          <w:numId w:val="3"/>
        </w:numPr>
        <w:ind w:left="993" w:hanging="284"/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prawo wniesienia skargi do organu nadzorczego.</w:t>
      </w:r>
    </w:p>
    <w:p w14:paraId="5DC0126A" w14:textId="77777777" w:rsidR="00B86CE5" w:rsidRPr="00CB574A" w:rsidRDefault="00B86CE5" w:rsidP="00B86CE5">
      <w:pPr>
        <w:pStyle w:val="Tekstpodstawowy"/>
        <w:numPr>
          <w:ilvl w:val="0"/>
          <w:numId w:val="3"/>
        </w:numPr>
        <w:ind w:left="993" w:hanging="284"/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prawo do cofnięcia zgody w dowolnym momencie bez wpływu na zgodność z prawem przetwarzania, jeżeli dane były przekazane na podstawie udzielonej zgody.</w:t>
      </w:r>
    </w:p>
    <w:p w14:paraId="2C8F5795" w14:textId="77777777" w:rsidR="00B86CE5" w:rsidRPr="00CB574A" w:rsidRDefault="00B86CE5" w:rsidP="00B86CE5">
      <w:pPr>
        <w:pStyle w:val="Tekstpodstawowy"/>
        <w:numPr>
          <w:ilvl w:val="0"/>
          <w:numId w:val="2"/>
        </w:numPr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Pani/Pana dane osobowe nie będą przekazywane do Państw trzecich.</w:t>
      </w:r>
    </w:p>
    <w:p w14:paraId="121FC5E6" w14:textId="77777777" w:rsidR="00B86CE5" w:rsidRPr="00CB574A" w:rsidRDefault="00B86CE5" w:rsidP="00B86CE5">
      <w:pPr>
        <w:pStyle w:val="Tekstpodstawowy"/>
        <w:numPr>
          <w:ilvl w:val="0"/>
          <w:numId w:val="2"/>
        </w:numPr>
        <w:jc w:val="both"/>
        <w:rPr>
          <w:sz w:val="20"/>
          <w:szCs w:val="20"/>
          <w:lang w:val="pl-PL"/>
        </w:rPr>
      </w:pPr>
      <w:r w:rsidRPr="00CB574A">
        <w:rPr>
          <w:sz w:val="20"/>
          <w:szCs w:val="20"/>
          <w:lang w:val="pl-PL"/>
        </w:rPr>
        <w:t>Pani/Pana dane osobowe nie będą przetwarzane w sposób zautomatyzowany i nie będą podlegały profilowaniu.</w:t>
      </w:r>
    </w:p>
    <w:p w14:paraId="39EDE3A2" w14:textId="77777777" w:rsidR="00B86CE5" w:rsidRDefault="00B86CE5" w:rsidP="00B86CE5">
      <w:pPr>
        <w:pStyle w:val="Tekstpodstawowy"/>
        <w:rPr>
          <w:lang w:val="pl-PL"/>
        </w:rPr>
      </w:pPr>
    </w:p>
    <w:p w14:paraId="19837E1C" w14:textId="77777777" w:rsidR="00C71851" w:rsidRDefault="00C71851" w:rsidP="00B86CE5">
      <w:pPr>
        <w:pStyle w:val="Tekstpodstawowy"/>
        <w:rPr>
          <w:lang w:val="pl-PL"/>
        </w:rPr>
      </w:pPr>
    </w:p>
    <w:p w14:paraId="145CE41A" w14:textId="77777777" w:rsidR="00C71851" w:rsidRDefault="00C71851" w:rsidP="00B86CE5">
      <w:pPr>
        <w:pStyle w:val="Tekstpodstawowy"/>
        <w:rPr>
          <w:lang w:val="pl-PL"/>
        </w:rPr>
      </w:pPr>
    </w:p>
    <w:p w14:paraId="48C46E7A" w14:textId="195DAE21" w:rsidR="005B7C6B" w:rsidRPr="00BF5D3A" w:rsidRDefault="00B86CE5" w:rsidP="00FB3441">
      <w:pPr>
        <w:pStyle w:val="Nagwek1"/>
        <w:jc w:val="center"/>
        <w:rPr>
          <w:lang w:val="pl-PL"/>
        </w:rPr>
      </w:pPr>
      <w:r w:rsidRPr="00BF5D3A">
        <w:rPr>
          <w:lang w:val="pl-PL"/>
        </w:rPr>
        <w:t xml:space="preserve">FORMULARZ </w:t>
      </w:r>
      <w:r w:rsidR="00BF5D3A" w:rsidRPr="00BF5D3A">
        <w:rPr>
          <w:lang w:val="pl-PL"/>
        </w:rPr>
        <w:t>ZGŁASZANIA OPINII I UWAG</w:t>
      </w:r>
    </w:p>
    <w:p w14:paraId="32CF08CD" w14:textId="426C84C1" w:rsidR="005B7C6B" w:rsidRDefault="00BF5D3A" w:rsidP="00BF5D3A">
      <w:pPr>
        <w:pStyle w:val="Nagwek2"/>
        <w:jc w:val="center"/>
        <w:rPr>
          <w:lang w:val="pl-PL"/>
        </w:rPr>
      </w:pPr>
      <w:bookmarkStart w:id="1" w:name="X5f96fd878e5bd237db9d361b546b40b20c73398"/>
      <w:r w:rsidRPr="00BF5D3A">
        <w:rPr>
          <w:lang w:val="pl-PL"/>
        </w:rPr>
        <w:t>dotyczący dwóch wariantów koncepcji przebudowy Alei Lipowej w Redzie</w:t>
      </w:r>
    </w:p>
    <w:p w14:paraId="27DC2FD7" w14:textId="77777777" w:rsidR="00C71851" w:rsidRPr="00C71851" w:rsidRDefault="00C71851" w:rsidP="00C71851">
      <w:pPr>
        <w:pStyle w:val="Tekstpodstawowy"/>
        <w:rPr>
          <w:lang w:val="pl-PL"/>
        </w:rPr>
      </w:pPr>
    </w:p>
    <w:p w14:paraId="4B916914" w14:textId="47AF7A32" w:rsidR="005B7C6B" w:rsidRPr="00BF5D3A" w:rsidRDefault="00B86CE5" w:rsidP="00FB3441">
      <w:pPr>
        <w:pStyle w:val="FirstParagraph"/>
        <w:jc w:val="both"/>
        <w:rPr>
          <w:lang w:val="pl-PL"/>
        </w:rPr>
      </w:pPr>
      <w:r w:rsidRPr="00BF5D3A">
        <w:rPr>
          <w:lang w:val="pl-PL"/>
        </w:rPr>
        <w:t>Konsultacje dotyczą odcinka Alei Lipowej od ul. Puckiej do granicy administracyjnej z</w:t>
      </w:r>
      <w:r w:rsidR="00FB3441" w:rsidRPr="00BF5D3A">
        <w:rPr>
          <w:lang w:val="pl-PL"/>
        </w:rPr>
        <w:t> </w:t>
      </w:r>
      <w:r w:rsidRPr="00BF5D3A">
        <w:rPr>
          <w:lang w:val="pl-PL"/>
        </w:rPr>
        <w:t>miejscowością Połchowo</w:t>
      </w:r>
      <w:r w:rsidR="00BF5D3A" w:rsidRPr="00BF5D3A">
        <w:rPr>
          <w:lang w:val="pl-PL"/>
        </w:rPr>
        <w:t>.</w:t>
      </w:r>
    </w:p>
    <w:p w14:paraId="2478FE7B" w14:textId="77777777" w:rsidR="005B7C6B" w:rsidRPr="00BF5D3A" w:rsidRDefault="00B86CE5">
      <w:pPr>
        <w:pStyle w:val="Nagwek3"/>
        <w:rPr>
          <w:lang w:val="pl-PL"/>
        </w:rPr>
      </w:pPr>
      <w:bookmarkStart w:id="2" w:name="i.-dane-osoby-składającej-opinię"/>
      <w:r w:rsidRPr="00BF5D3A">
        <w:rPr>
          <w:lang w:val="pl-PL"/>
        </w:rPr>
        <w:t>I. DANE OSOBY SKŁADAJĄCEJ OPINIĘ</w:t>
      </w:r>
    </w:p>
    <w:p w14:paraId="247577E2" w14:textId="77777777" w:rsidR="00C71851" w:rsidRDefault="00B86CE5">
      <w:pPr>
        <w:pStyle w:val="FirstParagraph"/>
        <w:rPr>
          <w:lang w:val="pl-PL"/>
        </w:rPr>
      </w:pPr>
      <w:r w:rsidRPr="00BF5D3A">
        <w:rPr>
          <w:lang w:val="pl-PL"/>
        </w:rPr>
        <w:t>Imię i nazwisko:</w:t>
      </w:r>
    </w:p>
    <w:p w14:paraId="50C782D5" w14:textId="6952B1A2" w:rsidR="005B7C6B" w:rsidRPr="00BF5D3A" w:rsidRDefault="00B86CE5">
      <w:pPr>
        <w:pStyle w:val="FirstParagraph"/>
        <w:rPr>
          <w:lang w:val="pl-PL"/>
        </w:rPr>
      </w:pPr>
      <w:r w:rsidRPr="00BF5D3A">
        <w:rPr>
          <w:lang w:val="pl-PL"/>
        </w:rPr>
        <w:br/>
        <w:t>…………………………………………………………………………………</w:t>
      </w:r>
    </w:p>
    <w:p w14:paraId="097A9AFB" w14:textId="77777777" w:rsidR="00C71851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Adres zamieszkania na terenie Gminy Miasto Reda:</w:t>
      </w:r>
    </w:p>
    <w:p w14:paraId="10F31088" w14:textId="4984DF62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br/>
        <w:t>…………………………………………………………………………………</w:t>
      </w:r>
    </w:p>
    <w:p w14:paraId="4F677D62" w14:textId="77777777" w:rsidR="00C71851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Adres e-mail / telefon – dobrowolnie:</w:t>
      </w:r>
    </w:p>
    <w:p w14:paraId="57CDDB24" w14:textId="3F9843A2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br/>
        <w:t>…………………………………………………………………………………</w:t>
      </w:r>
    </w:p>
    <w:p w14:paraId="0F5CD497" w14:textId="77777777" w:rsidR="005B7C6B" w:rsidRPr="00BF5D3A" w:rsidRDefault="00B86CE5">
      <w:pPr>
        <w:pStyle w:val="Nagwek3"/>
        <w:rPr>
          <w:lang w:val="pl-PL"/>
        </w:rPr>
      </w:pPr>
      <w:bookmarkStart w:id="3" w:name="ii.-preferowany-wariant"/>
      <w:bookmarkEnd w:id="2"/>
      <w:r w:rsidRPr="00BF5D3A">
        <w:rPr>
          <w:lang w:val="pl-PL"/>
        </w:rPr>
        <w:t>II. PREFEROWANY WARIANT</w:t>
      </w:r>
    </w:p>
    <w:p w14:paraId="77545688" w14:textId="77777777" w:rsidR="005B7C6B" w:rsidRPr="00BF5D3A" w:rsidRDefault="00B86CE5" w:rsidP="00FB3441">
      <w:pPr>
        <w:pStyle w:val="FirstParagraph"/>
        <w:jc w:val="both"/>
        <w:rPr>
          <w:lang w:val="pl-PL"/>
        </w:rPr>
      </w:pPr>
      <w:r w:rsidRPr="00BF5D3A">
        <w:rPr>
          <w:lang w:val="pl-PL"/>
        </w:rPr>
        <w:t>Który z przedstawionych wariantów, w ocenie Pani/Pana, najlepiej odpowiada potrzebom mieszkańców?</w:t>
      </w:r>
    </w:p>
    <w:p w14:paraId="798889A7" w14:textId="77777777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☐ Wariant 1</w:t>
      </w:r>
    </w:p>
    <w:p w14:paraId="0615BB64" w14:textId="77777777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☐ Wariant 2</w:t>
      </w:r>
    </w:p>
    <w:p w14:paraId="665621E3" w14:textId="77777777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☐ Żaden z przedstawionych wariantów</w:t>
      </w:r>
    </w:p>
    <w:p w14:paraId="115EEC3E" w14:textId="77777777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☐ Trudno ocenić</w:t>
      </w:r>
    </w:p>
    <w:p w14:paraId="1418CAC3" w14:textId="77777777" w:rsidR="00C71851" w:rsidRDefault="00C71851">
      <w:pPr>
        <w:pStyle w:val="Tekstpodstawowy"/>
        <w:rPr>
          <w:b/>
          <w:bCs/>
          <w:lang w:val="pl-PL"/>
        </w:rPr>
      </w:pPr>
    </w:p>
    <w:p w14:paraId="0199B3C9" w14:textId="4AA76D4C" w:rsidR="005B7C6B" w:rsidRPr="00BF5D3A" w:rsidRDefault="00B86CE5">
      <w:pPr>
        <w:pStyle w:val="Tekstpodstawowy"/>
        <w:rPr>
          <w:lang w:val="pl-PL"/>
        </w:rPr>
      </w:pPr>
      <w:r w:rsidRPr="00BF5D3A">
        <w:rPr>
          <w:b/>
          <w:bCs/>
          <w:lang w:val="pl-PL"/>
        </w:rPr>
        <w:t>Uzasadnienie wyboru:</w:t>
      </w:r>
    </w:p>
    <w:p w14:paraId="0092CE69" w14:textId="6489BD7B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…………………………………………………………………………</w:t>
      </w:r>
      <w:r w:rsidR="00895839">
        <w:rPr>
          <w:lang w:val="pl-PL"/>
        </w:rPr>
        <w:t>……………………………………………</w:t>
      </w:r>
      <w:r w:rsidRPr="00BF5D3A">
        <w:rPr>
          <w:lang w:val="pl-PL"/>
        </w:rPr>
        <w:t>…</w:t>
      </w:r>
    </w:p>
    <w:p w14:paraId="1B0541F4" w14:textId="3E876BB5" w:rsidR="005B7C6B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</w:t>
      </w:r>
      <w:r w:rsidR="00895839">
        <w:rPr>
          <w:lang w:val="pl-PL"/>
        </w:rPr>
        <w:t>………………………………………</w:t>
      </w:r>
      <w:r w:rsidRPr="00BF5D3A">
        <w:rPr>
          <w:lang w:val="pl-PL"/>
        </w:rPr>
        <w:t>…………………………………</w:t>
      </w:r>
    </w:p>
    <w:p w14:paraId="7936E652" w14:textId="6C3BCDE0" w:rsidR="00895839" w:rsidRPr="00BF5D3A" w:rsidRDefault="00895839" w:rsidP="00895839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…………………………………………………………………………</w:t>
      </w:r>
      <w:r>
        <w:rPr>
          <w:lang w:val="pl-PL"/>
        </w:rPr>
        <w:t>……………………………………………</w:t>
      </w:r>
      <w:r w:rsidRPr="00BF5D3A">
        <w:rPr>
          <w:lang w:val="pl-PL"/>
        </w:rPr>
        <w:t>…</w:t>
      </w:r>
    </w:p>
    <w:p w14:paraId="4A2EE148" w14:textId="4D560362" w:rsidR="00895839" w:rsidRPr="00BF5D3A" w:rsidRDefault="00895839" w:rsidP="00895839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</w:t>
      </w:r>
      <w:r>
        <w:rPr>
          <w:lang w:val="pl-PL"/>
        </w:rPr>
        <w:t>………………………………………</w:t>
      </w:r>
      <w:r w:rsidRPr="00BF5D3A">
        <w:rPr>
          <w:lang w:val="pl-PL"/>
        </w:rPr>
        <w:t>…………………………………</w:t>
      </w:r>
    </w:p>
    <w:p w14:paraId="0BD3B8AB" w14:textId="77777777" w:rsidR="00C71851" w:rsidRPr="00BF5D3A" w:rsidRDefault="00C71851" w:rsidP="00C71851">
      <w:pPr>
        <w:pStyle w:val="Tekstpodstawowy"/>
        <w:rPr>
          <w:lang w:val="pl-PL"/>
        </w:rPr>
      </w:pPr>
      <w:bookmarkStart w:id="4" w:name="iii.-ocena-poszczególnych-elementów"/>
      <w:bookmarkEnd w:id="3"/>
      <w:r w:rsidRPr="00BF5D3A">
        <w:rPr>
          <w:lang w:val="pl-PL"/>
        </w:rPr>
        <w:t>…………………………………………………………………………</w:t>
      </w:r>
      <w:r>
        <w:rPr>
          <w:lang w:val="pl-PL"/>
        </w:rPr>
        <w:t>……………………………………………</w:t>
      </w:r>
      <w:r w:rsidRPr="00BF5D3A">
        <w:rPr>
          <w:lang w:val="pl-PL"/>
        </w:rPr>
        <w:t>…</w:t>
      </w:r>
    </w:p>
    <w:p w14:paraId="47CC3F16" w14:textId="77777777" w:rsidR="00C71851" w:rsidRPr="00BF5D3A" w:rsidRDefault="00C71851" w:rsidP="00C71851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…………………………………………………………………………</w:t>
      </w:r>
      <w:r>
        <w:rPr>
          <w:lang w:val="pl-PL"/>
        </w:rPr>
        <w:t>……………………………………………</w:t>
      </w:r>
      <w:r w:rsidRPr="00BF5D3A">
        <w:rPr>
          <w:lang w:val="pl-PL"/>
        </w:rPr>
        <w:t>…</w:t>
      </w:r>
    </w:p>
    <w:p w14:paraId="019D1B1E" w14:textId="77777777" w:rsidR="00C71851" w:rsidRPr="00BF5D3A" w:rsidRDefault="00C71851" w:rsidP="00C71851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…………………………………………………………………………</w:t>
      </w:r>
      <w:r>
        <w:rPr>
          <w:lang w:val="pl-PL"/>
        </w:rPr>
        <w:t>……………………………………………</w:t>
      </w:r>
      <w:r w:rsidRPr="00BF5D3A">
        <w:rPr>
          <w:lang w:val="pl-PL"/>
        </w:rPr>
        <w:t>…</w:t>
      </w:r>
    </w:p>
    <w:p w14:paraId="03260580" w14:textId="77777777" w:rsidR="00C71851" w:rsidRPr="00BF5D3A" w:rsidRDefault="00C71851" w:rsidP="00C71851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…………………………………………………………………………</w:t>
      </w:r>
      <w:r>
        <w:rPr>
          <w:lang w:val="pl-PL"/>
        </w:rPr>
        <w:t>……………………………………………</w:t>
      </w:r>
      <w:r w:rsidRPr="00BF5D3A">
        <w:rPr>
          <w:lang w:val="pl-PL"/>
        </w:rPr>
        <w:t>…</w:t>
      </w:r>
    </w:p>
    <w:p w14:paraId="33BFE845" w14:textId="447B6437" w:rsidR="005B7C6B" w:rsidRPr="00BF5D3A" w:rsidRDefault="00B86CE5">
      <w:pPr>
        <w:pStyle w:val="Nagwek3"/>
        <w:rPr>
          <w:lang w:val="pl-PL"/>
        </w:rPr>
      </w:pPr>
      <w:r w:rsidRPr="00BF5D3A">
        <w:rPr>
          <w:lang w:val="pl-PL"/>
        </w:rPr>
        <w:t>III. OCENA POSZCZEGÓLNYCH ELEMENTÓW</w:t>
      </w:r>
    </w:p>
    <w:p w14:paraId="643E7A37" w14:textId="77777777" w:rsidR="005B7C6B" w:rsidRPr="00BF5D3A" w:rsidRDefault="00B86CE5">
      <w:pPr>
        <w:pStyle w:val="Nagwek4"/>
        <w:rPr>
          <w:lang w:val="pl-PL"/>
        </w:rPr>
      </w:pPr>
      <w:bookmarkStart w:id="5" w:name="bezpieczeństwo-ruchu-drogowego"/>
      <w:r w:rsidRPr="00BF5D3A">
        <w:rPr>
          <w:lang w:val="pl-PL"/>
        </w:rPr>
        <w:t>1. Bezpieczeństwo ruchu drogowego</w:t>
      </w:r>
    </w:p>
    <w:p w14:paraId="4BE37BB1" w14:textId="02394973" w:rsidR="005B7C6B" w:rsidRDefault="00B86CE5">
      <w:pPr>
        <w:pStyle w:val="FirstParagraph"/>
        <w:rPr>
          <w:lang w:val="pl-PL"/>
        </w:rPr>
      </w:pPr>
      <w:r w:rsidRPr="00BF5D3A">
        <w:rPr>
          <w:lang w:val="pl-PL"/>
        </w:rPr>
        <w:t>……………………………………………………………</w:t>
      </w:r>
      <w:r w:rsidR="00895839">
        <w:rPr>
          <w:lang w:val="pl-PL"/>
        </w:rPr>
        <w:t>…………………………………………..…</w:t>
      </w:r>
      <w:r w:rsidRPr="00BF5D3A">
        <w:rPr>
          <w:lang w:val="pl-PL"/>
        </w:rPr>
        <w:t>……………</w:t>
      </w:r>
    </w:p>
    <w:p w14:paraId="116E7907" w14:textId="6555CA0C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…………………………………………………………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</w:t>
      </w:r>
    </w:p>
    <w:p w14:paraId="5625B2EB" w14:textId="3B5F9D7B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……………………………………………………………………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</w:t>
      </w:r>
    </w:p>
    <w:p w14:paraId="710D0014" w14:textId="77777777" w:rsidR="005B7C6B" w:rsidRPr="00BF5D3A" w:rsidRDefault="00B86CE5">
      <w:pPr>
        <w:pStyle w:val="Nagwek4"/>
        <w:rPr>
          <w:lang w:val="pl-PL"/>
        </w:rPr>
      </w:pPr>
      <w:bookmarkStart w:id="6" w:name="bezpieczeństwo-pieszych"/>
      <w:bookmarkEnd w:id="5"/>
      <w:r w:rsidRPr="00BF5D3A">
        <w:rPr>
          <w:lang w:val="pl-PL"/>
        </w:rPr>
        <w:t>2. Bezpieczeństwo pieszych</w:t>
      </w:r>
    </w:p>
    <w:p w14:paraId="1AC8E3BF" w14:textId="71127FE5" w:rsidR="005B7C6B" w:rsidRDefault="00B86CE5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 w:rsidR="00895839"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0B4CB560" w14:textId="2E341F8D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18D6DDA6" w14:textId="61D25C01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27D5E031" w14:textId="77777777" w:rsidR="005B7C6B" w:rsidRPr="00BF5D3A" w:rsidRDefault="00B86CE5">
      <w:pPr>
        <w:pStyle w:val="Nagwek4"/>
        <w:rPr>
          <w:lang w:val="pl-PL"/>
        </w:rPr>
      </w:pPr>
      <w:bookmarkStart w:id="7" w:name="bezpieczeństwo-i-komfort-rowerzystów"/>
      <w:bookmarkEnd w:id="6"/>
      <w:r w:rsidRPr="00BF5D3A">
        <w:rPr>
          <w:lang w:val="pl-PL"/>
        </w:rPr>
        <w:t>3. Bezpieczeństwo i komfort rowerzystów</w:t>
      </w:r>
    </w:p>
    <w:p w14:paraId="0601DE82" w14:textId="1ED80210" w:rsidR="00895839" w:rsidRPr="00BF5D3A" w:rsidRDefault="00B86CE5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 w:rsidR="00895839">
        <w:rPr>
          <w:lang w:val="pl-PL"/>
        </w:rPr>
        <w:t>……………………………………..</w:t>
      </w:r>
      <w:r w:rsidR="00895839" w:rsidRPr="00BF5D3A">
        <w:rPr>
          <w:lang w:val="pl-PL"/>
        </w:rPr>
        <w:t>……………………………………………………………………………</w:t>
      </w:r>
    </w:p>
    <w:p w14:paraId="76D61163" w14:textId="5E127BE5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53068E6B" w14:textId="45AFCADE" w:rsidR="005B7C6B" w:rsidRPr="00BF5D3A" w:rsidRDefault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3D9277D0" w14:textId="77777777" w:rsidR="005B7C6B" w:rsidRPr="00BF5D3A" w:rsidRDefault="00B86CE5">
      <w:pPr>
        <w:pStyle w:val="Nagwek4"/>
        <w:rPr>
          <w:lang w:val="pl-PL"/>
        </w:rPr>
      </w:pPr>
      <w:bookmarkStart w:id="8" w:name="organizacja-ruchu-i-skrzyżowania"/>
      <w:bookmarkEnd w:id="7"/>
      <w:r w:rsidRPr="00BF5D3A">
        <w:rPr>
          <w:lang w:val="pl-PL"/>
        </w:rPr>
        <w:t>4. Organizacja ruchu i skrzyżowania</w:t>
      </w:r>
    </w:p>
    <w:p w14:paraId="47FFF530" w14:textId="06A4A24C" w:rsidR="00895839" w:rsidRPr="00BF5D3A" w:rsidRDefault="00895839" w:rsidP="00895839">
      <w:pPr>
        <w:pStyle w:val="FirstParagraph"/>
        <w:rPr>
          <w:lang w:val="pl-PL"/>
        </w:rPr>
      </w:pPr>
      <w:bookmarkStart w:id="9" w:name="parkowanie-i-dostępność-posesji"/>
      <w:bookmarkEnd w:id="8"/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416DFD71" w14:textId="24D304CA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33A0AB13" w14:textId="0E2FD813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4370BB16" w14:textId="77777777" w:rsidR="005B7C6B" w:rsidRPr="00BF5D3A" w:rsidRDefault="00B86CE5">
      <w:pPr>
        <w:pStyle w:val="Nagwek4"/>
        <w:rPr>
          <w:lang w:val="pl-PL"/>
        </w:rPr>
      </w:pPr>
      <w:r w:rsidRPr="00BF5D3A">
        <w:rPr>
          <w:lang w:val="pl-PL"/>
        </w:rPr>
        <w:t>5. Parkowanie i dostępność posesji</w:t>
      </w:r>
    </w:p>
    <w:p w14:paraId="35CFB545" w14:textId="5D948345" w:rsidR="00895839" w:rsidRPr="00BF5D3A" w:rsidRDefault="00895839" w:rsidP="00895839">
      <w:pPr>
        <w:pStyle w:val="FirstParagraph"/>
        <w:rPr>
          <w:lang w:val="pl-PL"/>
        </w:rPr>
      </w:pPr>
      <w:bookmarkStart w:id="10" w:name="zieleń-i-zagospodarowanie-przestrzeni"/>
      <w:bookmarkEnd w:id="9"/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7C69E8D6" w14:textId="40E54BBE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0616529B" w14:textId="4EE5C462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05AFFCDC" w14:textId="77777777" w:rsidR="005B7C6B" w:rsidRPr="00BF5D3A" w:rsidRDefault="00B86CE5">
      <w:pPr>
        <w:pStyle w:val="Nagwek4"/>
        <w:rPr>
          <w:lang w:val="pl-PL"/>
        </w:rPr>
      </w:pPr>
      <w:r w:rsidRPr="00BF5D3A">
        <w:rPr>
          <w:lang w:val="pl-PL"/>
        </w:rPr>
        <w:t>6. Zieleń i zagospodarowanie przestrzeni</w:t>
      </w:r>
    </w:p>
    <w:p w14:paraId="216BB756" w14:textId="5DE24371" w:rsidR="00895839" w:rsidRPr="00BF5D3A" w:rsidRDefault="00895839" w:rsidP="00895839">
      <w:pPr>
        <w:pStyle w:val="FirstParagraph"/>
        <w:rPr>
          <w:lang w:val="pl-PL"/>
        </w:rPr>
      </w:pPr>
      <w:bookmarkStart w:id="11" w:name="X0b677a3e997e10d921c4656aa6c62332759ec87"/>
      <w:bookmarkEnd w:id="10"/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3C652C78" w14:textId="20E7F2D4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1067C359" w14:textId="3884AEED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2AC9B02B" w14:textId="77777777" w:rsidR="005B7C6B" w:rsidRPr="00BF5D3A" w:rsidRDefault="00B86CE5">
      <w:pPr>
        <w:pStyle w:val="Nagwek4"/>
        <w:rPr>
          <w:lang w:val="pl-PL"/>
        </w:rPr>
      </w:pPr>
      <w:r w:rsidRPr="00BF5D3A">
        <w:rPr>
          <w:lang w:val="pl-PL"/>
        </w:rPr>
        <w:t>7. Odprowadzanie i zagospodarowanie wód opadowych</w:t>
      </w:r>
    </w:p>
    <w:p w14:paraId="77BDF94E" w14:textId="4E2247A8" w:rsidR="00895839" w:rsidRPr="00BF5D3A" w:rsidRDefault="00895839" w:rsidP="00895839">
      <w:pPr>
        <w:pStyle w:val="FirstParagraph"/>
        <w:rPr>
          <w:lang w:val="pl-PL"/>
        </w:rPr>
      </w:pPr>
      <w:bookmarkStart w:id="12" w:name="Xca2758eeda4700eacff3d78344e6dcfdb31cb73"/>
      <w:bookmarkEnd w:id="11"/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4E122C95" w14:textId="3BCCF9FB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2A4524B9" w14:textId="06141369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19ED7950" w14:textId="77777777" w:rsidR="005B7C6B" w:rsidRPr="00BF5D3A" w:rsidRDefault="00B86CE5">
      <w:pPr>
        <w:pStyle w:val="Nagwek4"/>
        <w:rPr>
          <w:lang w:val="pl-PL"/>
        </w:rPr>
      </w:pPr>
      <w:r w:rsidRPr="00BF5D3A">
        <w:rPr>
          <w:lang w:val="pl-PL"/>
        </w:rPr>
        <w:t>8. Inne uwagi dotyczące przedstawionych wariantów</w:t>
      </w:r>
    </w:p>
    <w:p w14:paraId="399EA9D2" w14:textId="72E2163D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16E5A440" w14:textId="436D1976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353997D9" w14:textId="4C1AFD87" w:rsidR="005B7C6B" w:rsidRPr="00BF5D3A" w:rsidRDefault="00B86CE5">
      <w:pPr>
        <w:pStyle w:val="Nagwek3"/>
        <w:rPr>
          <w:lang w:val="pl-PL"/>
        </w:rPr>
      </w:pPr>
      <w:bookmarkStart w:id="13" w:name="iv.-propozycje-zmian"/>
      <w:bookmarkEnd w:id="4"/>
      <w:bookmarkEnd w:id="12"/>
      <w:r w:rsidRPr="00BF5D3A">
        <w:rPr>
          <w:lang w:val="pl-PL"/>
        </w:rPr>
        <w:t>IV. PROPOZYCJE ZMIAN</w:t>
      </w:r>
    </w:p>
    <w:p w14:paraId="7D833E77" w14:textId="77777777" w:rsidR="005B7C6B" w:rsidRPr="00BF5D3A" w:rsidRDefault="00B86CE5" w:rsidP="00FB3441">
      <w:pPr>
        <w:pStyle w:val="FirstParagraph"/>
        <w:jc w:val="both"/>
        <w:rPr>
          <w:lang w:val="pl-PL"/>
        </w:rPr>
      </w:pPr>
      <w:r w:rsidRPr="00BF5D3A">
        <w:rPr>
          <w:lang w:val="pl-PL"/>
        </w:rPr>
        <w:t>Czy Pani/Pan proponuje rozwiązanie, którego nie uwzględniono w przedstawionych wariantach?</w:t>
      </w:r>
    </w:p>
    <w:p w14:paraId="2F0044E1" w14:textId="77777777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☐ TAK</w:t>
      </w:r>
    </w:p>
    <w:p w14:paraId="385F4A13" w14:textId="77777777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☐ NIE</w:t>
      </w:r>
    </w:p>
    <w:p w14:paraId="3AA988AE" w14:textId="77777777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Jeżeli TAK, proszę opisać propozycję:</w:t>
      </w:r>
    </w:p>
    <w:p w14:paraId="346B120E" w14:textId="6CBF16F9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0AA081E0" w14:textId="5049411C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4AA3193C" w14:textId="148AB525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……………………………………..</w:t>
      </w:r>
      <w:r w:rsidRPr="00BF5D3A">
        <w:rPr>
          <w:lang w:val="pl-PL"/>
        </w:rPr>
        <w:t>……………………………………………………………………………</w:t>
      </w:r>
    </w:p>
    <w:p w14:paraId="44D92DA8" w14:textId="3C174ED1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5AB95694" w14:textId="1BD0A105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133B4FB9" w14:textId="6A11866B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654D22AA" w14:textId="77777777" w:rsidR="005B7C6B" w:rsidRPr="00BF5D3A" w:rsidRDefault="00B86CE5">
      <w:pPr>
        <w:pStyle w:val="Nagwek3"/>
        <w:rPr>
          <w:lang w:val="pl-PL"/>
        </w:rPr>
      </w:pPr>
      <w:bookmarkStart w:id="14" w:name="v.-dodatkowe-uwagi"/>
      <w:bookmarkEnd w:id="13"/>
      <w:r w:rsidRPr="00BF5D3A">
        <w:rPr>
          <w:lang w:val="pl-PL"/>
        </w:rPr>
        <w:t>V. DODATKOWE UWAGI</w:t>
      </w:r>
    </w:p>
    <w:p w14:paraId="6E0BE8BD" w14:textId="7124594D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………</w:t>
      </w:r>
      <w:r>
        <w:rPr>
          <w:lang w:val="pl-PL"/>
        </w:rPr>
        <w:t>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59EC819C" w14:textId="297955F1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61352DB0" w14:textId="4CE544E9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64ADAA6F" w14:textId="77777777" w:rsidR="00C71851" w:rsidRPr="00BF5D3A" w:rsidRDefault="00C71851" w:rsidP="00C71851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…………………………………………………………………………</w:t>
      </w:r>
      <w:r>
        <w:rPr>
          <w:lang w:val="pl-PL"/>
        </w:rPr>
        <w:t>……………………………………………</w:t>
      </w:r>
      <w:r w:rsidRPr="00BF5D3A">
        <w:rPr>
          <w:lang w:val="pl-PL"/>
        </w:rPr>
        <w:t>…</w:t>
      </w:r>
    </w:p>
    <w:p w14:paraId="75704CBB" w14:textId="77777777" w:rsidR="00C71851" w:rsidRPr="00BF5D3A" w:rsidRDefault="00C71851" w:rsidP="00C71851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…………………………………………………………………………</w:t>
      </w:r>
      <w:r>
        <w:rPr>
          <w:lang w:val="pl-PL"/>
        </w:rPr>
        <w:t>……………………………………………</w:t>
      </w:r>
      <w:r w:rsidRPr="00BF5D3A">
        <w:rPr>
          <w:lang w:val="pl-PL"/>
        </w:rPr>
        <w:t>…</w:t>
      </w:r>
    </w:p>
    <w:p w14:paraId="703CA2CF" w14:textId="77777777" w:rsidR="00C71851" w:rsidRPr="00BF5D3A" w:rsidRDefault="00C71851" w:rsidP="00C71851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…………………………………………………………………………</w:t>
      </w:r>
      <w:r>
        <w:rPr>
          <w:lang w:val="pl-PL"/>
        </w:rPr>
        <w:t>……………………………………………</w:t>
      </w:r>
      <w:r w:rsidRPr="00BF5D3A">
        <w:rPr>
          <w:lang w:val="pl-PL"/>
        </w:rPr>
        <w:t>…</w:t>
      </w:r>
    </w:p>
    <w:p w14:paraId="656E2B85" w14:textId="6FD6B517" w:rsidR="00895839" w:rsidRPr="00BF5D3A" w:rsidRDefault="00895839" w:rsidP="00895839">
      <w:pPr>
        <w:pStyle w:val="FirstParagraph"/>
        <w:rPr>
          <w:lang w:val="pl-PL"/>
        </w:rPr>
      </w:pPr>
      <w:r>
        <w:rPr>
          <w:lang w:val="pl-PL"/>
        </w:rPr>
        <w:t>………………………………………………..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4E8879D0" w14:textId="3CC742F2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64B5FB00" w14:textId="55B058FC" w:rsidR="00895839" w:rsidRPr="00BF5D3A" w:rsidRDefault="00895839" w:rsidP="00895839">
      <w:pPr>
        <w:pStyle w:val="FirstParagraph"/>
        <w:rPr>
          <w:lang w:val="pl-PL"/>
        </w:rPr>
      </w:pPr>
      <w:r w:rsidRPr="00BF5D3A">
        <w:rPr>
          <w:lang w:val="pl-PL"/>
        </w:rPr>
        <w:t>……</w:t>
      </w:r>
      <w:r>
        <w:rPr>
          <w:lang w:val="pl-PL"/>
        </w:rPr>
        <w:t>…………………………………………..</w:t>
      </w:r>
      <w:r w:rsidRPr="00BF5D3A">
        <w:rPr>
          <w:lang w:val="pl-PL"/>
        </w:rPr>
        <w:t>………………………………………………………………………</w:t>
      </w:r>
    </w:p>
    <w:p w14:paraId="1A309294" w14:textId="77777777" w:rsidR="005B7C6B" w:rsidRPr="00BF5D3A" w:rsidRDefault="00B86CE5">
      <w:pPr>
        <w:pStyle w:val="Nagwek3"/>
        <w:rPr>
          <w:lang w:val="pl-PL"/>
        </w:rPr>
      </w:pPr>
      <w:bookmarkStart w:id="15" w:name="vi.-oświadczenie"/>
      <w:bookmarkEnd w:id="14"/>
      <w:r w:rsidRPr="00BF5D3A">
        <w:rPr>
          <w:lang w:val="pl-PL"/>
        </w:rPr>
        <w:t>VI. OŚWIADCZENIE</w:t>
      </w:r>
    </w:p>
    <w:p w14:paraId="5473F1D6" w14:textId="77777777" w:rsidR="005B7C6B" w:rsidRPr="00BF5D3A" w:rsidRDefault="00B86CE5">
      <w:pPr>
        <w:pStyle w:val="FirstParagraph"/>
        <w:rPr>
          <w:lang w:val="pl-PL"/>
        </w:rPr>
      </w:pPr>
      <w:r w:rsidRPr="00BF5D3A">
        <w:rPr>
          <w:lang w:val="pl-PL"/>
        </w:rPr>
        <w:t>Oświadczam, że jestem mieszkańcem Gminy Miasto Reda.</w:t>
      </w:r>
    </w:p>
    <w:p w14:paraId="41F396DD" w14:textId="77777777" w:rsidR="00895839" w:rsidRDefault="00895839">
      <w:pPr>
        <w:pStyle w:val="Tekstpodstawowy"/>
        <w:rPr>
          <w:lang w:val="pl-PL"/>
        </w:rPr>
      </w:pPr>
    </w:p>
    <w:p w14:paraId="7F116FD0" w14:textId="70E951CA" w:rsidR="005B7C6B" w:rsidRPr="00BF5D3A" w:rsidRDefault="00B86CE5">
      <w:pPr>
        <w:pStyle w:val="Tekstpodstawowy"/>
        <w:rPr>
          <w:lang w:val="pl-PL"/>
        </w:rPr>
      </w:pPr>
      <w:r w:rsidRPr="00BF5D3A">
        <w:rPr>
          <w:lang w:val="pl-PL"/>
        </w:rPr>
        <w:t>………………………………………………</w:t>
      </w:r>
      <w:r w:rsidRPr="00BF5D3A">
        <w:rPr>
          <w:lang w:val="pl-PL"/>
        </w:rPr>
        <w:br/>
      </w:r>
      <w:r w:rsidRPr="00BF5D3A">
        <w:rPr>
          <w:b/>
          <w:bCs/>
          <w:lang w:val="pl-PL"/>
        </w:rPr>
        <w:t>data i podpis</w:t>
      </w:r>
    </w:p>
    <w:p w14:paraId="2F3DCCDF" w14:textId="77777777" w:rsidR="00895839" w:rsidRDefault="00895839" w:rsidP="00FB3441">
      <w:pPr>
        <w:pStyle w:val="Tekstpodstawowy"/>
        <w:jc w:val="both"/>
        <w:rPr>
          <w:i/>
          <w:iCs/>
          <w:lang w:val="pl-PL"/>
        </w:rPr>
      </w:pPr>
    </w:p>
    <w:p w14:paraId="5AFB6CEE" w14:textId="239BE8C7" w:rsidR="005B7C6B" w:rsidRPr="00BF5D3A" w:rsidRDefault="00B86CE5" w:rsidP="00FB3441">
      <w:pPr>
        <w:pStyle w:val="Tekstpodstawowy"/>
        <w:jc w:val="both"/>
        <w:rPr>
          <w:lang w:val="pl-PL"/>
        </w:rPr>
      </w:pPr>
      <w:r w:rsidRPr="00BF5D3A">
        <w:rPr>
          <w:i/>
          <w:iCs/>
          <w:lang w:val="pl-PL"/>
        </w:rPr>
        <w:t>Formularz można złożyć w formie papierowej lub elektronicznej, zgodnie z informacją zamieszczoną w ogłoszeniu o konsultacjach.</w:t>
      </w:r>
    </w:p>
    <w:p w14:paraId="7A8ED5BA" w14:textId="56618C59" w:rsidR="005B7C6B" w:rsidRDefault="00B86CE5" w:rsidP="00FB3441">
      <w:pPr>
        <w:pStyle w:val="Tekstpodstawowy"/>
        <w:jc w:val="both"/>
        <w:rPr>
          <w:lang w:val="pl-PL"/>
        </w:rPr>
      </w:pPr>
      <w:r w:rsidRPr="00BF5D3A">
        <w:rPr>
          <w:b/>
          <w:bCs/>
          <w:lang w:val="pl-PL"/>
        </w:rPr>
        <w:t>Informacja:</w:t>
      </w:r>
      <w:r w:rsidRPr="00BF5D3A">
        <w:rPr>
          <w:lang w:val="pl-PL"/>
        </w:rPr>
        <w:t xml:space="preserve"> Konsultacje mają charakter opiniodawczy. Wynik konsultacji nie jest wiążący dla organów Miasta.</w:t>
      </w:r>
      <w:bookmarkEnd w:id="0"/>
      <w:bookmarkEnd w:id="1"/>
      <w:bookmarkEnd w:id="15"/>
    </w:p>
    <w:p w14:paraId="41EA05A8" w14:textId="77777777" w:rsidR="00B86CE5" w:rsidRPr="00CB574A" w:rsidRDefault="00B86CE5" w:rsidP="00B86CE5">
      <w:pPr>
        <w:pStyle w:val="Tekstpodstawowy"/>
        <w:jc w:val="both"/>
        <w:rPr>
          <w:sz w:val="20"/>
          <w:szCs w:val="20"/>
          <w:lang w:val="pl-PL"/>
        </w:rPr>
      </w:pPr>
    </w:p>
    <w:sectPr w:rsidR="00B86CE5" w:rsidRPr="00CB574A" w:rsidSect="00C71851">
      <w:footnotePr>
        <w:numRestart w:val="eachSect"/>
      </w:footnotePr>
      <w:pgSz w:w="11906" w:h="16838" w:code="9"/>
      <w:pgMar w:top="851" w:right="1417" w:bottom="851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9C3654F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36FD5157"/>
    <w:multiLevelType w:val="hybridMultilevel"/>
    <w:tmpl w:val="1396C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4316D2"/>
    <w:multiLevelType w:val="hybridMultilevel"/>
    <w:tmpl w:val="44666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112002">
    <w:abstractNumId w:val="0"/>
  </w:num>
  <w:num w:numId="2" w16cid:durableId="394162987">
    <w:abstractNumId w:val="1"/>
  </w:num>
  <w:num w:numId="3" w16cid:durableId="1165366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7C6B"/>
    <w:rsid w:val="004E295B"/>
    <w:rsid w:val="004E718C"/>
    <w:rsid w:val="004F55E9"/>
    <w:rsid w:val="005B7C6B"/>
    <w:rsid w:val="006B254F"/>
    <w:rsid w:val="00895839"/>
    <w:rsid w:val="00B86CE5"/>
    <w:rsid w:val="00BF5D3A"/>
    <w:rsid w:val="00C71851"/>
    <w:rsid w:val="00CB574A"/>
    <w:rsid w:val="00FB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EE417"/>
  <w15:docId w15:val="{0241F29C-0513-4793-BB51-DE317E3F3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ytu"/>
    <w:next w:val="Tekstpodstawowy"/>
    <w:qFormat/>
    <w:pPr>
      <w:keepNext/>
      <w:keepLines/>
    </w:pPr>
    <w:rPr>
      <w:sz w:val="24"/>
      <w:szCs w:val="24"/>
    </w:rPr>
  </w:style>
  <w:style w:type="paragraph" w:styleId="Data">
    <w:name w:val="Date"/>
    <w:basedOn w:val="Tytu"/>
    <w:next w:val="Tekstpodstawowy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29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894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Marek Kopicki</dc:creator>
  <cp:keywords/>
  <cp:lastModifiedBy>Marek Kopicki</cp:lastModifiedBy>
  <cp:revision>7</cp:revision>
  <cp:lastPrinted>2026-09-22T07:31:00Z</cp:lastPrinted>
  <dcterms:created xsi:type="dcterms:W3CDTF">1970-01-01T00:00:00Z</dcterms:created>
  <dcterms:modified xsi:type="dcterms:W3CDTF">2026-09-22T07:39:00Z</dcterms:modified>
</cp:coreProperties>
</file>