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6C6" w:rsidRPr="005B52E4" w:rsidRDefault="005D3D03" w:rsidP="005B52E4">
      <w:pPr>
        <w:tabs>
          <w:tab w:val="left" w:pos="0"/>
        </w:tabs>
        <w:spacing w:line="240" w:lineRule="auto"/>
        <w:rPr>
          <w:rFonts w:eastAsia="Calibri"/>
          <w:i w:val="0"/>
          <w:sz w:val="22"/>
          <w:szCs w:val="22"/>
          <w:lang w:eastAsia="en-US"/>
        </w:rPr>
      </w:pPr>
      <w:r>
        <w:rPr>
          <w:rFonts w:eastAsia="Calibri"/>
          <w:i w:val="0"/>
          <w:sz w:val="22"/>
          <w:szCs w:val="22"/>
          <w:lang w:eastAsia="en-US"/>
        </w:rPr>
        <w:t>Załącznik nr 7</w:t>
      </w:r>
      <w:r w:rsidR="00B926C6" w:rsidRPr="005B52E4">
        <w:rPr>
          <w:rFonts w:eastAsia="Calibri"/>
          <w:i w:val="0"/>
          <w:sz w:val="22"/>
          <w:szCs w:val="22"/>
          <w:lang w:eastAsia="en-US"/>
        </w:rPr>
        <w:t xml:space="preserve"> do Regulaminu</w:t>
      </w: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</w:p>
    <w:p w:rsidR="00B926C6" w:rsidRPr="005B52E4" w:rsidRDefault="00B926C6" w:rsidP="00B926C6">
      <w:pPr>
        <w:spacing w:after="200" w:line="276" w:lineRule="auto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  <w:r w:rsidRPr="005B52E4">
        <w:rPr>
          <w:b/>
          <w:bCs/>
          <w:i w:val="0"/>
          <w:sz w:val="22"/>
          <w:szCs w:val="32"/>
          <w:lang w:eastAsia="en-US"/>
        </w:rPr>
        <w:t>OŚWIADCZENIE</w:t>
      </w:r>
    </w:p>
    <w:p w:rsidR="00B926C6" w:rsidRPr="005B52E4" w:rsidRDefault="00B926C6" w:rsidP="00B926C6">
      <w:pPr>
        <w:spacing w:before="120" w:after="60" w:line="240" w:lineRule="auto"/>
        <w:jc w:val="both"/>
        <w:rPr>
          <w:rFonts w:eastAsia="Calibri"/>
          <w:i w:val="0"/>
          <w:sz w:val="20"/>
          <w:szCs w:val="20"/>
          <w:lang w:eastAsia="en-US"/>
        </w:rPr>
      </w:pPr>
      <w:r w:rsidRPr="005B52E4">
        <w:rPr>
          <w:rFonts w:eastAsia="Calibri"/>
          <w:i w:val="0"/>
          <w:sz w:val="20"/>
          <w:szCs w:val="20"/>
          <w:lang w:eastAsia="en-US"/>
        </w:rPr>
        <w:t xml:space="preserve"> </w:t>
      </w: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3E3AEA" w:rsidRDefault="003E3AEA" w:rsidP="003E3AEA">
      <w:pPr>
        <w:tabs>
          <w:tab w:val="left" w:pos="-567"/>
        </w:tabs>
        <w:spacing w:line="240" w:lineRule="auto"/>
        <w:ind w:right="-426"/>
        <w:jc w:val="both"/>
        <w:rPr>
          <w:rFonts w:ascii="Calibri" w:eastAsia="Calibri" w:hAnsi="Calibri"/>
          <w:i w:val="0"/>
          <w:sz w:val="22"/>
          <w:szCs w:val="22"/>
          <w:lang w:eastAsia="en-US"/>
        </w:rPr>
      </w:pPr>
    </w:p>
    <w:p w:rsidR="003E3AEA" w:rsidRPr="005D3D03" w:rsidRDefault="003E3AEA" w:rsidP="003E3AEA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  <w:r w:rsidRPr="005D3D03">
        <w:rPr>
          <w:rFonts w:eastAsia="Calibri"/>
          <w:i w:val="0"/>
          <w:sz w:val="22"/>
          <w:szCs w:val="22"/>
          <w:lang w:eastAsia="en-US"/>
        </w:rPr>
        <w:t>Niniejszym oświadczam w imieniu …………………………</w:t>
      </w:r>
      <w:r w:rsidR="005D3D03">
        <w:rPr>
          <w:rFonts w:eastAsia="Calibri"/>
          <w:i w:val="0"/>
          <w:sz w:val="22"/>
          <w:szCs w:val="22"/>
          <w:lang w:eastAsia="en-US"/>
        </w:rPr>
        <w:t>..</w:t>
      </w:r>
      <w:r w:rsidRPr="005D3D03">
        <w:rPr>
          <w:rFonts w:eastAsia="Calibri"/>
          <w:i w:val="0"/>
          <w:sz w:val="22"/>
          <w:szCs w:val="22"/>
          <w:lang w:eastAsia="en-US"/>
        </w:rPr>
        <w:t>……………………………………………</w:t>
      </w:r>
      <w:r w:rsidRPr="005D3D03">
        <w:rPr>
          <w:rFonts w:eastAsia="Calibri"/>
          <w:i w:val="0"/>
          <w:color w:val="000000"/>
          <w:sz w:val="22"/>
          <w:szCs w:val="22"/>
          <w:lang w:eastAsia="en-US"/>
        </w:rPr>
        <w:t xml:space="preserve">, </w:t>
      </w:r>
      <w:r w:rsidR="00324DDB">
        <w:rPr>
          <w:rFonts w:eastAsia="Calibri"/>
          <w:i w:val="0"/>
          <w:color w:val="000000"/>
          <w:sz w:val="22"/>
          <w:szCs w:val="22"/>
          <w:lang w:eastAsia="en-US"/>
        </w:rPr>
        <w:br/>
      </w:r>
      <w:r w:rsidRPr="005D3D03">
        <w:rPr>
          <w:rFonts w:eastAsia="Calibri"/>
          <w:i w:val="0"/>
          <w:color w:val="000000"/>
          <w:sz w:val="22"/>
          <w:szCs w:val="22"/>
          <w:lang w:eastAsia="en-US"/>
        </w:rPr>
        <w:t xml:space="preserve">że nie orzeczono wobec ww. podmiotu zakazu, o którym mowa w art. 12 ust.1 pkt 1 ustawy z dnia 15.06.2012 r. o skutkach powierzania wykonywania pracy cudzoziemcom przebywającym wbrew przepisom </w:t>
      </w:r>
      <w:r w:rsidR="00324DDB">
        <w:rPr>
          <w:rFonts w:eastAsia="Calibri"/>
          <w:i w:val="0"/>
          <w:color w:val="000000"/>
          <w:sz w:val="22"/>
          <w:szCs w:val="22"/>
          <w:lang w:eastAsia="en-US"/>
        </w:rPr>
        <w:br/>
      </w:r>
      <w:r w:rsidRPr="005D3D03">
        <w:rPr>
          <w:rFonts w:eastAsia="Calibri"/>
          <w:i w:val="0"/>
          <w:color w:val="000000"/>
          <w:sz w:val="22"/>
          <w:szCs w:val="22"/>
          <w:lang w:eastAsia="en-US"/>
        </w:rPr>
        <w:t xml:space="preserve">na terytorium Rzeczpospolitej Polskiej (Dz. U. z 2012 r., poz.769) lub zakazu, o którym mowa w art. 9 ust. 1 pkt 2 a ustawy z dnia 28.10.2002 r. o odpowiedzialności podmiotów zbiorowych za czyny zabronione </w:t>
      </w:r>
      <w:r w:rsidR="00324DDB">
        <w:rPr>
          <w:rFonts w:eastAsia="Calibri"/>
          <w:i w:val="0"/>
          <w:color w:val="000000"/>
          <w:sz w:val="22"/>
          <w:szCs w:val="22"/>
          <w:lang w:eastAsia="en-US"/>
        </w:rPr>
        <w:br/>
      </w:r>
      <w:bookmarkStart w:id="0" w:name="_GoBack"/>
      <w:bookmarkEnd w:id="0"/>
      <w:r w:rsidRPr="005D3D03">
        <w:rPr>
          <w:rFonts w:eastAsia="Calibri"/>
          <w:i w:val="0"/>
          <w:color w:val="000000"/>
          <w:sz w:val="22"/>
          <w:szCs w:val="22"/>
          <w:lang w:eastAsia="en-US"/>
        </w:rPr>
        <w:t xml:space="preserve">pod groźbą kary (Dz. U. z 2015 r. poz. 1855, z </w:t>
      </w:r>
      <w:proofErr w:type="spellStart"/>
      <w:r w:rsidRPr="005D3D03">
        <w:rPr>
          <w:rFonts w:eastAsia="Calibri"/>
          <w:i w:val="0"/>
          <w:color w:val="000000"/>
          <w:sz w:val="22"/>
          <w:szCs w:val="22"/>
          <w:lang w:eastAsia="en-US"/>
        </w:rPr>
        <w:t>późn</w:t>
      </w:r>
      <w:proofErr w:type="spellEnd"/>
      <w:r w:rsidRPr="005D3D03">
        <w:rPr>
          <w:rFonts w:eastAsia="Calibri"/>
          <w:i w:val="0"/>
          <w:color w:val="000000"/>
          <w:sz w:val="22"/>
          <w:szCs w:val="22"/>
          <w:lang w:eastAsia="en-US"/>
        </w:rPr>
        <w:t>. zm.)</w:t>
      </w:r>
    </w:p>
    <w:p w:rsidR="003E3AEA" w:rsidRPr="005D3D03" w:rsidRDefault="003E3AEA" w:rsidP="003E3AEA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</w:p>
    <w:p w:rsidR="003E3AEA" w:rsidRDefault="003E3AEA" w:rsidP="003E3AEA">
      <w:pPr>
        <w:tabs>
          <w:tab w:val="left" w:pos="-567"/>
        </w:tabs>
        <w:spacing w:line="240" w:lineRule="auto"/>
        <w:ind w:right="-426"/>
        <w:jc w:val="both"/>
        <w:rPr>
          <w:rFonts w:ascii="Calibri" w:eastAsia="Calibri" w:hAnsi="Calibri"/>
          <w:i w:val="0"/>
          <w:color w:val="000000"/>
          <w:sz w:val="22"/>
          <w:szCs w:val="22"/>
          <w:lang w:eastAsia="en-US"/>
        </w:rPr>
      </w:pPr>
    </w:p>
    <w:p w:rsidR="00B926C6" w:rsidRPr="00E95314" w:rsidRDefault="00B926C6" w:rsidP="00797C6A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5B52E4" w:rsidP="00B926C6">
      <w:pPr>
        <w:spacing w:line="240" w:lineRule="auto"/>
        <w:rPr>
          <w:rFonts w:eastAsia="Calibri"/>
          <w:i w:val="0"/>
          <w:szCs w:val="18"/>
          <w:lang w:eastAsia="en-US"/>
        </w:rPr>
      </w:pPr>
      <w:r>
        <w:rPr>
          <w:rFonts w:eastAsia="Calibri"/>
          <w:i w:val="0"/>
          <w:szCs w:val="18"/>
          <w:lang w:eastAsia="en-US"/>
        </w:rPr>
        <w:t>…………………………….</w:t>
      </w:r>
      <w:r>
        <w:rPr>
          <w:rFonts w:eastAsia="Calibri"/>
          <w:i w:val="0"/>
          <w:szCs w:val="18"/>
          <w:lang w:eastAsia="en-US"/>
        </w:rPr>
        <w:tab/>
      </w:r>
      <w:r>
        <w:rPr>
          <w:rFonts w:eastAsia="Calibri"/>
          <w:i w:val="0"/>
          <w:szCs w:val="18"/>
          <w:lang w:eastAsia="en-US"/>
        </w:rPr>
        <w:tab/>
      </w:r>
      <w:r>
        <w:rPr>
          <w:rFonts w:eastAsia="Calibri"/>
          <w:i w:val="0"/>
          <w:szCs w:val="18"/>
          <w:lang w:eastAsia="en-US"/>
        </w:rPr>
        <w:tab/>
        <w:t>………………………………………………………………..</w:t>
      </w:r>
    </w:p>
    <w:p w:rsidR="00B926C6" w:rsidRPr="005B52E4" w:rsidRDefault="00B926C6" w:rsidP="00B926C6">
      <w:pPr>
        <w:tabs>
          <w:tab w:val="left" w:pos="1134"/>
          <w:tab w:val="left" w:pos="1417"/>
          <w:tab w:val="left" w:pos="2268"/>
          <w:tab w:val="left" w:pos="4819"/>
        </w:tabs>
        <w:suppressAutoHyphens/>
        <w:spacing w:line="240" w:lineRule="auto"/>
        <w:ind w:left="284"/>
        <w:jc w:val="both"/>
        <w:rPr>
          <w:i w:val="0"/>
          <w:szCs w:val="18"/>
        </w:rPr>
      </w:pPr>
      <w:r w:rsidRPr="005B52E4">
        <w:rPr>
          <w:i w:val="0"/>
          <w:sz w:val="20"/>
          <w:szCs w:val="20"/>
        </w:rPr>
        <w:t>Miejscowość, data</w:t>
      </w:r>
      <w:r w:rsidRPr="005B52E4">
        <w:rPr>
          <w:b/>
          <w:szCs w:val="18"/>
        </w:rPr>
        <w:t xml:space="preserve">                                            </w:t>
      </w:r>
      <w:r w:rsidRPr="005B52E4">
        <w:rPr>
          <w:szCs w:val="18"/>
        </w:rPr>
        <w:t>(</w:t>
      </w:r>
      <w:r w:rsidRPr="005B52E4">
        <w:rPr>
          <w:i w:val="0"/>
          <w:szCs w:val="18"/>
        </w:rPr>
        <w:t>czytelny/e podpis/y osoby/osób uprawnionej/</w:t>
      </w:r>
      <w:proofErr w:type="spellStart"/>
      <w:r w:rsidRPr="005B52E4">
        <w:rPr>
          <w:i w:val="0"/>
          <w:szCs w:val="18"/>
        </w:rPr>
        <w:t>ych</w:t>
      </w:r>
      <w:proofErr w:type="spellEnd"/>
      <w:r w:rsidRPr="005B52E4">
        <w:rPr>
          <w:i w:val="0"/>
          <w:szCs w:val="18"/>
        </w:rPr>
        <w:t xml:space="preserve"> łącznie</w:t>
      </w:r>
    </w:p>
    <w:p w:rsidR="00B926C6" w:rsidRPr="005B52E4" w:rsidRDefault="00B926C6" w:rsidP="00B926C6">
      <w:pPr>
        <w:tabs>
          <w:tab w:val="left" w:pos="1134"/>
          <w:tab w:val="left" w:pos="1417"/>
          <w:tab w:val="left" w:pos="2268"/>
          <w:tab w:val="left" w:pos="4819"/>
        </w:tabs>
        <w:suppressAutoHyphens/>
        <w:spacing w:line="240" w:lineRule="auto"/>
        <w:ind w:left="284" w:firstLine="3827"/>
        <w:jc w:val="both"/>
        <w:rPr>
          <w:i w:val="0"/>
          <w:szCs w:val="18"/>
        </w:rPr>
      </w:pPr>
      <w:r w:rsidRPr="005B52E4">
        <w:rPr>
          <w:i w:val="0"/>
          <w:szCs w:val="18"/>
        </w:rPr>
        <w:t>do składania oświadczeń woli w imieniu Partnera)</w:t>
      </w:r>
    </w:p>
    <w:p w:rsidR="00B926C6" w:rsidRPr="005B52E4" w:rsidRDefault="00B926C6" w:rsidP="00B926C6">
      <w:pPr>
        <w:spacing w:line="240" w:lineRule="auto"/>
        <w:rPr>
          <w:rFonts w:eastAsia="Calibri"/>
          <w:b/>
          <w:i w:val="0"/>
          <w:szCs w:val="18"/>
          <w:lang w:eastAsia="en-US"/>
        </w:rPr>
      </w:pPr>
    </w:p>
    <w:p w:rsidR="00B926C6" w:rsidRPr="005B52E4" w:rsidRDefault="00B926C6" w:rsidP="00B926C6">
      <w:pPr>
        <w:pStyle w:val="Nagwek1"/>
        <w:spacing w:after="60" w:line="240" w:lineRule="auto"/>
        <w:rPr>
          <w:rFonts w:ascii="Times New Roman" w:hAnsi="Times New Roman" w:cs="Times New Roman"/>
        </w:rPr>
      </w:pPr>
    </w:p>
    <w:p w:rsidR="001008F5" w:rsidRPr="005B52E4" w:rsidRDefault="001008F5"/>
    <w:sectPr w:rsidR="001008F5" w:rsidRPr="005B52E4" w:rsidSect="004949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10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5E7" w:rsidRDefault="002135E7" w:rsidP="00174E4E">
      <w:pPr>
        <w:spacing w:line="240" w:lineRule="auto"/>
      </w:pPr>
      <w:r>
        <w:separator/>
      </w:r>
    </w:p>
  </w:endnote>
  <w:endnote w:type="continuationSeparator" w:id="0">
    <w:p w:rsidR="002135E7" w:rsidRDefault="002135E7" w:rsidP="00174E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985" w:rsidRDefault="00CF0D90" w:rsidP="00494985">
    <w:pPr>
      <w:pStyle w:val="Stopka"/>
      <w:jc w:val="center"/>
    </w:pPr>
    <w:r>
      <w:rPr>
        <w:noProof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page">
            <wp:posOffset>364490</wp:posOffset>
          </wp:positionH>
          <wp:positionV relativeFrom="page">
            <wp:posOffset>10013315</wp:posOffset>
          </wp:positionV>
          <wp:extent cx="7026910" cy="194310"/>
          <wp:effectExtent l="0" t="0" r="0" b="0"/>
          <wp:wrapNone/>
          <wp:docPr id="3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6910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4985" w:rsidRPr="00B77723">
      <w:rPr>
        <w:rStyle w:val="Numerstrony"/>
        <w:i w:val="0"/>
      </w:rPr>
      <w:t>Str</w:t>
    </w:r>
    <w:r w:rsidR="00494985">
      <w:rPr>
        <w:rStyle w:val="Numerstrony"/>
        <w:i w:val="0"/>
      </w:rPr>
      <w:t>ona</w:t>
    </w:r>
    <w:r w:rsidR="00494985" w:rsidRPr="00B77723">
      <w:rPr>
        <w:rStyle w:val="Numerstrony"/>
        <w:i w:val="0"/>
      </w:rPr>
      <w:t xml:space="preserve"> </w:t>
    </w:r>
    <w:r w:rsidR="00494985" w:rsidRPr="00B77723">
      <w:rPr>
        <w:rStyle w:val="Numerstrony"/>
        <w:i w:val="0"/>
      </w:rPr>
      <w:fldChar w:fldCharType="begin"/>
    </w:r>
    <w:r w:rsidR="00494985" w:rsidRPr="00B77723">
      <w:rPr>
        <w:rStyle w:val="Numerstrony"/>
        <w:i w:val="0"/>
      </w:rPr>
      <w:instrText xml:space="preserve"> PAGE </w:instrText>
    </w:r>
    <w:r w:rsidR="00494985" w:rsidRPr="00B77723">
      <w:rPr>
        <w:rStyle w:val="Numerstrony"/>
        <w:i w:val="0"/>
      </w:rPr>
      <w:fldChar w:fldCharType="separate"/>
    </w:r>
    <w:r w:rsidR="00494985">
      <w:rPr>
        <w:rStyle w:val="Numerstrony"/>
        <w:i w:val="0"/>
        <w:noProof/>
      </w:rPr>
      <w:t>4</w:t>
    </w:r>
    <w:r w:rsidR="00494985" w:rsidRPr="00B77723">
      <w:rPr>
        <w:rStyle w:val="Numerstrony"/>
        <w:i w:val="0"/>
      </w:rPr>
      <w:fldChar w:fldCharType="end"/>
    </w:r>
    <w:r w:rsidR="00494985">
      <w:rPr>
        <w:rStyle w:val="Numerstrony"/>
        <w:i w:val="0"/>
      </w:rPr>
      <w:t xml:space="preserve"> z</w:t>
    </w:r>
    <w:r w:rsidR="00494985" w:rsidRPr="00B77723">
      <w:rPr>
        <w:rStyle w:val="Numerstrony"/>
        <w:i w:val="0"/>
      </w:rPr>
      <w:t xml:space="preserve"> </w:t>
    </w:r>
    <w:r w:rsidR="00494985" w:rsidRPr="00B77723">
      <w:rPr>
        <w:rStyle w:val="Numerstrony"/>
        <w:i w:val="0"/>
      </w:rPr>
      <w:fldChar w:fldCharType="begin"/>
    </w:r>
    <w:r w:rsidR="00494985" w:rsidRPr="00B77723">
      <w:rPr>
        <w:rStyle w:val="Numerstrony"/>
        <w:i w:val="0"/>
      </w:rPr>
      <w:instrText xml:space="preserve"> NUMPAGES </w:instrText>
    </w:r>
    <w:r w:rsidR="00494985" w:rsidRPr="00B77723">
      <w:rPr>
        <w:rStyle w:val="Numerstrony"/>
        <w:i w:val="0"/>
      </w:rPr>
      <w:fldChar w:fldCharType="separate"/>
    </w:r>
    <w:r w:rsidR="00494985">
      <w:rPr>
        <w:rStyle w:val="Numerstrony"/>
        <w:i w:val="0"/>
        <w:noProof/>
      </w:rPr>
      <w:t>1</w:t>
    </w:r>
    <w:r w:rsidR="00494985" w:rsidRPr="00B77723">
      <w:rPr>
        <w:rStyle w:val="Numerstrony"/>
        <w:i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985" w:rsidRPr="00E91EA2" w:rsidRDefault="00CF0D90" w:rsidP="00494985">
    <w:pPr>
      <w:pStyle w:val="Stopka"/>
      <w:jc w:val="center"/>
    </w:pPr>
    <w:r>
      <w:rPr>
        <w:noProof/>
      </w:rPr>
      <w:drawing>
        <wp:anchor distT="0" distB="0" distL="114300" distR="114300" simplePos="0" relativeHeight="251663360" behindDoc="0" locked="0" layoutInCell="0" allowOverlap="1">
          <wp:simplePos x="0" y="0"/>
          <wp:positionH relativeFrom="page">
            <wp:posOffset>364490</wp:posOffset>
          </wp:positionH>
          <wp:positionV relativeFrom="page">
            <wp:posOffset>10013315</wp:posOffset>
          </wp:positionV>
          <wp:extent cx="7026910" cy="194310"/>
          <wp:effectExtent l="0" t="0" r="0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6910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4985" w:rsidRPr="00B77723">
      <w:rPr>
        <w:rStyle w:val="Numerstrony"/>
        <w:i w:val="0"/>
      </w:rPr>
      <w:t>Str</w:t>
    </w:r>
    <w:r w:rsidR="00494985">
      <w:rPr>
        <w:rStyle w:val="Numerstrony"/>
        <w:i w:val="0"/>
      </w:rPr>
      <w:t>ona</w:t>
    </w:r>
    <w:r w:rsidR="00494985" w:rsidRPr="00B77723">
      <w:rPr>
        <w:rStyle w:val="Numerstrony"/>
        <w:i w:val="0"/>
      </w:rPr>
      <w:t xml:space="preserve"> </w:t>
    </w:r>
    <w:r w:rsidR="00494985" w:rsidRPr="00B77723">
      <w:rPr>
        <w:rStyle w:val="Numerstrony"/>
        <w:i w:val="0"/>
      </w:rPr>
      <w:fldChar w:fldCharType="begin"/>
    </w:r>
    <w:r w:rsidR="00494985" w:rsidRPr="00B77723">
      <w:rPr>
        <w:rStyle w:val="Numerstrony"/>
        <w:i w:val="0"/>
      </w:rPr>
      <w:instrText xml:space="preserve"> PAGE </w:instrText>
    </w:r>
    <w:r w:rsidR="00494985" w:rsidRPr="00B77723">
      <w:rPr>
        <w:rStyle w:val="Numerstrony"/>
        <w:i w:val="0"/>
      </w:rPr>
      <w:fldChar w:fldCharType="separate"/>
    </w:r>
    <w:r w:rsidR="00494985">
      <w:rPr>
        <w:rStyle w:val="Numerstrony"/>
        <w:i w:val="0"/>
        <w:noProof/>
      </w:rPr>
      <w:t>5</w:t>
    </w:r>
    <w:r w:rsidR="00494985" w:rsidRPr="00B77723">
      <w:rPr>
        <w:rStyle w:val="Numerstrony"/>
        <w:i w:val="0"/>
      </w:rPr>
      <w:fldChar w:fldCharType="end"/>
    </w:r>
    <w:r w:rsidR="00494985">
      <w:rPr>
        <w:rStyle w:val="Numerstrony"/>
        <w:i w:val="0"/>
      </w:rPr>
      <w:t xml:space="preserve"> z</w:t>
    </w:r>
    <w:r w:rsidR="00494985" w:rsidRPr="00B77723">
      <w:rPr>
        <w:rStyle w:val="Numerstrony"/>
        <w:i w:val="0"/>
      </w:rPr>
      <w:t xml:space="preserve"> </w:t>
    </w:r>
    <w:r w:rsidR="00494985" w:rsidRPr="00B77723">
      <w:rPr>
        <w:rStyle w:val="Numerstrony"/>
        <w:i w:val="0"/>
      </w:rPr>
      <w:fldChar w:fldCharType="begin"/>
    </w:r>
    <w:r w:rsidR="00494985" w:rsidRPr="00B77723">
      <w:rPr>
        <w:rStyle w:val="Numerstrony"/>
        <w:i w:val="0"/>
      </w:rPr>
      <w:instrText xml:space="preserve"> NUMPAGES </w:instrText>
    </w:r>
    <w:r w:rsidR="00494985" w:rsidRPr="00B77723">
      <w:rPr>
        <w:rStyle w:val="Numerstrony"/>
        <w:i w:val="0"/>
      </w:rPr>
      <w:fldChar w:fldCharType="separate"/>
    </w:r>
    <w:r w:rsidR="00494985">
      <w:rPr>
        <w:rStyle w:val="Numerstrony"/>
        <w:i w:val="0"/>
        <w:noProof/>
      </w:rPr>
      <w:t>1</w:t>
    </w:r>
    <w:r w:rsidR="00494985" w:rsidRPr="00B77723">
      <w:rPr>
        <w:rStyle w:val="Numerstrony"/>
        <w:i w:val="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985" w:rsidRPr="00D81C90" w:rsidRDefault="00494985" w:rsidP="004949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5E7" w:rsidRDefault="002135E7" w:rsidP="00174E4E">
      <w:pPr>
        <w:spacing w:line="240" w:lineRule="auto"/>
      </w:pPr>
      <w:r>
        <w:separator/>
      </w:r>
    </w:p>
  </w:footnote>
  <w:footnote w:type="continuationSeparator" w:id="0">
    <w:p w:rsidR="002135E7" w:rsidRDefault="002135E7" w:rsidP="00174E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985" w:rsidRDefault="00CF0D90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posOffset>417830</wp:posOffset>
          </wp:positionH>
          <wp:positionV relativeFrom="page">
            <wp:posOffset>404495</wp:posOffset>
          </wp:positionV>
          <wp:extent cx="7023735" cy="759460"/>
          <wp:effectExtent l="0" t="0" r="0" b="0"/>
          <wp:wrapNone/>
          <wp:docPr id="1" name="Obraz 1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985" w:rsidRDefault="00CF0D90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570230</wp:posOffset>
          </wp:positionH>
          <wp:positionV relativeFrom="page">
            <wp:posOffset>556895</wp:posOffset>
          </wp:positionV>
          <wp:extent cx="7023735" cy="759460"/>
          <wp:effectExtent l="0" t="0" r="0" b="0"/>
          <wp:wrapNone/>
          <wp:docPr id="2" name="Obraz 2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985" w:rsidRDefault="004949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6C6"/>
    <w:rsid w:val="001008F5"/>
    <w:rsid w:val="00174E4E"/>
    <w:rsid w:val="00180F06"/>
    <w:rsid w:val="002135E7"/>
    <w:rsid w:val="002F0A6F"/>
    <w:rsid w:val="00324DDB"/>
    <w:rsid w:val="00390D89"/>
    <w:rsid w:val="003C1D20"/>
    <w:rsid w:val="003E3AEA"/>
    <w:rsid w:val="00494985"/>
    <w:rsid w:val="0051493F"/>
    <w:rsid w:val="005B52E4"/>
    <w:rsid w:val="005D3D03"/>
    <w:rsid w:val="00614DA2"/>
    <w:rsid w:val="007559F8"/>
    <w:rsid w:val="00797C6A"/>
    <w:rsid w:val="009142EA"/>
    <w:rsid w:val="00A13350"/>
    <w:rsid w:val="00AC7CFC"/>
    <w:rsid w:val="00AD0487"/>
    <w:rsid w:val="00AD4C77"/>
    <w:rsid w:val="00B926C6"/>
    <w:rsid w:val="00CF0D90"/>
    <w:rsid w:val="00E9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E505F3"/>
  <w15:docId w15:val="{D7DA1381-770A-4B75-AC8B-F55BFB84F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26C6"/>
    <w:pPr>
      <w:spacing w:after="0" w:line="360" w:lineRule="auto"/>
    </w:pPr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926C6"/>
    <w:pPr>
      <w:keepNext/>
      <w:spacing w:before="120"/>
      <w:jc w:val="center"/>
      <w:outlineLvl w:val="0"/>
    </w:pPr>
    <w:rPr>
      <w:rFonts w:ascii="Tahoma" w:hAnsi="Tahoma" w:cs="Arial"/>
      <w:b/>
      <w:bCs/>
      <w:i w:val="0"/>
      <w:kern w:val="32"/>
      <w:sz w:val="3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926C6"/>
    <w:rPr>
      <w:rFonts w:ascii="Tahoma" w:eastAsia="Times New Roman" w:hAnsi="Tahoma" w:cs="Arial"/>
      <w:b/>
      <w:bCs/>
      <w:kern w:val="32"/>
      <w:sz w:val="36"/>
      <w:szCs w:val="32"/>
      <w:lang w:eastAsia="pl-PL"/>
    </w:rPr>
  </w:style>
  <w:style w:type="paragraph" w:styleId="Nagwek">
    <w:name w:val="header"/>
    <w:basedOn w:val="Normalny"/>
    <w:link w:val="NagwekZnak"/>
    <w:rsid w:val="00B926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6C6"/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paragraph" w:styleId="Stopka">
    <w:name w:val="footer"/>
    <w:basedOn w:val="Normalny"/>
    <w:link w:val="StopkaZnak"/>
    <w:rsid w:val="00B926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26C6"/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character" w:styleId="Numerstrony">
    <w:name w:val="page number"/>
    <w:basedOn w:val="Domylnaczcionkaakapitu"/>
    <w:rsid w:val="00B92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3</cp:revision>
  <cp:lastPrinted>2017-02-23T12:24:00Z</cp:lastPrinted>
  <dcterms:created xsi:type="dcterms:W3CDTF">2018-02-22T05:49:00Z</dcterms:created>
  <dcterms:modified xsi:type="dcterms:W3CDTF">2018-02-22T12:00:00Z</dcterms:modified>
</cp:coreProperties>
</file>