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2A" w:rsidRPr="000E5E89" w:rsidRDefault="00A66951" w:rsidP="00FE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>O G Ł O S Z E N I E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 O 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P R Z E T A R G 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U</w:t>
      </w:r>
      <w:r w:rsidR="005514A3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41DFC" w:rsidRPr="000E5E89" w:rsidRDefault="00A66951" w:rsidP="00FE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>Burmistrz Miast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>a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 Red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>y</w:t>
      </w:r>
    </w:p>
    <w:p w:rsidR="00D41DFC" w:rsidRPr="000E5E89" w:rsidRDefault="00D41DFC" w:rsidP="00FE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>ogłasza</w:t>
      </w:r>
    </w:p>
    <w:p w:rsidR="002E54FC" w:rsidRPr="00FE22B2" w:rsidRDefault="00F839B8" w:rsidP="00FE22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>przetarg ustn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y</w:t>
      </w:r>
      <w:r w:rsidR="005514A3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E5E89">
        <w:rPr>
          <w:rFonts w:ascii="Times New Roman" w:hAnsi="Times New Roman" w:cs="Times New Roman"/>
          <w:b/>
          <w:bCs/>
          <w:color w:val="000000"/>
        </w:rPr>
        <w:t>ograniczon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y</w:t>
      </w:r>
      <w:r w:rsidRPr="000E5E89">
        <w:rPr>
          <w:rFonts w:ascii="Times New Roman" w:hAnsi="Times New Roman" w:cs="Times New Roman"/>
          <w:b/>
          <w:bCs/>
          <w:color w:val="000000"/>
        </w:rPr>
        <w:t xml:space="preserve"> na </w:t>
      </w:r>
      <w:r w:rsidR="00AA1ABE">
        <w:rPr>
          <w:rFonts w:ascii="Times New Roman" w:hAnsi="Times New Roman" w:cs="Times New Roman"/>
          <w:b/>
          <w:bCs/>
          <w:color w:val="000000"/>
        </w:rPr>
        <w:t>dzierżawę nie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zabudowanej nieruchomości</w:t>
      </w:r>
      <w:r w:rsidR="00AA1ABE">
        <w:rPr>
          <w:rFonts w:ascii="Times New Roman" w:hAnsi="Times New Roman" w:cs="Times New Roman"/>
          <w:b/>
          <w:bCs/>
          <w:color w:val="000000"/>
        </w:rPr>
        <w:t xml:space="preserve"> gruntowej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, stanowiącej własność Gminy Miast</w:t>
      </w:r>
      <w:r w:rsidR="004B2715">
        <w:rPr>
          <w:rFonts w:ascii="Times New Roman" w:hAnsi="Times New Roman" w:cs="Times New Roman"/>
          <w:b/>
          <w:bCs/>
          <w:color w:val="000000"/>
        </w:rPr>
        <w:t>a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 xml:space="preserve"> Red</w:t>
      </w:r>
      <w:r w:rsidR="0093371C">
        <w:rPr>
          <w:rFonts w:ascii="Times New Roman" w:hAnsi="Times New Roman" w:cs="Times New Roman"/>
          <w:b/>
          <w:bCs/>
          <w:color w:val="000000"/>
        </w:rPr>
        <w:t>y</w:t>
      </w:r>
      <w:r w:rsidR="0073651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2E54FC" w:rsidRPr="000E5E89">
        <w:rPr>
          <w:rFonts w:ascii="Times New Roman" w:hAnsi="Times New Roman" w:cs="Times New Roman"/>
          <w:b/>
          <w:bCs/>
          <w:color w:val="000000"/>
        </w:rPr>
        <w:t xml:space="preserve">położonej w Redzie przy ul. </w:t>
      </w:r>
      <w:r w:rsidR="00AA1ABE">
        <w:rPr>
          <w:rFonts w:ascii="Times New Roman" w:hAnsi="Times New Roman" w:cs="Times New Roman"/>
          <w:b/>
          <w:bCs/>
          <w:color w:val="000000"/>
        </w:rPr>
        <w:t>Polnej</w:t>
      </w:r>
      <w:r w:rsidR="004B2715">
        <w:rPr>
          <w:rFonts w:ascii="Times New Roman" w:hAnsi="Times New Roman" w:cs="Times New Roman"/>
          <w:b/>
          <w:bCs/>
          <w:color w:val="000000"/>
        </w:rPr>
        <w:t>.</w:t>
      </w:r>
    </w:p>
    <w:p w:rsidR="00AA1ABE" w:rsidRPr="00AA1ABE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Nieruchomość</w:t>
      </w:r>
      <w:r w:rsidR="00AA1AB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gruntowa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przeznaczan</w:t>
      </w:r>
      <w:r w:rsidR="00A66951"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</w:t>
      </w:r>
      <w:r w:rsidR="00AA1AB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dzierżawy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stanowi własność Gminy Miast</w:t>
      </w:r>
      <w:r w:rsidR="009337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Red</w:t>
      </w:r>
      <w:r w:rsidR="0093371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</w:t>
      </w:r>
      <w:bookmarkStart w:id="0" w:name="_GoBack"/>
      <w:bookmarkEnd w:id="0"/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położona </w:t>
      </w:r>
      <w:r w:rsidR="00A26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jest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Redzie przy ul. </w:t>
      </w:r>
      <w:r w:rsidR="00AA1AB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Polnej</w:t>
      </w:r>
      <w:r w:rsidR="00A26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(Obręb2)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AA1AB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oznaczona  numerem działki 1364/8 o powierzchni 0,0136 ha</w:t>
      </w:r>
      <w:r w:rsidR="00A26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  <w:r w:rsidR="00A26EC9" w:rsidRPr="00A26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A26EC9"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wpisana jest  w księdze wieczystej KW nr GD1W/000</w:t>
      </w:r>
      <w:r w:rsidR="00A26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05792/0</w:t>
      </w:r>
      <w:r w:rsidR="00A26EC9"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:rsidR="005E0AE5" w:rsidRPr="000E5E89" w:rsidRDefault="00AA1ABE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Nieruchomość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przeznaczon</w:t>
      </w:r>
      <w:r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a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do dzierżawy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ogród przydomowy</w:t>
      </w:r>
      <w:r w:rsidR="00A26EC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, na okres do trzech lat.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Wywoławcza </w:t>
      </w:r>
      <w:r w:rsidR="00AA1ABE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roczna</w:t>
      </w: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 stawka czynszu za </w:t>
      </w:r>
      <w:r w:rsidR="00AA1ABE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dzierżawę gruntu</w:t>
      </w: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 wynosi: </w:t>
      </w:r>
      <w:r w:rsidR="00AA1AB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1,76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zł za m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2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(netto).</w:t>
      </w: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  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Wysokość wadium </w:t>
      </w:r>
      <w:r w:rsidR="00AA1AB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–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</w:t>
      </w:r>
      <w:r w:rsidR="00AA1AB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50,00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 zł </w:t>
      </w:r>
      <w:r w:rsidRPr="000E5E89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(słownie: </w:t>
      </w:r>
      <w:r w:rsidR="00AA1ABE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pięćdziesiąt</w:t>
      </w:r>
      <w:r w:rsidRPr="000E5E89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 złotych 00/100).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Data i godzina przetargu – </w:t>
      </w:r>
      <w:r w:rsidR="005155F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20 listopada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 2019 r. godz. 10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00</w:t>
      </w: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.</w:t>
      </w:r>
    </w:p>
    <w:p w:rsidR="00FE22B2" w:rsidRPr="00FE22B2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Przetarg odbędzie się w siedzibie Urzędu Miasta Redy przy</w:t>
      </w:r>
      <w:r w:rsidR="00FE22B2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 ul. Gdańskiej 33, pokój nr 202.</w:t>
      </w:r>
    </w:p>
    <w:p w:rsidR="00FE22B2" w:rsidRPr="00FE22B2" w:rsidRDefault="000E5E89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22B2">
        <w:rPr>
          <w:rFonts w:ascii="Times New Roman" w:hAnsi="Times New Roman" w:cs="Times New Roman"/>
          <w:b/>
        </w:rPr>
        <w:t xml:space="preserve">Warunkiem </w:t>
      </w:r>
      <w:r w:rsidRPr="00FE22B2">
        <w:rPr>
          <w:rFonts w:ascii="Times New Roman" w:eastAsia="Times New Roman" w:hAnsi="Times New Roman" w:cs="Times New Roman"/>
          <w:b/>
          <w:iCs/>
        </w:rPr>
        <w:t xml:space="preserve">przystąpienia do przetargu jest </w:t>
      </w:r>
      <w:r w:rsidRPr="00FE22B2">
        <w:rPr>
          <w:rFonts w:ascii="Times New Roman" w:eastAsia="Times New Roman" w:hAnsi="Times New Roman" w:cs="Times New Roman"/>
          <w:b/>
          <w:bCs/>
          <w:iCs/>
        </w:rPr>
        <w:t xml:space="preserve">wpłacenie </w:t>
      </w:r>
      <w:r w:rsidRPr="00FE22B2">
        <w:rPr>
          <w:rFonts w:ascii="Times New Roman" w:hAnsi="Times New Roman" w:cs="Times New Roman"/>
          <w:b/>
          <w:bCs/>
        </w:rPr>
        <w:t xml:space="preserve">w terminie do dnia </w:t>
      </w:r>
      <w:r w:rsidRPr="00FE22B2">
        <w:rPr>
          <w:rFonts w:ascii="Times New Roman" w:hAnsi="Times New Roman" w:cs="Times New Roman"/>
          <w:b/>
          <w:bCs/>
        </w:rPr>
        <w:br/>
      </w:r>
      <w:r w:rsidR="005155FE">
        <w:rPr>
          <w:rFonts w:ascii="Times New Roman" w:hAnsi="Times New Roman" w:cs="Times New Roman"/>
          <w:b/>
          <w:bCs/>
        </w:rPr>
        <w:t>15 listopada</w:t>
      </w:r>
      <w:r w:rsidRPr="00FE22B2">
        <w:rPr>
          <w:rFonts w:ascii="Times New Roman" w:hAnsi="Times New Roman" w:cs="Times New Roman"/>
          <w:b/>
          <w:bCs/>
        </w:rPr>
        <w:t xml:space="preserve"> 2019 r. wadium w wysokości </w:t>
      </w:r>
      <w:r w:rsidR="00AA1ABE">
        <w:rPr>
          <w:rFonts w:ascii="Times New Roman" w:hAnsi="Times New Roman" w:cs="Times New Roman"/>
          <w:b/>
          <w:bCs/>
        </w:rPr>
        <w:t>50</w:t>
      </w:r>
      <w:r w:rsidRPr="00FE22B2">
        <w:rPr>
          <w:rFonts w:ascii="Times New Roman" w:hAnsi="Times New Roman" w:cs="Times New Roman"/>
          <w:b/>
          <w:bCs/>
        </w:rPr>
        <w:t>,00 zł (słownie</w:t>
      </w:r>
      <w:r w:rsidR="00AA1ABE">
        <w:rPr>
          <w:rFonts w:ascii="Times New Roman" w:hAnsi="Times New Roman" w:cs="Times New Roman"/>
          <w:b/>
          <w:bCs/>
        </w:rPr>
        <w:t>:</w:t>
      </w:r>
      <w:r w:rsidRPr="00FE22B2">
        <w:rPr>
          <w:rFonts w:ascii="Times New Roman" w:hAnsi="Times New Roman" w:cs="Times New Roman"/>
          <w:b/>
          <w:bCs/>
        </w:rPr>
        <w:t xml:space="preserve"> </w:t>
      </w:r>
      <w:r w:rsidR="00AA1ABE">
        <w:rPr>
          <w:rFonts w:ascii="Times New Roman" w:hAnsi="Times New Roman" w:cs="Times New Roman"/>
          <w:b/>
          <w:bCs/>
        </w:rPr>
        <w:t>pięćdziesiąt</w:t>
      </w:r>
      <w:r w:rsidRPr="00FE22B2">
        <w:rPr>
          <w:rFonts w:ascii="Times New Roman" w:hAnsi="Times New Roman" w:cs="Times New Roman"/>
          <w:b/>
          <w:bCs/>
        </w:rPr>
        <w:t xml:space="preserve"> złotych 00/100)</w:t>
      </w:r>
      <w:r w:rsidR="00FB07C2" w:rsidRPr="00FB07C2">
        <w:rPr>
          <w:rFonts w:ascii="Times New Roman" w:hAnsi="Times New Roman" w:cs="Times New Roman"/>
        </w:rPr>
        <w:t xml:space="preserve"> </w:t>
      </w:r>
      <w:r w:rsidR="00FB07C2" w:rsidRPr="00FB07C2">
        <w:rPr>
          <w:rFonts w:ascii="Times New Roman" w:hAnsi="Times New Roman" w:cs="Times New Roman"/>
          <w:b/>
        </w:rPr>
        <w:t>na rachunek bankowy Urzędu Miasta w Redzie</w:t>
      </w:r>
      <w:r w:rsidR="00FB07C2">
        <w:rPr>
          <w:rFonts w:ascii="Times New Roman" w:hAnsi="Times New Roman" w:cs="Times New Roman"/>
          <w:b/>
        </w:rPr>
        <w:t xml:space="preserve"> nr: 6</w:t>
      </w:r>
      <w:r w:rsidRPr="00FE22B2">
        <w:rPr>
          <w:rFonts w:ascii="Times New Roman" w:hAnsi="Times New Roman" w:cs="Times New Roman"/>
          <w:b/>
        </w:rPr>
        <w:t>6 1160 2202 0000 0002 5073 9669</w:t>
      </w:r>
      <w:r w:rsidR="00FB07C2">
        <w:rPr>
          <w:rFonts w:ascii="Times New Roman" w:hAnsi="Times New Roman" w:cs="Times New Roman"/>
          <w:b/>
        </w:rPr>
        <w:t xml:space="preserve"> </w:t>
      </w:r>
      <w:r w:rsidR="00FB07C2" w:rsidRPr="00FE22B2">
        <w:rPr>
          <w:rFonts w:ascii="Times New Roman" w:hAnsi="Times New Roman" w:cs="Times New Roman"/>
          <w:b/>
        </w:rPr>
        <w:t>Bank Millennium</w:t>
      </w:r>
      <w:r w:rsidR="00FB07C2">
        <w:rPr>
          <w:rFonts w:ascii="Times New Roman" w:hAnsi="Times New Roman" w:cs="Times New Roman"/>
          <w:b/>
        </w:rPr>
        <w:t xml:space="preserve"> SA</w:t>
      </w:r>
      <w:r w:rsidRPr="00FE22B2">
        <w:rPr>
          <w:rFonts w:ascii="Times New Roman" w:hAnsi="Times New Roman" w:cs="Times New Roman"/>
          <w:b/>
        </w:rPr>
        <w:t>.</w:t>
      </w:r>
      <w:r w:rsidRPr="00FE22B2">
        <w:rPr>
          <w:rFonts w:ascii="Times New Roman" w:eastAsia="Times New Roman" w:hAnsi="Times New Roman" w:cs="Times New Roman"/>
          <w:b/>
        </w:rPr>
        <w:t xml:space="preserve"> </w:t>
      </w:r>
    </w:p>
    <w:p w:rsidR="005A7EBE" w:rsidRPr="00FE22B2" w:rsidRDefault="000E5E89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22B2">
        <w:rPr>
          <w:rFonts w:ascii="Times New Roman" w:eastAsia="Times New Roman" w:hAnsi="Times New Roman" w:cs="Times New Roman"/>
        </w:rPr>
        <w:t xml:space="preserve"> </w:t>
      </w:r>
      <w:r w:rsidRPr="00FE22B2">
        <w:rPr>
          <w:rFonts w:ascii="Times New Roman" w:eastAsia="Times New Roman" w:hAnsi="Times New Roman" w:cs="Times New Roman"/>
          <w:iCs/>
        </w:rPr>
        <w:t>Dokument potwierdzający wpłacenie wadium należy okazać komisji przetargowej przed przystąpieniem do przetargu.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lang w:eastAsia="pl-PL"/>
        </w:rPr>
        <w:t xml:space="preserve">Licytacji podlega stawka czynszu za  dzierżawę gruntu. 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lang w:eastAsia="pl-PL"/>
        </w:rPr>
        <w:t xml:space="preserve">O postąpieniu w licytacji decydują uczestnicy przetargu, z tym że postąpienie nie może     </w:t>
      </w:r>
      <w:r w:rsidRPr="000E5E89">
        <w:rPr>
          <w:rFonts w:ascii="Times New Roman" w:eastAsia="Times New Roman" w:hAnsi="Times New Roman" w:cs="Times New Roman"/>
          <w:bCs/>
          <w:lang w:eastAsia="pl-PL"/>
        </w:rPr>
        <w:br/>
        <w:t xml:space="preserve"> wynosić mniej niż 4% stawki czynszu za m</w:t>
      </w:r>
      <w:r w:rsidRPr="000E5E89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0E5E89">
        <w:rPr>
          <w:rFonts w:ascii="Times New Roman" w:eastAsia="Times New Roman" w:hAnsi="Times New Roman" w:cs="Times New Roman"/>
          <w:bCs/>
          <w:lang w:eastAsia="pl-PL"/>
        </w:rPr>
        <w:t xml:space="preserve"> powierzchni</w:t>
      </w:r>
      <w:r w:rsidR="00AA1ABE">
        <w:rPr>
          <w:rFonts w:ascii="Times New Roman" w:eastAsia="Times New Roman" w:hAnsi="Times New Roman" w:cs="Times New Roman"/>
          <w:bCs/>
          <w:lang w:eastAsia="pl-PL"/>
        </w:rPr>
        <w:t xml:space="preserve"> dzierżawionego</w:t>
      </w:r>
      <w:r w:rsidRPr="000E5E89">
        <w:rPr>
          <w:rFonts w:ascii="Times New Roman" w:eastAsia="Times New Roman" w:hAnsi="Times New Roman" w:cs="Times New Roman"/>
          <w:bCs/>
          <w:lang w:eastAsia="pl-PL"/>
        </w:rPr>
        <w:t xml:space="preserve"> gruntu, tj. 0,0</w:t>
      </w:r>
      <w:r w:rsidR="00AA1ABE">
        <w:rPr>
          <w:rFonts w:ascii="Times New Roman" w:eastAsia="Times New Roman" w:hAnsi="Times New Roman" w:cs="Times New Roman"/>
          <w:bCs/>
          <w:lang w:eastAsia="pl-PL"/>
        </w:rPr>
        <w:t>7</w:t>
      </w:r>
      <w:r w:rsidRPr="000E5E89">
        <w:rPr>
          <w:rFonts w:ascii="Times New Roman" w:eastAsia="Times New Roman" w:hAnsi="Times New Roman" w:cs="Times New Roman"/>
          <w:bCs/>
          <w:lang w:eastAsia="pl-PL"/>
        </w:rPr>
        <w:t xml:space="preserve"> za m</w:t>
      </w:r>
      <w:r w:rsidRPr="000E5E89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0E5E89">
        <w:rPr>
          <w:rFonts w:ascii="Times New Roman" w:eastAsia="Times New Roman" w:hAnsi="Times New Roman" w:cs="Times New Roman"/>
          <w:bCs/>
          <w:lang w:eastAsia="pl-PL"/>
        </w:rPr>
        <w:t xml:space="preserve"> (netto).</w:t>
      </w:r>
      <w:r w:rsidR="00755064">
        <w:rPr>
          <w:rFonts w:ascii="Times New Roman" w:eastAsia="Times New Roman" w:hAnsi="Times New Roman" w:cs="Times New Roman"/>
          <w:bCs/>
          <w:lang w:eastAsia="pl-PL"/>
        </w:rPr>
        <w:t xml:space="preserve"> Wysokość stawki czynszu dzierżawnego osiągnięta w przetargu będzie stanowiła podstawę do naliczenia rocznego czynszu dzier</w:t>
      </w:r>
      <w:r w:rsidR="002E57D6">
        <w:rPr>
          <w:rFonts w:ascii="Times New Roman" w:eastAsia="Times New Roman" w:hAnsi="Times New Roman" w:cs="Times New Roman"/>
          <w:bCs/>
          <w:lang w:eastAsia="pl-PL"/>
        </w:rPr>
        <w:t>ż</w:t>
      </w:r>
      <w:r w:rsidR="00755064">
        <w:rPr>
          <w:rFonts w:ascii="Times New Roman" w:eastAsia="Times New Roman" w:hAnsi="Times New Roman" w:cs="Times New Roman"/>
          <w:bCs/>
          <w:lang w:eastAsia="pl-PL"/>
        </w:rPr>
        <w:t>awnego</w:t>
      </w:r>
      <w:r w:rsidR="002E57D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Przetarg będzie ważny bez względu na liczbę uczestników przetargu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, 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 rozstrzygnięcie jego pozytywne, jeżeli przynajmniej jeden uczestnik zaoferuje co najmniej jedno postąpienie powyżej ceny wywoławczej.</w:t>
      </w:r>
    </w:p>
    <w:p w:rsidR="005E0AE5" w:rsidRPr="000E5E89" w:rsidRDefault="00FB07C2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Dzierżawcą</w:t>
      </w:r>
      <w:r w:rsidR="005E0AE5"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nieruchomości zostanie osoba, która zaoferuje najkorzystniejszą </w:t>
      </w:r>
      <w:r w:rsidR="002E57D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roczną</w:t>
      </w:r>
      <w:r w:rsidR="005E0AE5"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stawkę czynszu z tytułu  dzierżaw</w:t>
      </w:r>
      <w:r w:rsidR="002E57D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</w:t>
      </w:r>
      <w:r w:rsidR="005E0AE5"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gruntu.</w:t>
      </w:r>
    </w:p>
    <w:p w:rsidR="000B5648" w:rsidRPr="000E5E89" w:rsidRDefault="000B5648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ustalonego czynszu za dzierżawę gruntu doliczony zostanie podatek  od  towarów i usług w wysokości ustalonej przepisami prawa.</w:t>
      </w:r>
    </w:p>
    <w:p w:rsidR="00A26EC9" w:rsidRPr="00A26EC9" w:rsidRDefault="00807922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hAnsi="Times New Roman" w:cs="Times New Roman"/>
        </w:rPr>
        <w:t xml:space="preserve">Opłatę z tytułu </w:t>
      </w:r>
      <w:r w:rsidR="00450B7A" w:rsidRPr="000E5E89">
        <w:rPr>
          <w:rFonts w:ascii="Times New Roman" w:hAnsi="Times New Roman" w:cs="Times New Roman"/>
        </w:rPr>
        <w:t xml:space="preserve">dzierżawy gruntu </w:t>
      </w:r>
      <w:r w:rsidRPr="000E5E89">
        <w:rPr>
          <w:rFonts w:ascii="Times New Roman" w:hAnsi="Times New Roman" w:cs="Times New Roman"/>
        </w:rPr>
        <w:t xml:space="preserve">należy wnosić na rachunek bankowy Urzędu Miasta w Redzie nr: </w:t>
      </w:r>
      <w:r w:rsidR="00A26EC9">
        <w:rPr>
          <w:rFonts w:ascii="Times New Roman" w:hAnsi="Times New Roman" w:cs="Times New Roman"/>
        </w:rPr>
        <w:t xml:space="preserve">    </w:t>
      </w:r>
      <w:r w:rsidR="00C66AF8">
        <w:rPr>
          <w:rFonts w:ascii="Times New Roman" w:hAnsi="Times New Roman" w:cs="Times New Roman"/>
        </w:rPr>
        <w:t>70</w:t>
      </w:r>
      <w:r w:rsidRPr="000E5E89">
        <w:rPr>
          <w:rFonts w:ascii="Times New Roman" w:hAnsi="Times New Roman" w:cs="Times New Roman"/>
        </w:rPr>
        <w:t xml:space="preserve"> 1160 2202 0000 0002 5073 </w:t>
      </w:r>
      <w:r w:rsidR="00C66AF8">
        <w:rPr>
          <w:rFonts w:ascii="Times New Roman" w:hAnsi="Times New Roman" w:cs="Times New Roman"/>
        </w:rPr>
        <w:t>9597</w:t>
      </w:r>
      <w:r w:rsidRPr="000E5E89">
        <w:rPr>
          <w:rFonts w:ascii="Times New Roman" w:hAnsi="Times New Roman" w:cs="Times New Roman"/>
        </w:rPr>
        <w:t xml:space="preserve"> Bank Millennium SA.</w:t>
      </w:r>
    </w:p>
    <w:p w:rsidR="00807922" w:rsidRPr="000E5E89" w:rsidRDefault="00807922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hAnsi="Times New Roman" w:cs="Times New Roman"/>
        </w:rPr>
        <w:t xml:space="preserve"> </w:t>
      </w:r>
      <w:r w:rsidR="00A26EC9">
        <w:rPr>
          <w:rFonts w:ascii="Times New Roman" w:hAnsi="Times New Roman" w:cs="Times New Roman"/>
        </w:rPr>
        <w:t>T</w:t>
      </w:r>
      <w:r w:rsidR="00881DD1" w:rsidRPr="00BE310B">
        <w:rPr>
          <w:rFonts w:ascii="Times New Roman" w:hAnsi="Times New Roman" w:cs="Times New Roman"/>
        </w:rPr>
        <w:t xml:space="preserve">ermin wnoszenia opłat zostanie </w:t>
      </w:r>
      <w:r w:rsidRPr="00BE310B">
        <w:rPr>
          <w:rFonts w:ascii="Times New Roman" w:hAnsi="Times New Roman" w:cs="Times New Roman"/>
        </w:rPr>
        <w:t>określony w umow</w:t>
      </w:r>
      <w:r w:rsidR="00450B7A" w:rsidRPr="00BE310B">
        <w:rPr>
          <w:rFonts w:ascii="Times New Roman" w:hAnsi="Times New Roman" w:cs="Times New Roman"/>
        </w:rPr>
        <w:t>ie</w:t>
      </w:r>
      <w:r w:rsidR="00881DD1" w:rsidRPr="00BE310B">
        <w:rPr>
          <w:rFonts w:ascii="Times New Roman" w:hAnsi="Times New Roman" w:cs="Times New Roman"/>
        </w:rPr>
        <w:t>.</w:t>
      </w:r>
    </w:p>
    <w:p w:rsidR="000E5E89" w:rsidRPr="00FE22B2" w:rsidRDefault="00807922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hAnsi="Times New Roman" w:cs="Times New Roman"/>
        </w:rPr>
        <w:t>Stawka</w:t>
      </w:r>
      <w:r w:rsidR="000B5648" w:rsidRPr="000E5E89">
        <w:rPr>
          <w:rFonts w:ascii="Times New Roman" w:hAnsi="Times New Roman" w:cs="Times New Roman"/>
        </w:rPr>
        <w:t xml:space="preserve"> czynszu </w:t>
      </w:r>
      <w:r w:rsidR="00AA1ABE">
        <w:rPr>
          <w:rFonts w:ascii="Times New Roman" w:hAnsi="Times New Roman" w:cs="Times New Roman"/>
        </w:rPr>
        <w:t xml:space="preserve"> za </w:t>
      </w:r>
      <w:r w:rsidR="000B5648" w:rsidRPr="000E5E89">
        <w:rPr>
          <w:rFonts w:ascii="Times New Roman" w:hAnsi="Times New Roman" w:cs="Times New Roman"/>
        </w:rPr>
        <w:t>dzierżawę gruntu</w:t>
      </w:r>
      <w:r w:rsidRPr="000E5E89">
        <w:rPr>
          <w:rFonts w:ascii="Times New Roman" w:hAnsi="Times New Roman" w:cs="Times New Roman"/>
        </w:rPr>
        <w:t xml:space="preserve"> podlegać będzie waloryzacji jeden raz w roku </w:t>
      </w:r>
      <w:r w:rsid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 xml:space="preserve">z zastosowaniem średniorocznego wskaźnika wzrostu cen towarów i usług konsumpcyjnych o wskaźnik za rok </w:t>
      </w:r>
      <w:r w:rsidRPr="000E5E89">
        <w:rPr>
          <w:rFonts w:ascii="Times New Roman" w:hAnsi="Times New Roman" w:cs="Times New Roman"/>
        </w:rPr>
        <w:lastRenderedPageBreak/>
        <w:t>poprzedni ogłoszony przez Prezesa GUS</w:t>
      </w:r>
      <w:r w:rsidR="007D66B7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 xml:space="preserve"> w sprawie wskaźnika wzrost</w:t>
      </w:r>
      <w:r w:rsidR="00450B7A" w:rsidRPr="000E5E89">
        <w:rPr>
          <w:rFonts w:ascii="Times New Roman" w:hAnsi="Times New Roman" w:cs="Times New Roman"/>
        </w:rPr>
        <w:t>u</w:t>
      </w:r>
      <w:r w:rsidRPr="000E5E89">
        <w:rPr>
          <w:rFonts w:ascii="Times New Roman" w:hAnsi="Times New Roman" w:cs="Times New Roman"/>
        </w:rPr>
        <w:t xml:space="preserve"> cen towarów i usług konsumpcyjnych.</w:t>
      </w:r>
      <w:r w:rsidR="00FE22B2" w:rsidRPr="00FE22B2">
        <w:rPr>
          <w:rFonts w:ascii="Times New Roman" w:hAnsi="Times New Roman" w:cs="Times New Roman"/>
        </w:rPr>
        <w:t xml:space="preserve"> </w:t>
      </w:r>
      <w:r w:rsidR="00FE22B2" w:rsidRPr="000E5E89">
        <w:rPr>
          <w:rFonts w:ascii="Times New Roman" w:hAnsi="Times New Roman" w:cs="Times New Roman"/>
        </w:rPr>
        <w:t>W przypadku gdy wskaźnik ten będzie ujemny, stawk</w:t>
      </w:r>
      <w:r w:rsidR="00FB07C2">
        <w:rPr>
          <w:rFonts w:ascii="Times New Roman" w:hAnsi="Times New Roman" w:cs="Times New Roman"/>
        </w:rPr>
        <w:t>a</w:t>
      </w:r>
      <w:r w:rsidR="00FE22B2" w:rsidRPr="000E5E89">
        <w:rPr>
          <w:rFonts w:ascii="Times New Roman" w:hAnsi="Times New Roman" w:cs="Times New Roman"/>
        </w:rPr>
        <w:t xml:space="preserve"> opłaty za dzierżawę gruntu na kolejny rok pozostan</w:t>
      </w:r>
      <w:r w:rsidR="00FB07C2">
        <w:rPr>
          <w:rFonts w:ascii="Times New Roman" w:hAnsi="Times New Roman" w:cs="Times New Roman"/>
        </w:rPr>
        <w:t>ie</w:t>
      </w:r>
      <w:r w:rsidR="00FE22B2" w:rsidRPr="000E5E89">
        <w:rPr>
          <w:rFonts w:ascii="Times New Roman" w:hAnsi="Times New Roman" w:cs="Times New Roman"/>
        </w:rPr>
        <w:t xml:space="preserve"> niezmienion</w:t>
      </w:r>
      <w:r w:rsidR="00FB07C2">
        <w:rPr>
          <w:rFonts w:ascii="Times New Roman" w:hAnsi="Times New Roman" w:cs="Times New Roman"/>
        </w:rPr>
        <w:t>a</w:t>
      </w:r>
      <w:r w:rsidR="00FE22B2">
        <w:rPr>
          <w:rFonts w:ascii="Times New Roman" w:hAnsi="Times New Roman" w:cs="Times New Roman"/>
        </w:rPr>
        <w:t>.</w:t>
      </w:r>
    </w:p>
    <w:p w:rsidR="00450B7A" w:rsidRPr="000E5E89" w:rsidRDefault="00807922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hAnsi="Times New Roman" w:cs="Times New Roman"/>
        </w:rPr>
        <w:t xml:space="preserve"> Zmiana czynszu</w:t>
      </w:r>
      <w:r w:rsidR="00A26EC9">
        <w:rPr>
          <w:rFonts w:ascii="Times New Roman" w:hAnsi="Times New Roman" w:cs="Times New Roman"/>
        </w:rPr>
        <w:t xml:space="preserve"> poprzez waloryzację</w:t>
      </w:r>
      <w:r w:rsidRPr="000E5E89">
        <w:rPr>
          <w:rFonts w:ascii="Times New Roman" w:hAnsi="Times New Roman" w:cs="Times New Roman"/>
        </w:rPr>
        <w:t xml:space="preserve"> następować będzie nie później niż do dnia 31 marca każdego roku,</w:t>
      </w:r>
      <w:r w:rsidR="00A26EC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 mocą obowiązywania od dnia 1 stycznia każdego roku, bez odrębnego zawiadomienia oraz bez potrzeby zmiany umowy.</w:t>
      </w:r>
      <w:r w:rsidR="00450B7A" w:rsidRPr="000E5E89">
        <w:rPr>
          <w:rFonts w:ascii="Times New Roman" w:hAnsi="Times New Roman" w:cs="Times New Roman"/>
        </w:rPr>
        <w:t xml:space="preserve">  </w:t>
      </w:r>
    </w:p>
    <w:p w:rsidR="00807922" w:rsidRPr="00736518" w:rsidRDefault="00FE22B2" w:rsidP="00FE22B2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07922" w:rsidRPr="000E5E89">
        <w:rPr>
          <w:rFonts w:ascii="Times New Roman" w:hAnsi="Times New Roman" w:cs="Times New Roman"/>
        </w:rPr>
        <w:t xml:space="preserve">Podstawą każdorazowej waloryzacji będzie stawka czynszu obowiązująca w ostatnim, przed datą </w:t>
      </w:r>
      <w:r>
        <w:rPr>
          <w:rFonts w:ascii="Times New Roman" w:hAnsi="Times New Roman" w:cs="Times New Roman"/>
        </w:rPr>
        <w:t xml:space="preserve">   </w:t>
      </w:r>
      <w:r w:rsidR="00736518">
        <w:rPr>
          <w:rFonts w:ascii="Times New Roman" w:hAnsi="Times New Roman" w:cs="Times New Roman"/>
        </w:rPr>
        <w:t xml:space="preserve">  </w:t>
      </w:r>
      <w:r w:rsidR="00736518">
        <w:rPr>
          <w:rFonts w:ascii="Times New Roman" w:hAnsi="Times New Roman" w:cs="Times New Roman"/>
        </w:rPr>
        <w:br/>
        <w:t xml:space="preserve">  </w:t>
      </w:r>
      <w:r w:rsidR="00807922" w:rsidRPr="00736518">
        <w:rPr>
          <w:rFonts w:ascii="Times New Roman" w:hAnsi="Times New Roman" w:cs="Times New Roman"/>
        </w:rPr>
        <w:t>waloryzacji, okresie rozliczeniowym.</w:t>
      </w:r>
    </w:p>
    <w:p w:rsidR="002E5E1C" w:rsidRPr="005155FE" w:rsidRDefault="00807922" w:rsidP="003437E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155FE">
        <w:rPr>
          <w:rFonts w:ascii="Times New Roman" w:hAnsi="Times New Roman" w:cs="Times New Roman"/>
        </w:rPr>
        <w:t>Oprócz</w:t>
      </w:r>
      <w:r w:rsidR="005155FE" w:rsidRPr="005155FE">
        <w:rPr>
          <w:rFonts w:ascii="Times New Roman" w:hAnsi="Times New Roman" w:cs="Times New Roman"/>
        </w:rPr>
        <w:t xml:space="preserve"> czynszu za</w:t>
      </w:r>
      <w:r w:rsidRPr="005155FE">
        <w:rPr>
          <w:rFonts w:ascii="Times New Roman" w:hAnsi="Times New Roman" w:cs="Times New Roman"/>
        </w:rPr>
        <w:t xml:space="preserve"> </w:t>
      </w:r>
      <w:r w:rsidR="00A66951" w:rsidRPr="005155FE">
        <w:rPr>
          <w:rFonts w:ascii="Times New Roman" w:hAnsi="Times New Roman" w:cs="Times New Roman"/>
        </w:rPr>
        <w:t>dzierżawę gruntu</w:t>
      </w:r>
      <w:r w:rsidRPr="005155FE">
        <w:rPr>
          <w:rFonts w:ascii="Times New Roman" w:hAnsi="Times New Roman" w:cs="Times New Roman"/>
        </w:rPr>
        <w:t xml:space="preserve">, </w:t>
      </w:r>
      <w:r w:rsidR="005155FE" w:rsidRPr="005155FE">
        <w:rPr>
          <w:rFonts w:ascii="Times New Roman" w:hAnsi="Times New Roman" w:cs="Times New Roman"/>
        </w:rPr>
        <w:t>Dzier</w:t>
      </w:r>
      <w:r w:rsidR="005155FE">
        <w:rPr>
          <w:rFonts w:ascii="Times New Roman" w:hAnsi="Times New Roman" w:cs="Times New Roman"/>
        </w:rPr>
        <w:t>ża</w:t>
      </w:r>
      <w:r w:rsidR="005155FE" w:rsidRPr="005155FE">
        <w:rPr>
          <w:rFonts w:ascii="Times New Roman" w:hAnsi="Times New Roman" w:cs="Times New Roman"/>
        </w:rPr>
        <w:t>wca zobowiązany</w:t>
      </w:r>
      <w:r w:rsidR="005155FE">
        <w:rPr>
          <w:rFonts w:ascii="Times New Roman" w:hAnsi="Times New Roman" w:cs="Times New Roman"/>
        </w:rPr>
        <w:t xml:space="preserve"> </w:t>
      </w:r>
      <w:r w:rsidR="00554A03">
        <w:rPr>
          <w:rFonts w:ascii="Times New Roman" w:hAnsi="Times New Roman" w:cs="Times New Roman"/>
        </w:rPr>
        <w:t>będzie do</w:t>
      </w:r>
      <w:r w:rsidR="005155FE" w:rsidRPr="005155FE">
        <w:rPr>
          <w:rFonts w:ascii="Times New Roman" w:hAnsi="Times New Roman" w:cs="Times New Roman"/>
        </w:rPr>
        <w:t xml:space="preserve"> zadeklarow</w:t>
      </w:r>
      <w:r w:rsidR="00554A03">
        <w:rPr>
          <w:rFonts w:ascii="Times New Roman" w:hAnsi="Times New Roman" w:cs="Times New Roman"/>
        </w:rPr>
        <w:t>ania</w:t>
      </w:r>
      <w:r w:rsidR="005155FE" w:rsidRPr="005155FE">
        <w:rPr>
          <w:rFonts w:ascii="Times New Roman" w:hAnsi="Times New Roman" w:cs="Times New Roman"/>
        </w:rPr>
        <w:t xml:space="preserve"> i opłacania </w:t>
      </w:r>
      <w:r w:rsidRPr="005155FE">
        <w:rPr>
          <w:rFonts w:ascii="Times New Roman" w:hAnsi="Times New Roman" w:cs="Times New Roman"/>
        </w:rPr>
        <w:t>podat</w:t>
      </w:r>
      <w:r w:rsidR="005155FE" w:rsidRPr="005155FE">
        <w:rPr>
          <w:rFonts w:ascii="Times New Roman" w:hAnsi="Times New Roman" w:cs="Times New Roman"/>
        </w:rPr>
        <w:t>ku</w:t>
      </w:r>
      <w:r w:rsidRPr="005155FE">
        <w:rPr>
          <w:rFonts w:ascii="Times New Roman" w:hAnsi="Times New Roman" w:cs="Times New Roman"/>
        </w:rPr>
        <w:t xml:space="preserve"> od nieruchomości</w:t>
      </w:r>
      <w:r w:rsidR="00554A03">
        <w:rPr>
          <w:rFonts w:ascii="Times New Roman" w:hAnsi="Times New Roman" w:cs="Times New Roman"/>
        </w:rPr>
        <w:t>.</w:t>
      </w:r>
      <w:r w:rsidRPr="005155FE">
        <w:rPr>
          <w:rFonts w:ascii="Times New Roman" w:hAnsi="Times New Roman" w:cs="Times New Roman"/>
        </w:rPr>
        <w:t xml:space="preserve"> </w:t>
      </w:r>
    </w:p>
    <w:p w:rsidR="00462CA4" w:rsidRPr="000D7238" w:rsidRDefault="00462CA4" w:rsidP="00FE22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 w:cs="Times New Roman"/>
        </w:rPr>
      </w:pPr>
      <w:r w:rsidRPr="000E5E89">
        <w:rPr>
          <w:rFonts w:ascii="Times New Roman" w:eastAsia="Times New Roman" w:hAnsi="Times New Roman" w:cs="Times New Roman"/>
          <w:iCs/>
        </w:rPr>
        <w:t xml:space="preserve">Uczestnicy przetargu zobowiązani są posiadać dokument tożsamości. </w:t>
      </w:r>
    </w:p>
    <w:p w:rsidR="00462CA4" w:rsidRPr="000D7238" w:rsidRDefault="00462CA4" w:rsidP="00FE22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 w:cs="Times New Roman"/>
        </w:rPr>
      </w:pPr>
      <w:r w:rsidRPr="000D7238">
        <w:rPr>
          <w:rFonts w:ascii="Times New Roman" w:eastAsia="Times New Roman" w:hAnsi="Times New Roman" w:cs="Times New Roman"/>
          <w:iCs/>
        </w:rPr>
        <w:t>Uczestnicy biorą udział w przetargu osobiście lub przez pełnomocnika. Pełnomocnictwo wymaga formy pisemnej.</w:t>
      </w:r>
    </w:p>
    <w:p w:rsidR="00462CA4" w:rsidRPr="000D7238" w:rsidRDefault="00462CA4" w:rsidP="00FE22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 w:cs="Times New Roman"/>
        </w:rPr>
      </w:pPr>
      <w:r w:rsidRPr="000D7238">
        <w:rPr>
          <w:rFonts w:ascii="Times New Roman" w:hAnsi="Times New Roman" w:cs="Times New Roman"/>
        </w:rPr>
        <w:t xml:space="preserve">W przypadku wygrania przetargu wadium zostanie zaliczone na poczet opłat </w:t>
      </w:r>
      <w:r w:rsidR="00C947D6">
        <w:rPr>
          <w:rFonts w:ascii="Times New Roman" w:hAnsi="Times New Roman" w:cs="Times New Roman"/>
        </w:rPr>
        <w:t>czynszu</w:t>
      </w:r>
      <w:r w:rsidRPr="000D7238">
        <w:rPr>
          <w:rFonts w:ascii="Times New Roman" w:hAnsi="Times New Roman" w:cs="Times New Roman"/>
        </w:rPr>
        <w:t>.</w:t>
      </w:r>
    </w:p>
    <w:p w:rsidR="00B92722" w:rsidRPr="000E5E89" w:rsidRDefault="00462CA4" w:rsidP="002E5E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E5E89">
        <w:rPr>
          <w:rFonts w:ascii="Times New Roman" w:hAnsi="Times New Roman" w:cs="Times New Roman"/>
        </w:rPr>
        <w:t>Uczestnikom przetargu, którzy przetargu nie wygrają lub gdy pr</w:t>
      </w:r>
      <w:r w:rsidR="00E95FDF" w:rsidRPr="000E5E89">
        <w:rPr>
          <w:rFonts w:ascii="Times New Roman" w:hAnsi="Times New Roman" w:cs="Times New Roman"/>
        </w:rPr>
        <w:t xml:space="preserve">zetarg zostanie odwołany wadium </w:t>
      </w:r>
      <w:r w:rsidRPr="000E5E89">
        <w:rPr>
          <w:rFonts w:ascii="Times New Roman" w:hAnsi="Times New Roman" w:cs="Times New Roman"/>
        </w:rPr>
        <w:t>zostanie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zwrócone</w:t>
      </w:r>
      <w:r w:rsidR="00C947D6">
        <w:rPr>
          <w:rFonts w:ascii="Times New Roman" w:hAnsi="Times New Roman" w:cs="Times New Roman"/>
        </w:rPr>
        <w:t xml:space="preserve"> przelewem,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na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konto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którego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zostało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w</w:t>
      </w:r>
      <w:r w:rsidR="00C947D6">
        <w:rPr>
          <w:rFonts w:ascii="Times New Roman" w:hAnsi="Times New Roman" w:cs="Times New Roman"/>
        </w:rPr>
        <w:t>y</w:t>
      </w:r>
      <w:r w:rsidRPr="000E5E89">
        <w:rPr>
          <w:rFonts w:ascii="Times New Roman" w:hAnsi="Times New Roman" w:cs="Times New Roman"/>
        </w:rPr>
        <w:t>płacone,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nie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później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 xml:space="preserve">niż </w:t>
      </w:r>
      <w:r w:rsidR="000C2C62" w:rsidRPr="000E5E89">
        <w:rPr>
          <w:rFonts w:ascii="Times New Roman" w:hAnsi="Times New Roman" w:cs="Times New Roman"/>
        </w:rPr>
        <w:br/>
      </w:r>
      <w:r w:rsidRPr="000E5E89">
        <w:rPr>
          <w:rFonts w:ascii="Times New Roman" w:hAnsi="Times New Roman" w:cs="Times New Roman"/>
        </w:rPr>
        <w:t>w terminie trzech dni od dnia odwołania, zamknięcia, unieważnienia  przetargu lub zakończenia przetargu wynikiem negatywnym.</w:t>
      </w:r>
    </w:p>
    <w:p w:rsidR="00FE22B2" w:rsidRPr="00FE22B2" w:rsidRDefault="00F96BF5" w:rsidP="00FE22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E5E89">
        <w:rPr>
          <w:rFonts w:ascii="Times New Roman" w:hAnsi="Times New Roman" w:cs="Times New Roman"/>
          <w:color w:val="000000"/>
        </w:rPr>
        <w:t xml:space="preserve">Jeżeli osoba ustalona jako </w:t>
      </w:r>
      <w:r w:rsidR="00E95FDF" w:rsidRPr="000E5E89">
        <w:rPr>
          <w:rFonts w:ascii="Times New Roman" w:hAnsi="Times New Roman" w:cs="Times New Roman"/>
          <w:color w:val="000000"/>
        </w:rPr>
        <w:t>dzierżawca gruntu</w:t>
      </w:r>
      <w:r w:rsidR="000B5648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</w:rPr>
        <w:t>nie</w:t>
      </w:r>
      <w:r w:rsidRPr="000E5E89">
        <w:rPr>
          <w:rFonts w:ascii="Times New Roman" w:hAnsi="Times New Roman" w:cs="Times New Roman"/>
          <w:color w:val="000000"/>
        </w:rPr>
        <w:t xml:space="preserve"> przystąpi bez usprawiedliwienia</w:t>
      </w:r>
      <w:r w:rsidR="00E95FDF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do</w:t>
      </w:r>
      <w:r w:rsidR="00E95FDF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zawarcia umowy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w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miejscu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i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w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terminie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podanym w zawiadomieniu, organizator przetargu może odstąpić od zawarcia umowy, a wpłac</w:t>
      </w:r>
      <w:r w:rsidR="00FE22B2">
        <w:rPr>
          <w:rFonts w:ascii="Times New Roman" w:hAnsi="Times New Roman" w:cs="Times New Roman"/>
          <w:color w:val="000000"/>
        </w:rPr>
        <w:t>one wadium nie podlega zwrotowi.</w:t>
      </w:r>
    </w:p>
    <w:p w:rsidR="00FE22B2" w:rsidRPr="00FE22B2" w:rsidRDefault="00F96BF5" w:rsidP="00FE22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E22B2">
        <w:rPr>
          <w:rFonts w:ascii="Times New Roman" w:hAnsi="Times New Roman" w:cs="Times New Roman"/>
          <w:color w:val="000000"/>
        </w:rPr>
        <w:t xml:space="preserve">Burmistrz Miasta Redy </w:t>
      </w:r>
      <w:r w:rsidR="000B5648" w:rsidRPr="00FE22B2">
        <w:rPr>
          <w:rFonts w:ascii="Times New Roman" w:hAnsi="Times New Roman" w:cs="Times New Roman"/>
          <w:color w:val="000000"/>
        </w:rPr>
        <w:t xml:space="preserve">zastrzega sobie prawo unieważnienia przetargu lub jego odwołanie </w:t>
      </w:r>
      <w:r w:rsidR="000E5E89" w:rsidRPr="00FE22B2">
        <w:rPr>
          <w:rFonts w:ascii="Times New Roman" w:hAnsi="Times New Roman" w:cs="Times New Roman"/>
          <w:color w:val="000000"/>
        </w:rPr>
        <w:t xml:space="preserve">                  </w:t>
      </w:r>
      <w:r w:rsidR="000B5648" w:rsidRPr="00FE22B2">
        <w:rPr>
          <w:rFonts w:ascii="Times New Roman" w:hAnsi="Times New Roman" w:cs="Times New Roman"/>
          <w:color w:val="000000"/>
        </w:rPr>
        <w:t>z uzasadnionej przyczyn</w:t>
      </w:r>
      <w:r w:rsidR="00A66951" w:rsidRPr="00FE22B2">
        <w:rPr>
          <w:rFonts w:ascii="Times New Roman" w:hAnsi="Times New Roman" w:cs="Times New Roman"/>
          <w:color w:val="000000"/>
        </w:rPr>
        <w:t>y</w:t>
      </w:r>
      <w:r w:rsidR="00FE22B2">
        <w:rPr>
          <w:rFonts w:ascii="Times New Roman" w:hAnsi="Times New Roman" w:cs="Times New Roman"/>
          <w:color w:val="000000"/>
        </w:rPr>
        <w:t>.</w:t>
      </w:r>
    </w:p>
    <w:p w:rsidR="00F96BF5" w:rsidRPr="00FE22B2" w:rsidRDefault="00F96BF5" w:rsidP="00FE22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E22B2">
        <w:rPr>
          <w:rFonts w:ascii="Times New Roman" w:hAnsi="Times New Roman" w:cs="Times New Roman"/>
        </w:rPr>
        <w:t xml:space="preserve">Informację o powyższym można uzyskać w Referacie Gospodarki Nieruchomościami Urzędu Miasta Redy – pokój nr 203, </w:t>
      </w:r>
      <w:r w:rsidRPr="00FE22B2">
        <w:rPr>
          <w:rFonts w:ascii="Times New Roman" w:hAnsi="Times New Roman" w:cs="Times New Roman"/>
          <w:bCs/>
        </w:rPr>
        <w:t>tel. 58</w:t>
      </w:r>
      <w:r w:rsidR="00A1173D" w:rsidRPr="00FE22B2">
        <w:rPr>
          <w:rFonts w:ascii="Times New Roman" w:hAnsi="Times New Roman" w:cs="Times New Roman"/>
          <w:bCs/>
        </w:rPr>
        <w:t xml:space="preserve"> </w:t>
      </w:r>
      <w:r w:rsidRPr="00FE22B2">
        <w:rPr>
          <w:rFonts w:ascii="Times New Roman" w:hAnsi="Times New Roman" w:cs="Times New Roman"/>
          <w:bCs/>
        </w:rPr>
        <w:t>678</w:t>
      </w:r>
      <w:r w:rsidR="00A1173D" w:rsidRPr="00FE22B2">
        <w:rPr>
          <w:rFonts w:ascii="Times New Roman" w:hAnsi="Times New Roman" w:cs="Times New Roman"/>
          <w:bCs/>
        </w:rPr>
        <w:t xml:space="preserve"> </w:t>
      </w:r>
      <w:r w:rsidRPr="00FE22B2">
        <w:rPr>
          <w:rFonts w:ascii="Times New Roman" w:hAnsi="Times New Roman" w:cs="Times New Roman"/>
          <w:bCs/>
        </w:rPr>
        <w:t>80</w:t>
      </w:r>
      <w:r w:rsidR="00A1173D" w:rsidRPr="00FE22B2">
        <w:rPr>
          <w:rFonts w:ascii="Times New Roman" w:hAnsi="Times New Roman" w:cs="Times New Roman"/>
          <w:bCs/>
        </w:rPr>
        <w:t xml:space="preserve"> </w:t>
      </w:r>
      <w:r w:rsidRPr="00FE22B2">
        <w:rPr>
          <w:rFonts w:ascii="Times New Roman" w:hAnsi="Times New Roman" w:cs="Times New Roman"/>
          <w:bCs/>
        </w:rPr>
        <w:t>13 oraz pokój nr 202 tel. 58</w:t>
      </w:r>
      <w:r w:rsidR="00A1173D" w:rsidRPr="00FE22B2">
        <w:rPr>
          <w:rFonts w:ascii="Times New Roman" w:hAnsi="Times New Roman" w:cs="Times New Roman"/>
          <w:bCs/>
        </w:rPr>
        <w:t> </w:t>
      </w:r>
      <w:r w:rsidRPr="00FE22B2">
        <w:rPr>
          <w:rFonts w:ascii="Times New Roman" w:hAnsi="Times New Roman" w:cs="Times New Roman"/>
          <w:bCs/>
        </w:rPr>
        <w:t>678</w:t>
      </w:r>
      <w:r w:rsidR="00A1173D" w:rsidRPr="00FE22B2">
        <w:rPr>
          <w:rFonts w:ascii="Times New Roman" w:hAnsi="Times New Roman" w:cs="Times New Roman"/>
          <w:bCs/>
        </w:rPr>
        <w:t xml:space="preserve"> </w:t>
      </w:r>
      <w:r w:rsidRPr="00FE22B2">
        <w:rPr>
          <w:rFonts w:ascii="Times New Roman" w:hAnsi="Times New Roman" w:cs="Times New Roman"/>
          <w:bCs/>
        </w:rPr>
        <w:t>80</w:t>
      </w:r>
      <w:r w:rsidR="00A1173D" w:rsidRPr="00FE22B2">
        <w:rPr>
          <w:rFonts w:ascii="Times New Roman" w:hAnsi="Times New Roman" w:cs="Times New Roman"/>
          <w:bCs/>
        </w:rPr>
        <w:t xml:space="preserve"> </w:t>
      </w:r>
      <w:r w:rsidRPr="00FE22B2">
        <w:rPr>
          <w:rFonts w:ascii="Times New Roman" w:hAnsi="Times New Roman" w:cs="Times New Roman"/>
          <w:bCs/>
        </w:rPr>
        <w:t xml:space="preserve">14 lub </w:t>
      </w:r>
      <w:r w:rsidRPr="00FE22B2">
        <w:rPr>
          <w:rFonts w:ascii="Times New Roman" w:hAnsi="Times New Roman" w:cs="Times New Roman"/>
        </w:rPr>
        <w:t>na stronie internetowej tut. Urzędu i w Biuletynie Informacji Publicznej .</w:t>
      </w:r>
    </w:p>
    <w:p w:rsidR="000E5E89" w:rsidRPr="000E5E89" w:rsidRDefault="000E5E89" w:rsidP="00FE22B2">
      <w:pPr>
        <w:pStyle w:val="Tekstpodstawowy"/>
        <w:spacing w:line="360" w:lineRule="auto"/>
        <w:jc w:val="both"/>
        <w:rPr>
          <w:sz w:val="22"/>
          <w:szCs w:val="22"/>
        </w:rPr>
      </w:pPr>
    </w:p>
    <w:sectPr w:rsidR="000E5E89" w:rsidRPr="000E5E89" w:rsidSect="000E5E89">
      <w:headerReference w:type="default" r:id="rId8"/>
      <w:pgSz w:w="11906" w:h="16838"/>
      <w:pgMar w:top="1560" w:right="127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6E" w:rsidRDefault="001C186E" w:rsidP="001C186E">
      <w:pPr>
        <w:spacing w:after="0" w:line="240" w:lineRule="auto"/>
      </w:pPr>
      <w:r>
        <w:separator/>
      </w:r>
    </w:p>
  </w:endnote>
  <w:endnote w:type="continuationSeparator" w:id="0">
    <w:p w:rsidR="001C186E" w:rsidRDefault="001C186E" w:rsidP="001C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6E" w:rsidRDefault="001C186E" w:rsidP="001C186E">
      <w:pPr>
        <w:spacing w:after="0" w:line="240" w:lineRule="auto"/>
      </w:pPr>
      <w:r>
        <w:separator/>
      </w:r>
    </w:p>
  </w:footnote>
  <w:footnote w:type="continuationSeparator" w:id="0">
    <w:p w:rsidR="001C186E" w:rsidRDefault="001C186E" w:rsidP="001C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47" w:rsidRDefault="002E0447">
    <w:pPr>
      <w:pStyle w:val="Nagwek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718DF"/>
    <w:multiLevelType w:val="hybridMultilevel"/>
    <w:tmpl w:val="11A2D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FAB9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7729C"/>
    <w:multiLevelType w:val="hybridMultilevel"/>
    <w:tmpl w:val="2E281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E5BB7"/>
    <w:multiLevelType w:val="hybridMultilevel"/>
    <w:tmpl w:val="A6BA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46C7"/>
    <w:multiLevelType w:val="hybridMultilevel"/>
    <w:tmpl w:val="763C5472"/>
    <w:lvl w:ilvl="0" w:tplc="22E2C3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149E2"/>
    <w:multiLevelType w:val="hybridMultilevel"/>
    <w:tmpl w:val="3D149A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7C9355A"/>
    <w:multiLevelType w:val="hybridMultilevel"/>
    <w:tmpl w:val="F7948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7F7C6A"/>
    <w:multiLevelType w:val="hybridMultilevel"/>
    <w:tmpl w:val="A5D200B4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DC"/>
    <w:rsid w:val="00032B69"/>
    <w:rsid w:val="00037E1D"/>
    <w:rsid w:val="00043CA6"/>
    <w:rsid w:val="0005114D"/>
    <w:rsid w:val="00066592"/>
    <w:rsid w:val="00072964"/>
    <w:rsid w:val="00074154"/>
    <w:rsid w:val="000814A2"/>
    <w:rsid w:val="00084665"/>
    <w:rsid w:val="000A5006"/>
    <w:rsid w:val="000A7651"/>
    <w:rsid w:val="000B5648"/>
    <w:rsid w:val="000C286E"/>
    <w:rsid w:val="000C2C62"/>
    <w:rsid w:val="000D7238"/>
    <w:rsid w:val="000D7486"/>
    <w:rsid w:val="000E4CD5"/>
    <w:rsid w:val="000E5E89"/>
    <w:rsid w:val="000F1B3B"/>
    <w:rsid w:val="00103744"/>
    <w:rsid w:val="00166E4A"/>
    <w:rsid w:val="00185D2B"/>
    <w:rsid w:val="00191C8B"/>
    <w:rsid w:val="001C186E"/>
    <w:rsid w:val="001C4A1F"/>
    <w:rsid w:val="001C76F8"/>
    <w:rsid w:val="001D478D"/>
    <w:rsid w:val="001D4D7B"/>
    <w:rsid w:val="00206FDF"/>
    <w:rsid w:val="002128B3"/>
    <w:rsid w:val="00220D2B"/>
    <w:rsid w:val="00224DE6"/>
    <w:rsid w:val="0023280F"/>
    <w:rsid w:val="00244C09"/>
    <w:rsid w:val="00245806"/>
    <w:rsid w:val="00270709"/>
    <w:rsid w:val="00294E9B"/>
    <w:rsid w:val="002A31B4"/>
    <w:rsid w:val="002B6DC1"/>
    <w:rsid w:val="002E0447"/>
    <w:rsid w:val="002E2837"/>
    <w:rsid w:val="002E54FC"/>
    <w:rsid w:val="002E57D6"/>
    <w:rsid w:val="002E5E1C"/>
    <w:rsid w:val="003045EC"/>
    <w:rsid w:val="00306B2A"/>
    <w:rsid w:val="0032724B"/>
    <w:rsid w:val="003306F9"/>
    <w:rsid w:val="00337222"/>
    <w:rsid w:val="003442FC"/>
    <w:rsid w:val="0035006F"/>
    <w:rsid w:val="00371128"/>
    <w:rsid w:val="00394F4C"/>
    <w:rsid w:val="003A6447"/>
    <w:rsid w:val="003C1D7F"/>
    <w:rsid w:val="003C7D0E"/>
    <w:rsid w:val="003D216E"/>
    <w:rsid w:val="003D257D"/>
    <w:rsid w:val="003D2F4A"/>
    <w:rsid w:val="00431343"/>
    <w:rsid w:val="00432869"/>
    <w:rsid w:val="004371B2"/>
    <w:rsid w:val="00444C4E"/>
    <w:rsid w:val="00446520"/>
    <w:rsid w:val="00450B7A"/>
    <w:rsid w:val="004514ED"/>
    <w:rsid w:val="00454FE2"/>
    <w:rsid w:val="00462CA4"/>
    <w:rsid w:val="00463F74"/>
    <w:rsid w:val="00480194"/>
    <w:rsid w:val="00494DDE"/>
    <w:rsid w:val="004A7BB7"/>
    <w:rsid w:val="004B2715"/>
    <w:rsid w:val="004B3F4B"/>
    <w:rsid w:val="004C37AB"/>
    <w:rsid w:val="004C41D9"/>
    <w:rsid w:val="0050493A"/>
    <w:rsid w:val="0050788E"/>
    <w:rsid w:val="005155FE"/>
    <w:rsid w:val="00520863"/>
    <w:rsid w:val="00530809"/>
    <w:rsid w:val="005322EA"/>
    <w:rsid w:val="005514A3"/>
    <w:rsid w:val="00554A03"/>
    <w:rsid w:val="00565E8A"/>
    <w:rsid w:val="00574D2A"/>
    <w:rsid w:val="00576203"/>
    <w:rsid w:val="005A7EBE"/>
    <w:rsid w:val="005B7F3E"/>
    <w:rsid w:val="005D0646"/>
    <w:rsid w:val="005E0AE5"/>
    <w:rsid w:val="005F647F"/>
    <w:rsid w:val="00614887"/>
    <w:rsid w:val="00660D96"/>
    <w:rsid w:val="0068023F"/>
    <w:rsid w:val="00686279"/>
    <w:rsid w:val="006940AB"/>
    <w:rsid w:val="006A2642"/>
    <w:rsid w:val="006B2E7E"/>
    <w:rsid w:val="006B6A77"/>
    <w:rsid w:val="006C14CF"/>
    <w:rsid w:val="006D2CF9"/>
    <w:rsid w:val="006E4E69"/>
    <w:rsid w:val="00710095"/>
    <w:rsid w:val="0071205C"/>
    <w:rsid w:val="00722270"/>
    <w:rsid w:val="00724D48"/>
    <w:rsid w:val="007330FC"/>
    <w:rsid w:val="00736518"/>
    <w:rsid w:val="00747223"/>
    <w:rsid w:val="007519AF"/>
    <w:rsid w:val="007548E9"/>
    <w:rsid w:val="00754B47"/>
    <w:rsid w:val="00755064"/>
    <w:rsid w:val="007609F5"/>
    <w:rsid w:val="00767F77"/>
    <w:rsid w:val="007A6C10"/>
    <w:rsid w:val="007D1287"/>
    <w:rsid w:val="007D6678"/>
    <w:rsid w:val="007D66B7"/>
    <w:rsid w:val="007D6B16"/>
    <w:rsid w:val="007E3DF1"/>
    <w:rsid w:val="0080636E"/>
    <w:rsid w:val="00807922"/>
    <w:rsid w:val="0082330B"/>
    <w:rsid w:val="0083172C"/>
    <w:rsid w:val="0083290C"/>
    <w:rsid w:val="00835CA1"/>
    <w:rsid w:val="00841F69"/>
    <w:rsid w:val="008453BF"/>
    <w:rsid w:val="0086111C"/>
    <w:rsid w:val="00881DD1"/>
    <w:rsid w:val="008E384A"/>
    <w:rsid w:val="008E4EB1"/>
    <w:rsid w:val="008F450C"/>
    <w:rsid w:val="00901715"/>
    <w:rsid w:val="00932E9F"/>
    <w:rsid w:val="0093371C"/>
    <w:rsid w:val="009377A9"/>
    <w:rsid w:val="00972B57"/>
    <w:rsid w:val="00975C8A"/>
    <w:rsid w:val="009A0F26"/>
    <w:rsid w:val="009C07EF"/>
    <w:rsid w:val="009C3F46"/>
    <w:rsid w:val="009F2A44"/>
    <w:rsid w:val="00A06975"/>
    <w:rsid w:val="00A1173D"/>
    <w:rsid w:val="00A15625"/>
    <w:rsid w:val="00A176EF"/>
    <w:rsid w:val="00A206D8"/>
    <w:rsid w:val="00A26EC9"/>
    <w:rsid w:val="00A30B9C"/>
    <w:rsid w:val="00A66951"/>
    <w:rsid w:val="00AA1ABE"/>
    <w:rsid w:val="00AA2409"/>
    <w:rsid w:val="00AD5683"/>
    <w:rsid w:val="00B01BF5"/>
    <w:rsid w:val="00B13336"/>
    <w:rsid w:val="00B13F0B"/>
    <w:rsid w:val="00B20BAB"/>
    <w:rsid w:val="00B21BDF"/>
    <w:rsid w:val="00B25B57"/>
    <w:rsid w:val="00B35169"/>
    <w:rsid w:val="00B4049F"/>
    <w:rsid w:val="00B47201"/>
    <w:rsid w:val="00B55060"/>
    <w:rsid w:val="00B85A56"/>
    <w:rsid w:val="00B92722"/>
    <w:rsid w:val="00BB2E2D"/>
    <w:rsid w:val="00BC246D"/>
    <w:rsid w:val="00BE10A1"/>
    <w:rsid w:val="00BE310B"/>
    <w:rsid w:val="00BE3780"/>
    <w:rsid w:val="00BF4229"/>
    <w:rsid w:val="00BF6797"/>
    <w:rsid w:val="00C0464F"/>
    <w:rsid w:val="00C166D8"/>
    <w:rsid w:val="00C17772"/>
    <w:rsid w:val="00C20364"/>
    <w:rsid w:val="00C34094"/>
    <w:rsid w:val="00C479A9"/>
    <w:rsid w:val="00C66AF8"/>
    <w:rsid w:val="00C947D6"/>
    <w:rsid w:val="00CB6963"/>
    <w:rsid w:val="00CD21D4"/>
    <w:rsid w:val="00CD3368"/>
    <w:rsid w:val="00CE4B45"/>
    <w:rsid w:val="00CF4B19"/>
    <w:rsid w:val="00D01762"/>
    <w:rsid w:val="00D01E23"/>
    <w:rsid w:val="00D41DFC"/>
    <w:rsid w:val="00D42BCB"/>
    <w:rsid w:val="00D54DBC"/>
    <w:rsid w:val="00D54F94"/>
    <w:rsid w:val="00D6769F"/>
    <w:rsid w:val="00D936A1"/>
    <w:rsid w:val="00DB0DBA"/>
    <w:rsid w:val="00E03B11"/>
    <w:rsid w:val="00E060F2"/>
    <w:rsid w:val="00E243DC"/>
    <w:rsid w:val="00E666E9"/>
    <w:rsid w:val="00E86095"/>
    <w:rsid w:val="00E928C1"/>
    <w:rsid w:val="00E95FDF"/>
    <w:rsid w:val="00EA0298"/>
    <w:rsid w:val="00EC25E5"/>
    <w:rsid w:val="00EC47E1"/>
    <w:rsid w:val="00EC7D91"/>
    <w:rsid w:val="00EE1C86"/>
    <w:rsid w:val="00F338EB"/>
    <w:rsid w:val="00F376C7"/>
    <w:rsid w:val="00F57102"/>
    <w:rsid w:val="00F674F3"/>
    <w:rsid w:val="00F839B8"/>
    <w:rsid w:val="00F87FF6"/>
    <w:rsid w:val="00F96BF5"/>
    <w:rsid w:val="00FB07C2"/>
    <w:rsid w:val="00FC2073"/>
    <w:rsid w:val="00FC6598"/>
    <w:rsid w:val="00FD11E3"/>
    <w:rsid w:val="00FD2308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50456-07F8-4252-A91C-5A508C05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09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46520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465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652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4465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i/>
      <w:iCs/>
      <w:kern w:val="2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30F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4C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4CD5"/>
  </w:style>
  <w:style w:type="character" w:customStyle="1" w:styleId="Nagwek2Znak">
    <w:name w:val="Nagłówek 2 Znak"/>
    <w:basedOn w:val="Domylnaczcionkaakapitu"/>
    <w:link w:val="Nagwek2"/>
    <w:semiHidden/>
    <w:rsid w:val="000E4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78D"/>
    <w:pPr>
      <w:ind w:left="720"/>
      <w:contextualSpacing/>
    </w:pPr>
  </w:style>
  <w:style w:type="paragraph" w:customStyle="1" w:styleId="Standard">
    <w:name w:val="Standard"/>
    <w:rsid w:val="009377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77A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377A9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8B43-46A8-4DF0-A75A-50A5CEE2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hignacek</dc:creator>
  <cp:keywords/>
  <dc:description/>
  <cp:lastModifiedBy>Małgosia Kwiecień</cp:lastModifiedBy>
  <cp:revision>67</cp:revision>
  <cp:lastPrinted>2019-10-14T08:32:00Z</cp:lastPrinted>
  <dcterms:created xsi:type="dcterms:W3CDTF">2016-03-09T12:25:00Z</dcterms:created>
  <dcterms:modified xsi:type="dcterms:W3CDTF">2019-10-14T08:37:00Z</dcterms:modified>
</cp:coreProperties>
</file>