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7B3E" w:rsidRDefault="00F20130">
      <w:pPr>
        <w:jc w:val="center"/>
        <w:rPr>
          <w:b/>
          <w:caps/>
        </w:rPr>
      </w:pPr>
      <w:r>
        <w:rPr>
          <w:b/>
          <w:caps/>
        </w:rPr>
        <w:t>Zarządzenie Nr MOPS.10.2019</w:t>
      </w:r>
      <w:r>
        <w:rPr>
          <w:b/>
          <w:caps/>
        </w:rPr>
        <w:br/>
        <w:t>Burmistrza Miasta Redy</w:t>
      </w:r>
    </w:p>
    <w:p w:rsidR="00A77B3E" w:rsidRDefault="00F20130">
      <w:pPr>
        <w:spacing w:before="280" w:after="280"/>
        <w:jc w:val="center"/>
        <w:rPr>
          <w:b/>
          <w:caps/>
        </w:rPr>
      </w:pPr>
      <w:r>
        <w:t>z dnia 4 listopada 2019 r.</w:t>
      </w:r>
    </w:p>
    <w:p w:rsidR="00A77B3E" w:rsidRDefault="00F20130">
      <w:pPr>
        <w:keepNext/>
        <w:spacing w:after="480"/>
        <w:jc w:val="center"/>
      </w:pPr>
      <w:r>
        <w:rPr>
          <w:b/>
        </w:rPr>
        <w:t>w sprawie upoważnienia Pani Marty Tyszko – Kierownika ds. świadczeń rodzinnych, funduszu alimentacyjnego i świadczenia wychowawczego  Miejskiego Ośrodka Pomocy Społecznej w Redzie.</w:t>
      </w:r>
    </w:p>
    <w:p w:rsidR="00A77B3E" w:rsidRDefault="00F20130">
      <w:pPr>
        <w:keepLines/>
        <w:spacing w:before="120" w:after="120"/>
        <w:ind w:firstLine="227"/>
      </w:pPr>
      <w:r>
        <w:t>Na podstawie art. 20 ust.3 oraz art. 23b ust. 1 ustawy z dnia 28 listopada 2003 r. o świadczeniach rodzinnych (</w:t>
      </w:r>
      <w:proofErr w:type="spellStart"/>
      <w:r>
        <w:t>t.j</w:t>
      </w:r>
      <w:proofErr w:type="spellEnd"/>
      <w:r>
        <w:t>. Dz.U. z 2018 r poz. 2220 ze zm.),art. 9 ust 2 ustawy z dnia 30 kwietnia 2014 r. o ustaleniu i wypłacie zasiłków dla opiekunów (</w:t>
      </w:r>
      <w:proofErr w:type="spellStart"/>
      <w:r>
        <w:t>t.j</w:t>
      </w:r>
      <w:proofErr w:type="spellEnd"/>
      <w:r>
        <w:t>. Dz.U. z 2017 r.   poz. 2092 ze zm.), art. 2 pkt.9 i pkt. 10, art. 12 ust. 2 i art. 15a ust. 1 ustawy z dnia 7 września 2007 r. o pomocy osobom uprawnionym do alimentów (</w:t>
      </w:r>
      <w:proofErr w:type="spellStart"/>
      <w:r>
        <w:t>t.j</w:t>
      </w:r>
      <w:proofErr w:type="spellEnd"/>
      <w:r>
        <w:t>. Dz.U. z 2019 r poz. 670 ze zm.), art. 10 ust. 2 oraz art. 17 ust. 1 ustawy z dnia 11 lutego 2016 r. o pomocy państwa w wychowywaniu dzieci (</w:t>
      </w:r>
      <w:proofErr w:type="spellStart"/>
      <w:r>
        <w:t>t.j</w:t>
      </w:r>
      <w:proofErr w:type="spellEnd"/>
      <w:r>
        <w:t>. Dz.U. z 2018 r. poz. 2134 ze zm.) art. 10 ust.13 ustawy z dnia 4 listopada 2016 r.  o wsparciu kobiet w ciąży i rodzin „Za życiem” (</w:t>
      </w:r>
      <w:proofErr w:type="spellStart"/>
      <w:r>
        <w:t>t.j</w:t>
      </w:r>
      <w:proofErr w:type="spellEnd"/>
      <w:r>
        <w:t>. Dz.U. z 2019 r. poz. 473 ze zm.), oraz § 8 ust. 2 pkt. 1 i ust. 3 pkt. 1 rozporządzenia Rady Ministrów z dnia 30 maja 2018 r. w sprawie szczegółowych warunków realizacji rządowego programu "Dobry start" (Dz. U. z 2018 r. poz. 1061)  zarządzam, co następuje :</w:t>
      </w:r>
    </w:p>
    <w:p w:rsidR="00A77B3E" w:rsidRDefault="00F2013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Upoważniam Panią Martę Tyszko - Kierownika ds. świadczeń rodzinnych, funduszu alimentacyjnego i świadczenia wychowawczego Miejskiego Ośrodka Pomocy Społecznej w Redzie do prowadzenia w imieniu Burmistrza Miasta Redy postępowań administracyjnych oraz wydawania rozstrzygnięć i decyzji w sprawach:</w:t>
      </w:r>
    </w:p>
    <w:p w:rsidR="00A77B3E" w:rsidRDefault="00F2013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świadczeń rodzinnych;</w:t>
      </w:r>
    </w:p>
    <w:p w:rsidR="00A77B3E" w:rsidRDefault="00F2013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zasiłków dla opiekunów;</w:t>
      </w:r>
    </w:p>
    <w:p w:rsidR="00A77B3E" w:rsidRDefault="00F2013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świadczeń z funduszu alimentacyjnego (w tym podejmowania działań wobec dłużników alimentacyjnych);</w:t>
      </w:r>
    </w:p>
    <w:p w:rsidR="00A77B3E" w:rsidRPr="000C185C" w:rsidRDefault="00F20130">
      <w:pPr>
        <w:spacing w:before="120" w:after="120"/>
        <w:ind w:left="340" w:hanging="227"/>
        <w:rPr>
          <w:color w:val="0D0D0D" w:themeColor="text1" w:themeTint="F2"/>
          <w:u w:color="000000"/>
        </w:rPr>
      </w:pPr>
      <w:r>
        <w:t>4) </w:t>
      </w:r>
      <w:r>
        <w:rPr>
          <w:color w:val="000000"/>
          <w:u w:color="000000"/>
        </w:rPr>
        <w:t>świadczenia wychowawczego;</w:t>
      </w:r>
      <w:bookmarkStart w:id="0" w:name="_GoBack"/>
    </w:p>
    <w:p w:rsidR="00A77B3E" w:rsidRPr="000C185C" w:rsidRDefault="00F20130">
      <w:pPr>
        <w:spacing w:before="120" w:after="120"/>
        <w:ind w:left="340" w:hanging="227"/>
        <w:rPr>
          <w:color w:val="0D0D0D" w:themeColor="text1" w:themeTint="F2"/>
          <w:u w:color="000000"/>
        </w:rPr>
      </w:pPr>
      <w:r w:rsidRPr="000C185C">
        <w:rPr>
          <w:color w:val="0D0D0D" w:themeColor="text1" w:themeTint="F2"/>
        </w:rPr>
        <w:t>5) </w:t>
      </w:r>
      <w:r w:rsidRPr="000C185C">
        <w:rPr>
          <w:color w:val="0D0D0D" w:themeColor="text1" w:themeTint="F2"/>
          <w:u w:color="000000"/>
        </w:rPr>
        <w:t>w sprawach jednorazowego świadczenia z tytułu urodzenia dziecka</w:t>
      </w:r>
      <w:r w:rsidR="00A52921" w:rsidRPr="000C185C">
        <w:rPr>
          <w:color w:val="0D0D0D" w:themeColor="text1" w:themeTint="F2"/>
          <w:u w:color="000000"/>
        </w:rPr>
        <w:t xml:space="preserve"> zgodnie z ustawą o wspieraniu kobiet w ciąży i rodzin „Za życiem”</w:t>
      </w:r>
      <w:r w:rsidRPr="000C185C">
        <w:rPr>
          <w:color w:val="0D0D0D" w:themeColor="text1" w:themeTint="F2"/>
          <w:u w:color="000000"/>
        </w:rPr>
        <w:t>;</w:t>
      </w:r>
    </w:p>
    <w:bookmarkEnd w:id="0"/>
    <w:p w:rsidR="00A77B3E" w:rsidRDefault="00F20130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świadczenia "Dobry start" ;</w:t>
      </w:r>
    </w:p>
    <w:p w:rsidR="00A77B3E" w:rsidRDefault="00F2013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a także do pozyskiwania oraz udzielania informacji drogą elektroniczną oraz pisemną w ww. postępowaniach  administracyjnych w zakresie wskazanym ustawą.</w:t>
      </w:r>
    </w:p>
    <w:p w:rsidR="00A77B3E" w:rsidRDefault="00F2013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Upoważnienie jest udzielone na czas pełnienia funkcji Kierownika ds. świadczeń rodzinnych, funduszu alimentacyjnego i świadczenia wychowawczego  Miejskiego Ośrodka Pomocy Społecznej w Redzie i może być cofnięte w każdym czasie.</w:t>
      </w:r>
    </w:p>
    <w:p w:rsidR="00A77B3E" w:rsidRDefault="00F2013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Z dniem wejścia w życie niniejszego Zarządzenia traci moc Zarządzenie NR.MOPS.1.2019 Burmistrza Miasta Redy z dnia 3 czerwca 2019 r. w sprawie udzielenia upoważnienia Pani Marty Tyszko- Inspektora ds. świadczenia </w:t>
      </w:r>
      <w:proofErr w:type="spellStart"/>
      <w:r>
        <w:rPr>
          <w:color w:val="000000"/>
          <w:u w:color="000000"/>
        </w:rPr>
        <w:t>wychowaczego</w:t>
      </w:r>
      <w:proofErr w:type="spellEnd"/>
      <w:r>
        <w:rPr>
          <w:color w:val="000000"/>
          <w:u w:color="000000"/>
        </w:rPr>
        <w:t xml:space="preserve"> w Miejskim Ośrodku Pomocy Społecznej w Redzie.</w:t>
      </w:r>
    </w:p>
    <w:p w:rsidR="00A77B3E" w:rsidRDefault="00F20130">
      <w:pPr>
        <w:keepNext/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Zarządzenie wchodzi w życie z dniem 4 listopada 2019 r.</w:t>
      </w:r>
    </w:p>
    <w:p w:rsidR="00A77B3E" w:rsidRDefault="00F20130">
      <w:pPr>
        <w:keepNext/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  </w:t>
      </w:r>
    </w:p>
    <w:p w:rsidR="00A77B3E" w:rsidRDefault="00F2013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92340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092340" w:rsidRDefault="0009234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092340" w:rsidRDefault="00F20130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Krzysztof Krzemiński</w:t>
            </w:r>
          </w:p>
        </w:tc>
      </w:tr>
    </w:tbl>
    <w:p w:rsidR="00A77B3E" w:rsidRDefault="00F2013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Sporządził/Zatwierdził</w:t>
      </w:r>
    </w:p>
    <w:p w:rsidR="00A77B3E" w:rsidRDefault="00F20130">
      <w:pPr>
        <w:keepLines/>
        <w:spacing w:before="120" w:after="120"/>
        <w:ind w:left="283" w:hanging="283"/>
        <w:rPr>
          <w:color w:val="000000"/>
          <w:u w:color="000000"/>
        </w:rPr>
      </w:pPr>
      <w:r>
        <w:rPr>
          <w:b/>
        </w:rPr>
        <w:t>G. </w:t>
      </w:r>
      <w:r>
        <w:rPr>
          <w:color w:val="000000"/>
          <w:u w:color="000000"/>
        </w:rPr>
        <w:t>B/H.J 04.11.2016 r.</w:t>
      </w: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4B28" w:rsidRDefault="00EE4B28">
      <w:r>
        <w:separator/>
      </w:r>
    </w:p>
  </w:endnote>
  <w:endnote w:type="continuationSeparator" w:id="0">
    <w:p w:rsidR="00EE4B28" w:rsidRDefault="00EE4B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092340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092340" w:rsidRDefault="00F20130">
          <w:pPr>
            <w:jc w:val="left"/>
            <w:rPr>
              <w:sz w:val="18"/>
            </w:rPr>
          </w:pPr>
          <w:r>
            <w:rPr>
              <w:sz w:val="18"/>
            </w:rPr>
            <w:t>Id: 406F8122-645C-46EA-8483-041E9F657B71.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092340" w:rsidRDefault="00F2013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5292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092340" w:rsidRDefault="0009234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4B28" w:rsidRDefault="00EE4B28">
      <w:r>
        <w:separator/>
      </w:r>
    </w:p>
  </w:footnote>
  <w:footnote w:type="continuationSeparator" w:id="0">
    <w:p w:rsidR="00EE4B28" w:rsidRDefault="00EE4B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340"/>
    <w:rsid w:val="00092340"/>
    <w:rsid w:val="000C185C"/>
    <w:rsid w:val="00A52921"/>
    <w:rsid w:val="00EE4B28"/>
    <w:rsid w:val="00F20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A772181-8CB1-43AD-9425-BBD42F133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383</Words>
  <Characters>2302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MOPS.10.2019 z dnia 4 listopada 2019 r.</vt:lpstr>
      <vt:lpstr/>
    </vt:vector>
  </TitlesOfParts>
  <Company>Burmistrz Miasta Reda</Company>
  <LinksUpToDate>false</LinksUpToDate>
  <CharactersWithSpaces>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MOPS.10.2019 z dnia 4 listopada 2019 r.</dc:title>
  <dc:subject>w sprawie upoważnienia Pani Marty Tyszko – Kierownika ds. świadczeń rodzinnych, funduszu alimentacyjnego i^świadczenia wychowawczego  Miejskiego Ośrodka Pomocy Społecznej w^Redzie.</dc:subject>
  <dc:creator>hjaniak</dc:creator>
  <cp:lastModifiedBy>Hanna Janiak</cp:lastModifiedBy>
  <cp:revision>2</cp:revision>
  <dcterms:created xsi:type="dcterms:W3CDTF">2019-11-08T12:08:00Z</dcterms:created>
  <dcterms:modified xsi:type="dcterms:W3CDTF">2019-11-08T12:08:00Z</dcterms:modified>
  <cp:category>Akt prawny</cp:category>
</cp:coreProperties>
</file>