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ZF.2.2019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października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wprowadzenia Regulaminu określającego zasady realizacji projektu pt. „Przedszkolaki z perspektywą – utworzenie 275 nowych miejsc przedszkolnych w Redzie”, realizowanego w ramach Działania 03.01. Edukacja przedszkolna Regionalnego Programu Operacyjnego Województwa Pomorskiego na lata 2014-2020.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506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Wprowadza się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Gminie Miasto Reda Regulamin projektu pt. „Przedszkolaki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perspektywą – utworzenie 275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nowych miejsc przedszkolnych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Redzie”, realizowanego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ramach Działania 03.01. Edukacja przedszkolna Regionalnego Programu Operacyjnego Województwa Pomorskiego na lata 2014-2020.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Treść Regulaminu stanowi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 wykonanie zarządzenia odpowiedzialni są: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części merytorycznej – Koordynator, Asystenci Koordynatora, Specjalista ds. monitoringu oraz Koordynatorzy przedszkolni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działań odpowiednio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Przedszkolu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części finansowej – Księgowy Projektu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Specjalista ds. Finansowych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01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roku.</w:t>
      </w:r>
    </w:p>
    <w:p w:rsidR="00A77B3E">
      <w:pPr>
        <w:keepNext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Krzysztof Krzemiński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Sporzadził/Zatwierdził</w:t>
      </w:r>
    </w:p>
    <w:p w:rsidR="00A77B3E">
      <w:pPr>
        <w:keepNext w:val="0"/>
        <w:keepLines/>
        <w:spacing w:before="120" w:after="120" w:line="240" w:lineRule="auto"/>
        <w:ind w:left="283" w:right="0" w:hanging="28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J.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W/G.B 01.10.2019 r</w:t>
      </w:r>
    </w:p>
    <w:p w:rsidR="00A77B3E">
      <w:pPr>
        <w:spacing w:before="120" w:after="120" w:line="360" w:lineRule="auto"/>
        <w:ind w:left="8540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Zarządzenia Nr ZF.2.2019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Miasta Redy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righ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01.10.2019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280" w:after="2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Rozdział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Postanowienia ogólne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oraz struktura organizacyjna Projektu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Regulamin określa organizację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realizacji projektu pt. „Przedszkolaki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perspektywą – utworzenie 275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nowych miejsc przedszkolnych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Redzie”, realizowanego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Działania 03.01. Edukacja przedszkolna Regionalnego Programu Operacyjnego Województwa Pomorskiego na lata 2014-2020.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dalszej części regulaminu „Projektem”.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2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 Do realizacji Projektu powołuje się Zespół Projektowy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Biurem Projektu, mający swoją siedzibę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Redzie, Referat Zamówień Publicznych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Funduszy Zewnętrznych.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 Zespół będzie kontrolował realizację Projektu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harmonogramem rzeczowo finansowym projektu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  poprzez nadzorowanie prac oraz czuwanie nad terminową realizacją zadań.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a)  protokołów odbioru zakupionych materiałów dydaktycznych oraz doposażenia,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b) zapisów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dziennikach zajęć stwierdzających stosowanie zakupionego doposażenia na zajęciach,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c) list obecności potwierdzających udział zakładanej liczby uczniów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zajęciach,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d) listę przyznanych certyfikatów oraz dokumentacji zdjęciowej.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Zespół Projektowy będzie na bieżąco prowadził ewaluację projektu poprzez: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e) aktualizację harmonogramu rzeczowo finansowego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f) monitorowanie poziomu osiąganych wskaźników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przygotowaniem raportów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poziomu ich realizacji,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h) sprawdzanie frekwencji udziału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zajęciach.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 Zespołu Projektowego wchodzą: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a)Koordynator Projektu – Grażyna Białkowska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b)Asystenci Koordynatora Projektu – Dominika Szyryńska, Justyna Wójcik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c)Specjalista ds. monitoringu – Daria Grzesik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d)Księgowa Projektu – Justyna Wypiorczyk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e)Specjalista ds. finansowych – Monika Roczniewska-Zwara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f)Koordynatorzy przedszkolni – Anna Rekowska (Przedszkole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1), Natalia Stencel (Przedszkole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4. Karta wzorów podpisów Koordynatora, Asystentów Koordynatora, Specjalisty ds. monitoringu, Księgowego Projektu, Specjalisty ds. finansowych oraz Koordynatorów Przedszkolnych stanowi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 Nr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Regulaminu.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 Pracami Zespołu Projektowego kieruje Koordynator Projektu.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3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Do zakresu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działania Koordynatora Projektu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należy koordynacja wszelkich działań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Projektu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w szczególności: 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a)koordynowanie działań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realizacji projektu;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b)nadzór nad prawidłowym prowadzeniem dokumentacji projektu;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c)nadzór nad przygotowaniem korespondencji związanej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projektu prowadzonej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Urzędem Marszałkowskim Województwa Pomorskiego;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d)udział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kontrolach prowadzonych przez organy zewnętrzne;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e)nadzór nad koordynatorami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przedszkolach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zadań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projektu;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f)współpraca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Urzędem Marszałkowskim Województwa Pomorskiego oraz Partnerem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merytorycznej realizacji projektu;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g)współpraca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pozostałymi osobami zaangażowanymi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realizację projektu (zespół projektowy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 Redy);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h)nadzór nad prawidłową realizacją promocji projektu – zapewnienie zgodności wizualizacji materiałów informacyjno–promocyjnych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 projektu oraz wytycznymi dotyczącymi oznaczania projektów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RPO;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a)nadzór nad terminowym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właściwym realizowaniu całości projektu;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b)raportowanie przełożonym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stanie realizacji projektu;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c)nadzór nad zgodnością wszelkich działań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założeniami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 projektu;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d)przestrzeganie zasad równości szans przy wykonywaniu obowiązków zawodowych oraz zasad zrównoważonego rozwoju na stanowisku pracy;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e)przestrzeganie procedur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ochroną danych osobowych uczestników projektu, personelu oraz kontrahentów- RODO;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f)podejmowanie wszelkich działań zaradczych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naprawczych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występowania problemów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projektu;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g)nadzór nad prawidłową realizacją umów na świadczenie usług, robót budowlanych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dostaw, zawartych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postępowań przetargowych,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h)śledzenie przepisów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wytycznych, które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trakcie realizacji projektu mogą ulec zmianie,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zapewnienia zgodności projektu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wytycznymi, jak również prawem Polski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UE;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i)nadzór nad realizacją wszystkich zadań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realizacji przewidzianych form wsparcia oraz wykonania budżetu – we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Asystentami koordynatora, specjalistą ds. monitoringu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finansów, księgowej projektu,  koordynatorami działań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przedszkolu,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4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zakresu działania Asystentów Koordynatora Projektu należy: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a)współpraca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koordynatorem projektu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koordynacji wszelkich działań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b)współpraca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koordynatorem projektu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zarządzania Projektem przez cały czas jego trwania; nadzoru nad całością realizacji Projektu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harmonogramem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zatwierdzonym budżetem Projektu 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c)współpraca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Instytucją Pośredniczącą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merytorycznych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d)prowadzenie dokumentacji Projektu, archiwizacja dokumentacji projektowej,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e)sporządzanie bieżącej korespondencji związanej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f)nadzór nad przygotowaniem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przeprowadzeniem rekrutacji uczestników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g)prowadzenie czynności monitorujących prawidłowy przebieg realizacji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h)prowadzenie bieżącej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końcowej ewaluacji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i)prowadzenie działalności informacyjno-promocyjnej dotyczącej realizacji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j)bieżący nadzór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monitorowanie harmonogramu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k)organizacja spotkań zespołu projektowego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monitoringu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l)zapewnienie jakości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terminowości wykonywanych zadań,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m) weryfikacja merytoryczna dokumentów Projektu, rachunków, faktur,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n)nadzór nad zapewnieniem bezpieczeństwa przetwarzania danych osobowych,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o) monitorowanie prawidłowości przeprowadzania postępowań przetargowych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obowiązującą ustawą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Prawo zamówień publicznych (t.j. 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1986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), oraz wytycznymi wynikającymi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wdrażania Regionalnego Programu Operacyjnego Województwa Pomorskiego na lata 2014-2020,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p)utrzymywanie stałych kontaktów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opiekunami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q)przestrzeganie obowiązków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zaleceń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umowy, procedur,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standardów,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r) informowanie uczestników Projektu oraz innych zainteresowanych osób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Projektu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powierzonych obowiązków,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s) nadzór nad finansami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t) bieżące śledzenie zmian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systemie realizacji,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u) promowanie zasad równości szans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płci oraz niedyskryminacji osób niepełnosprawnych.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v)Obsługa SL wraz ze sporządzaniem wniosków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płatność.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5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zakresu działania specjalisty ds. monitoringu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a)Prowadzenie ciągłego monitoringu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ewaluacji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b)Comiesięczne raportowanie stanu realizacji projektu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stopnia osiągnięcia rezultatów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celów,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c)Monitorowanie zgodności realizowanych działań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wymogami wynikającymi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umowy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dofinansowanie,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d)Przedkładanie koordynatorowi projektu usprawnień realizacji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e)sporządzanie bieżącej korespondencji związanej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f)prowadzenie czynności monitorujących prawidłowy przebieg realizacji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g)bieżący nadzór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monitorowanie harmonogramu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h)nadzór nad zapewnieniem bezpieczeństwa przetwarzania danych osobowych,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i) monitorowanie prawidłowości przeprowadzania postępowań przetargowych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obowiązującą ustawą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Prawo zamówień publicznych (t.j. 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1986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 ), oraz wytycznymi wynikającymi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 wdrażania Regionalnego Programu Operacyjnego Województwa Pomorskiego na lata 2014-2020,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j)przestrzeganie obowiązków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zaleceń wynikających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realizacji umowy, procedur,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standardów,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k) informowanie uczestników Projektu oraz innych zainteresowanych osób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podmiotów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sprawach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Projektu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powierzonych obowiązków,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l) bieżące śledzenie zmian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systemie realizacji.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6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zakresu działania obsługi finansowej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księgowej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a)założenie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prowadzenie wyodrębnionego na potrzeby Projektu konta bankowego,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b)prowadzenie ksiąg rachunkowych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c)opisywanie księgowe wszystkich dokumentów księgowych,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d)nadzór nad dokumentacją finansową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e)przygotowanie części finansowej wniosku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płatność we współpracy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Asystentami Koordynatora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f)sporządzanie sprawozdań finansowych,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g)gromadzenie dokumentów księgowych,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h)kompletowanie faktur,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i)kontrola operacji finansowych,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j)odpowiedzialność za przepływy finansowe,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k)nadzór nad stroną finansową zawieranych umów,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l)archiwizacja dokumentacji księgowej,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m)przygotowanie polityki rachunkowości na potrzeby realizacji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n)  realizacja zadań 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naliczaniem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rozliczaniem dodatków służbowych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związanych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tym pochodnych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Projektu,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 unijnymi.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7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Karta wzorów podpisów Koordynatora, Asystentów Koordynatora, Specjalisty ds. monitoringu, Księgowego Projektu oraz Specjalisty ds. finansowych stanowi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regulaminu.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8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zakresu działania Koordynatorów przedszkolnych należy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szczególności: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a)współpraca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dyrektorami przedszkoli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rekrutacji uczestników Projektu (dzieci pod kątem potrzeb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diagnoz oraz nauczycieli)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dostarczenie protokołów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rekrutacji oraz listy uczestników do Biura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b)współpraca 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dyrektorami przedszkoli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organizacji planów zajęć dodatkowych dla dzieci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szkoleń dla nauczycieli realizowanych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Projektu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dostarczenie planów zajęć do Biura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c)kontrola dokumentacji projektowej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frekwencji uczestników oraz dostarczanie comiesięcznych raportów do Biura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d)oznakowanie przedszkoli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 dotyczącymi promocji Projektu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przesłanie dokumentacji zdjęciowej do biura projektu na adres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"mailto:fundusze@reda.pl"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fundusze@reda.pl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lub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single" w:color="000000"/>
          <w:vertAlign w:val="baseline"/>
        </w:rPr>
        <w:t>przetargi1@reda.pl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e)wykonanie dokumentacji fotograficznej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zajęć dodatkowych oraz szkoleń nauczycieli,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f)zebranie od rodziców dzieci oraz od nauczycieli deklaracji uczestnictwa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Projekcie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zgód na przetwarzanie danych osobowych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zdjęć, oraz dostarczenie deklaracji 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zgód do Biura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g)odbiór od wykonawcy zakupionego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projektu wyposażenia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imieniu Gminy Reda na podstawie protokołu odbioru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ewidencja,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h)kontrola nad dostarczeniem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wykorzystywaniem zakupionego wyposażenia,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i)współpraca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Koordynatorem Projektu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pomiaru wskaźników  uzyskanych po realizacji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9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Karta wzorów podpisów Koordynatorów przedszkolnych stanowi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regulaminu.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Rozdział II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Zamówienia publiczne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10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 Zamówienia na usługi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dostawy,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Projektu,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wartości szacunkowej powyżej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000 euro należy realizować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ustawą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stycznia 2004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Prawo zamówień publicznych (j.t. 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1986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ze zm.).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 Wydatki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wartości szacunkowej do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000 euro należy realizować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wytycznymi dotyczącymi udzielania zamówień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ramach Regionalnego Programu Operacyjnego Województwa Pomorskiego na lata 2014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2020.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Rozdział III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Ochrona danych osobowych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11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 Biuro Projektu przetwarza dane osobowe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ustawą RODO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 (Dz.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U.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r., 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1000),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 Przetwarzanie danych osobowych odbywać się będzie wyłącznie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zakresie niezbędnym do realizacji przedmiotu Projektu,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szczególności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celu umożliwienia monitoringu, kontroli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ewaluacji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3. Do przetwarzania danych dopuszcza się osoby, które uzyskały imienne upoważnienie, zgodnie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ustawą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ochronie danych osobowych, po podpisaniu oświadczenia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poufności danych osobowych, do których osoby te uzyskają dostęp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realizacją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4. Biuro Projektu prowadzi rejestr wydanych upoważnień do przetwarzania danych osobowych uczestników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5. Biuro Projektu prowadzi rejestr odwołania upoważnień do przetwarzania danych osobowych uczestników Projektu,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Rozdział IV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Czynności kancelaryjne oraz archiwizacja dokumentów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12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1. Czynności kancelaryjne Biura Projektu, obieg korespondencji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zasady podpisywania pism archiwizowanie dokumentów określa obowiązująca instrukcja kancelaryjna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2. Termin archiwizacji dokumentacji związanej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Projektem ustala się co najmniej do dnia zamknięcia okresu programowania 2014-2020.</w:t>
      </w:r>
    </w:p>
    <w:p w:rsidR="00A77B3E">
      <w:pPr>
        <w:spacing w:before="120" w:after="120" w:line="360" w:lineRule="auto"/>
        <w:ind w:left="673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Regulaminu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„Karta wzorów podpisów”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Koordynatora Projektu Asystentów Koordynatora Projektu Księgowego Projektu Specjalisty ds. monitoringu oraz Specjalisty ds. finansowych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570"/>
        <w:gridCol w:w="2560"/>
        <w:gridCol w:w="2551"/>
        <w:gridCol w:w="253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Nazwisko Imię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Zajmowane</w:t>
            </w:r>
          </w:p>
          <w:p>
            <w:pPr>
              <w:jc w:val="left"/>
            </w:pPr>
            <w:r>
              <w:rPr>
                <w:b/>
                <w:sz w:val="20"/>
              </w:rPr>
              <w:t>stanowisko</w:t>
            </w:r>
          </w:p>
        </w:tc>
        <w:tc>
          <w:tcPr>
            <w:tcW w:w="2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Instytucja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Wzór podpisu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Grażyna Białkowska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Koordynator projektu</w:t>
            </w:r>
          </w:p>
        </w:tc>
        <w:tc>
          <w:tcPr>
            <w:tcW w:w="2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Urząd Miasta  w Redzie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Dominika Szyryńska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 xml:space="preserve">Asystent Koordynatora </w:t>
            </w:r>
          </w:p>
        </w:tc>
        <w:tc>
          <w:tcPr>
            <w:tcW w:w="2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Urząd Miasta w Redzie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Justyna Wójcik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 xml:space="preserve">Asystent koordynatora </w:t>
            </w:r>
          </w:p>
        </w:tc>
        <w:tc>
          <w:tcPr>
            <w:tcW w:w="2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Urząd Miasta w Redzie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Daria Grzesik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Specjalista ds. monitoringu</w:t>
            </w:r>
          </w:p>
        </w:tc>
        <w:tc>
          <w:tcPr>
            <w:tcW w:w="2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Urząd Miasta w Redzie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96"/>
        </w:trPr>
        <w:tc>
          <w:tcPr>
            <w:tcW w:w="2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Justyna Wypiorczyk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 xml:space="preserve">Księgowa projektu </w:t>
            </w:r>
          </w:p>
        </w:tc>
        <w:tc>
          <w:tcPr>
            <w:tcW w:w="2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Urząd Miasta w Redzie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7"/>
        </w:trPr>
        <w:tc>
          <w:tcPr>
            <w:tcW w:w="2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Monika Roczniewska-Zwara</w:t>
            </w:r>
          </w:p>
        </w:tc>
        <w:tc>
          <w:tcPr>
            <w:tcW w:w="26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Specjalista ds. finansowych</w:t>
            </w:r>
          </w:p>
        </w:tc>
        <w:tc>
          <w:tcPr>
            <w:tcW w:w="26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Urząd Miasta w Redzie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</w:p>
    <w:p w:rsidR="00A77B3E">
      <w:pPr>
        <w:spacing w:before="120" w:after="120" w:line="360" w:lineRule="auto"/>
        <w:ind w:left="673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nr 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Regulaminu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„Karta wzorów podpisów” Koordynatorów Przedszkolnych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2442"/>
        <w:gridCol w:w="2443"/>
        <w:gridCol w:w="2904"/>
        <w:gridCol w:w="2423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Nazwisko Imię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Zajmowane</w:t>
            </w:r>
          </w:p>
          <w:p>
            <w:pPr>
              <w:jc w:val="center"/>
            </w:pPr>
            <w:r>
              <w:rPr>
                <w:b/>
                <w:sz w:val="20"/>
              </w:rPr>
              <w:t>stanowisko</w:t>
            </w:r>
          </w:p>
        </w:tc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Instytucja</w:t>
            </w:r>
          </w:p>
        </w:tc>
        <w:tc>
          <w:tcPr>
            <w:tcW w:w="2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Wzór podpisu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Anna Rekowska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 xml:space="preserve">Koordynator przedszkolny  </w:t>
            </w:r>
          </w:p>
        </w:tc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Przedszkole Nr 1 w Redzie</w:t>
            </w:r>
          </w:p>
        </w:tc>
        <w:tc>
          <w:tcPr>
            <w:tcW w:w="2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Natalia Stencel</w:t>
            </w:r>
          </w:p>
        </w:tc>
        <w:tc>
          <w:tcPr>
            <w:tcW w:w="24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 xml:space="preserve">Koordynator przedszkolny </w:t>
            </w:r>
          </w:p>
        </w:tc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  <w:p>
            <w:pPr>
              <w:jc w:val="left"/>
            </w:pPr>
            <w:r>
              <w:rPr>
                <w:b/>
                <w:sz w:val="20"/>
              </w:rPr>
              <w:t>Przedszkole Nr 2 w Redzie</w:t>
            </w:r>
          </w:p>
        </w:tc>
        <w:tc>
          <w:tcPr>
            <w:tcW w:w="24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7"/>
      <w:endnotePr>
        <w:numFmt w:val="decimal"/>
      </w:endnotePr>
      <w:type w:val="nextPage"/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D2D046A7-C4AB-42DC-8D9C-E9B3760C5F66.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D2D046A7-C4AB-42DC-8D9C-E9B3760C5F66.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D2D046A7-C4AB-42DC-8D9C-E9B3760C5F66.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D2D046A7-C4AB-42DC-8D9C-E9B3760C5F66.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ZF.2.2019 z dnia 1 października 2019 r.</dc:title>
  <dc:subject>w sprawie wprowadzenia Regulaminu określającego zasady realizacji projektu pt. „Przedszkolaki z^perspektywą – utworzenie 275^nowych miejsc przedszkolnych w^Redzie”, realizowanego w^ramach Działania 03.01. Edukacja przedszkolna Regionalnego Programu Operacyjnego Województwa Pomorskiego na lata 2014-2020.</dc:subject>
  <dc:creator>hjaniak</dc:creator>
  <cp:lastModifiedBy>hjaniak</cp:lastModifiedBy>
  <cp:revision>1</cp:revision>
  <dcterms:created xsi:type="dcterms:W3CDTF">2020-01-30T09:33:22Z</dcterms:created>
  <dcterms:modified xsi:type="dcterms:W3CDTF">2020-01-30T09:33:22Z</dcterms:modified>
  <cp:category>Akt prawny</cp:category>
</cp:coreProperties>
</file>