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OR.18.2020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listopada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Regulaminu Zakładowego Funduszu Świadczeń Socjalnych Urzędu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zakładowym funduszu świadczeń socjalnych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1070) oraz 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załącznika do Zarządzenia Nr OR.1.2015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Zakładowego Funduszu Świadczeń Socjalnych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Redzie.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Burmistrz Miasta Redy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załączniku do Zakładowego Funduszu Świadczeń Socjalnych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wprowadzonego Zarządzaniem Nr OR.1.2015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Zakładowego Funduszu Świadczeń Socjalnych Urzędu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zmienionego Zarządzeniem Nr.OR.30.2017 Burmistrza Miasta Redy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 oraz Zarządzeniem Nr. OR.5.2020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" §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ust.4 Wnioski dotyczące dofinansowania do wypoczynku, rekreacji, bezzwrotnej pomocy finansowej, rzeczowej, świadczeń pieniężnych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ze zwiększonymi wydatkami świątecznymi lub bonów towarowych przez uprawnione osoby, należy złożyć wyprzedzająco, przed terminem ich przyznania."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dodaje się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"§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7) świadczeń pieniężnych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ze zwiększonymi wydatkami świątecznymi."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 § 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dodaje się § 16a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" § 16a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Wypłata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wysokość świadczeń pieniężnych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ze zwiększonymi wydatkami świątecznymi uzależniona będzie od stanu środków jakie pozostaną na koniec roku na rachunku funduszu, liczby złożonych wniosków oraz wysokości dochodu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gospodarstwie domowym.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Świadczenia pieniężne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ze zwiększonymi wydatkami świątecznymi wypłaca się raz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grudniu."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100"/>
        <w:gridCol w:w="510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B21FF404-A541-432C-9295-977E04DA8456.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OR.18.2020 z dnia 2 listopada 2020 r.</dc:title>
  <dc:subject>w sprawie zmiany Regulaminu Zakładowego Funduszu Świadczeń Socjalnych Urzędu Miasta w^Redzie.</dc:subject>
  <dc:creator>hjaniak</dc:creator>
  <cp:lastModifiedBy>hjaniak</cp:lastModifiedBy>
  <cp:revision>1</cp:revision>
  <dcterms:created xsi:type="dcterms:W3CDTF">2020-11-20T14:37:56Z</dcterms:created>
  <dcterms:modified xsi:type="dcterms:W3CDTF">2020-11-20T14:37:56Z</dcterms:modified>
  <cp:category>Akt prawny</cp:category>
</cp:coreProperties>
</file>